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A1" w:rsidRDefault="00BC67A1" w:rsidP="00BC67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БУЗОВЬЯЗОВСКИЙ СЕЛЬСОВЕТ МУНИЦИПАЛЬНОГО РАЙОНА КАРМАСКАЛИНСКИЙ РАЙОН РЕСПУБЛИКИ БАШКОРТОСТАН</w:t>
      </w:r>
      <w:r>
        <w:rPr>
          <w:rFonts w:ascii="Times New Roman" w:hAnsi="Times New Roman"/>
          <w:b/>
          <w:sz w:val="28"/>
          <w:szCs w:val="28"/>
        </w:rPr>
        <w:br/>
        <w:t>РЕШЕНИЕ</w:t>
      </w:r>
    </w:p>
    <w:p w:rsidR="00BC67A1" w:rsidRDefault="00BC67A1" w:rsidP="003434E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№11-1 от 03 сентября 2024 года </w:t>
      </w:r>
    </w:p>
    <w:p w:rsidR="00C45DA1" w:rsidRPr="006C197B" w:rsidRDefault="00BC67A1" w:rsidP="00BC67A1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C45DA1"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BC67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19541F">
        <w:rPr>
          <w:rFonts w:ascii="Times New Roman" w:hAnsi="Times New Roman"/>
          <w:b/>
          <w:sz w:val="28"/>
          <w:szCs w:val="28"/>
        </w:rPr>
        <w:t xml:space="preserve">Бузовьязовский   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45DA1" w:rsidRPr="006C197B" w:rsidRDefault="00C45DA1" w:rsidP="00BC67A1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19541F">
        <w:rPr>
          <w:rFonts w:ascii="Times New Roman" w:hAnsi="Times New Roman"/>
          <w:b/>
          <w:sz w:val="28"/>
          <w:szCs w:val="28"/>
        </w:rPr>
        <w:t xml:space="preserve">Бузовьязовский 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19541F">
        <w:rPr>
          <w:rFonts w:ascii="Times New Roman" w:hAnsi="Times New Roman"/>
          <w:sz w:val="28"/>
          <w:szCs w:val="28"/>
        </w:rPr>
        <w:t xml:space="preserve">Бузовьязовский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 w:rsidR="0019541F">
        <w:rPr>
          <w:rFonts w:ascii="Times New Roman" w:hAnsi="Times New Roman"/>
          <w:sz w:val="28"/>
          <w:szCs w:val="28"/>
        </w:rPr>
        <w:t xml:space="preserve">Бузовьязовский 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>проект решения Совета сельского поселения</w:t>
      </w:r>
      <w:r w:rsidR="0019541F">
        <w:rPr>
          <w:rFonts w:ascii="Times New Roman" w:hAnsi="Times New Roman"/>
          <w:sz w:val="28"/>
          <w:szCs w:val="28"/>
        </w:rPr>
        <w:t xml:space="preserve"> Бузовьязовский </w:t>
      </w:r>
      <w:r w:rsidRPr="006C197B">
        <w:rPr>
          <w:rFonts w:ascii="Times New Roman" w:hAnsi="Times New Roman"/>
          <w:sz w:val="28"/>
          <w:szCs w:val="28"/>
        </w:rPr>
        <w:t xml:space="preserve">сельсовет муниципального района Кармаскалинский район Республики Башкортостан «О внесении изменений и дополнений в Устав  сельского поселения </w:t>
      </w:r>
      <w:r w:rsidR="0019541F">
        <w:rPr>
          <w:rFonts w:ascii="Times New Roman" w:hAnsi="Times New Roman"/>
          <w:sz w:val="28"/>
          <w:szCs w:val="28"/>
        </w:rPr>
        <w:t xml:space="preserve">Бузовьязовский 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 (прилагается).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r w:rsidR="0019541F">
        <w:rPr>
          <w:rFonts w:ascii="Times New Roman" w:hAnsi="Times New Roman"/>
          <w:sz w:val="28"/>
          <w:szCs w:val="28"/>
        </w:rPr>
        <w:t xml:space="preserve">Бузовьязовский 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>«О внесении изменений и дополнен</w:t>
      </w:r>
      <w:r w:rsidR="0019541F">
        <w:rPr>
          <w:rFonts w:ascii="Times New Roman" w:hAnsi="Times New Roman"/>
          <w:sz w:val="28"/>
          <w:szCs w:val="28"/>
        </w:rPr>
        <w:t xml:space="preserve">ий в Устав сельского поселения Бузовьязовский </w:t>
      </w:r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19541F">
        <w:rPr>
          <w:rFonts w:ascii="Times New Roman" w:hAnsi="Times New Roman"/>
          <w:sz w:val="28"/>
          <w:szCs w:val="28"/>
        </w:rPr>
        <w:t xml:space="preserve">Бузовьязовский </w:t>
      </w:r>
      <w:r>
        <w:rPr>
          <w:rFonts w:ascii="Times New Roman" w:hAnsi="Times New Roman"/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hyperlink r:id="rId7" w:history="1">
        <w:r w:rsidR="008F180D" w:rsidRPr="008F180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http://buzovjaz.ru/</w:t>
        </w:r>
      </w:hyperlink>
      <w:r w:rsidR="008F1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 постоянные Комиссии Совета се</w:t>
      </w:r>
      <w:r w:rsidR="0019541F">
        <w:rPr>
          <w:rFonts w:ascii="Times New Roman" w:hAnsi="Times New Roman"/>
          <w:sz w:val="28"/>
          <w:szCs w:val="28"/>
        </w:rPr>
        <w:t xml:space="preserve">льского поселения Бузовьязовский 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  <w:r w:rsidR="0019541F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45DA1" w:rsidRDefault="003434EB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Бузовьязовский </w:t>
      </w:r>
      <w:r w:rsidR="00C45DA1">
        <w:rPr>
          <w:rFonts w:ascii="Times New Roman" w:hAnsi="Times New Roman"/>
          <w:sz w:val="28"/>
          <w:szCs w:val="28"/>
        </w:rPr>
        <w:t>сельсовет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C197B">
        <w:rPr>
          <w:rFonts w:ascii="Times New Roman" w:hAnsi="Times New Roman"/>
          <w:sz w:val="28"/>
          <w:szCs w:val="28"/>
        </w:rPr>
        <w:t xml:space="preserve">        </w:t>
      </w:r>
      <w:r w:rsidR="003434EB">
        <w:rPr>
          <w:rFonts w:ascii="Times New Roman" w:hAnsi="Times New Roman"/>
          <w:sz w:val="28"/>
          <w:szCs w:val="28"/>
        </w:rPr>
        <w:t xml:space="preserve">И.И. Латыпов </w:t>
      </w: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3434EB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BC67A1" w:rsidRDefault="00BC67A1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F2F8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3434EB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Бузовьязовыский  </w:t>
      </w:r>
      <w:r w:rsidR="005A71C6" w:rsidRPr="00EF2F8E">
        <w:rPr>
          <w:rFonts w:ascii="Times New Roman" w:hAnsi="Times New Roman"/>
          <w:sz w:val="24"/>
          <w:szCs w:val="24"/>
        </w:rPr>
        <w:t>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3434EB">
        <w:rPr>
          <w:rFonts w:ascii="TimesNewRomanPSMT" w:hAnsi="TimesNewRomanPSMT" w:cs="TimesNewRomanPSMT"/>
          <w:sz w:val="28"/>
          <w:szCs w:val="28"/>
        </w:rPr>
        <w:t xml:space="preserve">Бузовьязовский 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3434EB">
        <w:rPr>
          <w:rFonts w:ascii="TimesNewRomanPSMT" w:hAnsi="TimesNewRomanPSMT" w:cs="TimesNewRomanPSMT"/>
          <w:sz w:val="28"/>
          <w:szCs w:val="28"/>
        </w:rPr>
        <w:t xml:space="preserve">Бузовьязовский 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3434EB">
        <w:rPr>
          <w:rFonts w:ascii="TimesNewRomanPSMT" w:hAnsi="TimesNewRomanPSMT" w:cs="TimesNewRomanPSMT"/>
          <w:sz w:val="28"/>
          <w:szCs w:val="28"/>
        </w:rPr>
        <w:t xml:space="preserve">Бузовьязовский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позднее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33" w:rsidRDefault="00F42B33" w:rsidP="00D244A9">
      <w:pPr>
        <w:spacing w:after="0" w:line="240" w:lineRule="auto"/>
      </w:pPr>
      <w:r>
        <w:separator/>
      </w:r>
    </w:p>
  </w:endnote>
  <w:endnote w:type="continuationSeparator" w:id="0">
    <w:p w:rsidR="00F42B33" w:rsidRDefault="00F42B33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33" w:rsidRDefault="00F42B33" w:rsidP="00D244A9">
      <w:pPr>
        <w:spacing w:after="0" w:line="240" w:lineRule="auto"/>
      </w:pPr>
      <w:r>
        <w:separator/>
      </w:r>
    </w:p>
  </w:footnote>
  <w:footnote w:type="continuationSeparator" w:id="0">
    <w:p w:rsidR="00F42B33" w:rsidRDefault="00F42B33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BC67A1">
          <w:rPr>
            <w:rFonts w:ascii="Times New Roman" w:hAnsi="Times New Roman" w:cs="Times New Roman"/>
            <w:noProof/>
          </w:rPr>
          <w:t>3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9541F"/>
    <w:rsid w:val="001B3F3C"/>
    <w:rsid w:val="001D3D93"/>
    <w:rsid w:val="001D4103"/>
    <w:rsid w:val="001D64EB"/>
    <w:rsid w:val="001D7C19"/>
    <w:rsid w:val="001E20C0"/>
    <w:rsid w:val="0022676E"/>
    <w:rsid w:val="002930E0"/>
    <w:rsid w:val="002A6121"/>
    <w:rsid w:val="00300EEA"/>
    <w:rsid w:val="00311B5F"/>
    <w:rsid w:val="003144C2"/>
    <w:rsid w:val="003434EB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F33CA"/>
    <w:rsid w:val="005528B9"/>
    <w:rsid w:val="00595E4D"/>
    <w:rsid w:val="005A71C6"/>
    <w:rsid w:val="005C2518"/>
    <w:rsid w:val="00631022"/>
    <w:rsid w:val="006447AA"/>
    <w:rsid w:val="00645B84"/>
    <w:rsid w:val="0064790A"/>
    <w:rsid w:val="00661C6F"/>
    <w:rsid w:val="006635D5"/>
    <w:rsid w:val="006E55E8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8F180D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74C57"/>
    <w:rsid w:val="00BA5FEC"/>
    <w:rsid w:val="00BC67A1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42B3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2013"/>
  <w15:docId w15:val="{C11D44E8-F46D-4805-903D-157F765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zovjaz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4179-9D46-4D3A-B42D-01785DF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54</cp:revision>
  <cp:lastPrinted>2024-08-29T04:56:00Z</cp:lastPrinted>
  <dcterms:created xsi:type="dcterms:W3CDTF">2024-03-06T06:40:00Z</dcterms:created>
  <dcterms:modified xsi:type="dcterms:W3CDTF">2024-09-05T04:01:00Z</dcterms:modified>
</cp:coreProperties>
</file>