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C13EE" w:rsidRDefault="00AC13EE" w:rsidP="00835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C13EE" w:rsidRDefault="00AC13EE" w:rsidP="00835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6183" w:rsidRDefault="00BB6183" w:rsidP="00BB6183">
      <w:pPr>
        <w:pStyle w:val="3"/>
        <w:spacing w:line="240" w:lineRule="auto"/>
        <w:jc w:val="center"/>
        <w:rPr>
          <w:i w:val="0"/>
          <w:u w:val="none"/>
        </w:rPr>
      </w:pPr>
      <w:r>
        <w:rPr>
          <w:i w:val="0"/>
          <w:u w:val="none"/>
        </w:rPr>
        <w:t>СОВЕТ СЕЛЬСКОГО ПОСЕЛЕНИЯ БУЗОВЬЯЗОВСКИЙ СЕЛЬСОВЕТ МУНИЦИПАЛЬНОГО РАЙОНА КАРМАСКАЛИНСКИЙ РАЙОН РЕСПУБЛИКИ БАШКОРТОСТАН</w:t>
      </w:r>
    </w:p>
    <w:p w:rsidR="00BB6183" w:rsidRDefault="00BB6183" w:rsidP="00BB6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6183" w:rsidRDefault="00BB6183" w:rsidP="00BB6183">
      <w:pPr>
        <w:pStyle w:val="ConsPlusTitle"/>
        <w:widowControl/>
        <w:tabs>
          <w:tab w:val="left" w:pos="418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</w:t>
      </w:r>
    </w:p>
    <w:p w:rsidR="00BB6183" w:rsidRDefault="00BB6183" w:rsidP="00BB6183">
      <w:pPr>
        <w:pStyle w:val="ConsPlusTitle"/>
        <w:widowControl/>
        <w:tabs>
          <w:tab w:val="left" w:pos="418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.12.2017 года№</w:t>
      </w:r>
      <w:r>
        <w:rPr>
          <w:rFonts w:ascii="Times New Roman" w:hAnsi="Times New Roman" w:cs="Times New Roman"/>
          <w:sz w:val="28"/>
          <w:szCs w:val="28"/>
        </w:rPr>
        <w:t>28-1</w:t>
      </w:r>
    </w:p>
    <w:p w:rsidR="00AC13EE" w:rsidRDefault="00AC13EE" w:rsidP="00835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C13EE" w:rsidRDefault="00AC13EE" w:rsidP="00835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C13EE" w:rsidRDefault="00AC13EE" w:rsidP="00BB6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35795" w:rsidRPr="00835795" w:rsidRDefault="00835795" w:rsidP="00BB6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Соглашения</w:t>
      </w:r>
    </w:p>
    <w:p w:rsidR="00835795" w:rsidRPr="00835795" w:rsidRDefault="00835795" w:rsidP="00BB6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35795" w:rsidRPr="00835795" w:rsidRDefault="00835795" w:rsidP="00BB6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сельского поселения </w:t>
      </w:r>
      <w:proofErr w:type="spellStart"/>
      <w:r w:rsidR="000239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Бузовьязовский</w:t>
      </w:r>
      <w:proofErr w:type="spellEnd"/>
      <w:r w:rsidR="000239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35795" w:rsidRPr="00835795" w:rsidRDefault="00835795" w:rsidP="00BB6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органам местного самоуправления муниципального района </w:t>
      </w:r>
      <w:proofErr w:type="spellStart"/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35795" w:rsidRPr="00835795" w:rsidRDefault="00835795" w:rsidP="00BB6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осуществления части полномочий сельского поселения</w:t>
      </w:r>
    </w:p>
    <w:p w:rsidR="00835795" w:rsidRPr="00835795" w:rsidRDefault="00835795" w:rsidP="008357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795" w:rsidRPr="00835795" w:rsidRDefault="00835795" w:rsidP="008357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795" w:rsidRPr="00835795" w:rsidRDefault="00835795" w:rsidP="00835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 14-15 ФЗ «Об общих принципах организации местного самоуправления в Российской Федерации» от 06.10.2003 № 131-ФЗ,</w:t>
      </w:r>
      <w:r w:rsidRPr="0083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="0002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Бузовьяовский</w:t>
      </w:r>
      <w:proofErr w:type="spellEnd"/>
      <w:r w:rsidR="0002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83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3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</w:t>
      </w:r>
      <w:r w:rsidRPr="008357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Соглашение между органами местного самоуправления муниципального района </w:t>
      </w:r>
      <w:proofErr w:type="spellStart"/>
      <w:r w:rsidRPr="008357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="00CE3F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Бузовьязовский</w:t>
      </w:r>
      <w:proofErr w:type="spellEnd"/>
      <w:r w:rsidRPr="008357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57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8357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осуществления части полномочий сельского поселения (прилагается).</w:t>
      </w:r>
    </w:p>
    <w:p w:rsidR="00835795" w:rsidRPr="00835795" w:rsidRDefault="00835795" w:rsidP="0083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Настоящее решение вступает в силу с 1 января 2018 года.</w:t>
      </w:r>
    </w:p>
    <w:p w:rsidR="00835795" w:rsidRPr="00835795" w:rsidRDefault="00835795" w:rsidP="00835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6" w:tgtFrame="_blank" w:history="1">
        <w:r w:rsidR="00610569" w:rsidRPr="00610569">
          <w:rPr>
            <w:rStyle w:val="a3"/>
            <w:bCs/>
            <w:color w:val="auto"/>
            <w:sz w:val="24"/>
            <w:szCs w:val="24"/>
            <w:shd w:val="clear" w:color="auto" w:fill="FFFFFF"/>
          </w:rPr>
          <w:t>http://buzovjaz.ru/</w:t>
        </w:r>
      </w:hyperlink>
      <w:r w:rsidR="00610569">
        <w:t xml:space="preserve"> </w:t>
      </w: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обнародовать на информационном стенде Совета сельского поселения </w:t>
      </w:r>
      <w:proofErr w:type="spellStart"/>
      <w:r w:rsidR="00CE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Бузовьязовский</w:t>
      </w:r>
      <w:proofErr w:type="spellEnd"/>
      <w:r w:rsidR="00CE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муниципального района </w:t>
      </w:r>
      <w:proofErr w:type="spell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CE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Бузовьязовский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835795" w:rsidRPr="00835795" w:rsidRDefault="00835795" w:rsidP="0083579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постоянные Комиссии Совета сельского поселения </w:t>
      </w:r>
      <w:proofErr w:type="spellStart"/>
      <w:r w:rsidR="00CE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Бузовьязовский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35795" w:rsidRPr="00835795" w:rsidRDefault="00835795" w:rsidP="0083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95" w:rsidRPr="00835795" w:rsidRDefault="00835795" w:rsidP="008357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835795" w:rsidRPr="00835795" w:rsidRDefault="00835795" w:rsidP="008357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35795" w:rsidRPr="00835795" w:rsidRDefault="00835795" w:rsidP="008357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Глава сельского поселения</w:t>
      </w:r>
      <w:r w:rsidRPr="008357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8357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8357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8357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           </w:t>
      </w:r>
      <w:proofErr w:type="spellStart"/>
      <w:r w:rsidR="00CE3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И.Р.Латыпов</w:t>
      </w:r>
      <w:proofErr w:type="spellEnd"/>
    </w:p>
    <w:p w:rsidR="00835795" w:rsidRPr="00835795" w:rsidRDefault="00835795" w:rsidP="008357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35795" w:rsidRPr="00835795" w:rsidRDefault="00835795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5795" w:rsidRPr="00835795" w:rsidRDefault="00835795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795" w:rsidRPr="00835795" w:rsidRDefault="00835795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795" w:rsidRPr="00835795" w:rsidRDefault="00835795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FCB" w:rsidRDefault="00835795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3FCB" w:rsidRDefault="00CE3FCB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EE" w:rsidRDefault="00AC13EE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795" w:rsidRPr="00835795" w:rsidRDefault="00835795" w:rsidP="00835795">
      <w:pPr>
        <w:tabs>
          <w:tab w:val="left" w:pos="6180"/>
          <w:tab w:val="left" w:pos="6255"/>
          <w:tab w:val="left" w:pos="65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</w:p>
    <w:p w:rsidR="00835795" w:rsidRPr="00835795" w:rsidRDefault="00CE3FCB" w:rsidP="0083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Бузовьязовский</w:t>
      </w:r>
      <w:proofErr w:type="spellEnd"/>
      <w:r w:rsidRPr="0083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795" w:rsidRPr="00835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 w:rsidRPr="0083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835795" w:rsidRPr="00835795" w:rsidRDefault="00610569" w:rsidP="0083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5795" w:rsidRPr="008357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="00835795" w:rsidRPr="0083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года №</w:t>
      </w:r>
      <w:r w:rsidR="00DF1AB1">
        <w:rPr>
          <w:rFonts w:ascii="Times New Roman" w:eastAsia="Times New Roman" w:hAnsi="Times New Roman" w:cs="Times New Roman"/>
          <w:sz w:val="24"/>
          <w:szCs w:val="24"/>
          <w:lang w:eastAsia="ru-RU"/>
        </w:rPr>
        <w:t>28-1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Соглашение 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сельского поселения</w:t>
      </w:r>
      <w:r w:rsidR="00CE3FCB" w:rsidRPr="00CE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3FCB" w:rsidRPr="00CE3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Бузовьязовский</w:t>
      </w:r>
      <w:proofErr w:type="spellEnd"/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органам местного самоуправления муниципального района </w:t>
      </w:r>
      <w:proofErr w:type="spellStart"/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осуществления части полномочий сельского поселения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35795" w:rsidRPr="00835795" w:rsidRDefault="00DF1AB1" w:rsidP="008357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spellStart"/>
      <w:r w:rsidR="00835795"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835795"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6105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="006105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узовьязы</w:t>
      </w:r>
      <w:proofErr w:type="spellEnd"/>
      <w:r w:rsidR="00835795" w:rsidRPr="008357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835795" w:rsidRPr="0083579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056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835795" w:rsidRPr="00835795">
        <w:rPr>
          <w:rFonts w:ascii="Times New Roman" w:eastAsia="Calibri" w:hAnsi="Times New Roman" w:cs="Times New Roman"/>
          <w:sz w:val="28"/>
          <w:szCs w:val="28"/>
          <w:lang w:eastAsia="ru-RU"/>
        </w:rPr>
        <w:t>» декабря 2017 года</w:t>
      </w:r>
    </w:p>
    <w:p w:rsidR="00835795" w:rsidRPr="00835795" w:rsidRDefault="00610569" w:rsidP="00610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Ильдара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с одной стороны, и Совет муниципального района </w:t>
      </w:r>
      <w:proofErr w:type="spellStart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Кутлуевой</w:t>
      </w:r>
      <w:proofErr w:type="spellEnd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Зульфии</w:t>
      </w:r>
      <w:proofErr w:type="spellEnd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Хамитовны</w:t>
      </w:r>
      <w:proofErr w:type="spellEnd"/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с другой стороны, заключили настоящее Соглашение о нижеследующем:</w:t>
      </w:r>
    </w:p>
    <w:p w:rsidR="00835795" w:rsidRPr="00835795" w:rsidRDefault="00610569" w:rsidP="006105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835795" w:rsidRPr="00835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Соглашения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настоящим Соглашением Поселение передает Району следующие полномочия: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6344"/>
      </w:tblGrid>
      <w:tr w:rsidR="00835795" w:rsidRPr="00835795" w:rsidTr="00626682">
        <w:tc>
          <w:tcPr>
            <w:tcW w:w="817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Ссылка на НПА, </w:t>
            </w:r>
            <w:proofErr w:type="gramStart"/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регулирующий</w:t>
            </w:r>
            <w:proofErr w:type="gramEnd"/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полномочия</w:t>
            </w:r>
          </w:p>
        </w:tc>
        <w:tc>
          <w:tcPr>
            <w:tcW w:w="6343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Вопросы местного значения поселения, передаваемые органам местного самоуправления муниципального района </w:t>
            </w:r>
            <w:proofErr w:type="spellStart"/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835795" w:rsidRPr="00835795" w:rsidTr="00626682">
        <w:tc>
          <w:tcPr>
            <w:tcW w:w="817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1 ч.1 ст.14 гл.3 Федерального закона от 06.10.2003 </w:t>
            </w:r>
          </w:p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131-ФЗ</w:t>
            </w:r>
          </w:p>
        </w:tc>
        <w:tc>
          <w:tcPr>
            <w:tcW w:w="6344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контроля, предусмотренного ст. 269.2 Бюджетного Кодекса Российской Федерации</w:t>
            </w:r>
          </w:p>
        </w:tc>
      </w:tr>
      <w:tr w:rsidR="00835795" w:rsidRPr="00835795" w:rsidTr="00626682">
        <w:tc>
          <w:tcPr>
            <w:tcW w:w="817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6 ч.1 ст.14 гл.3 Федерального закона от 06.10.2003 </w:t>
            </w:r>
          </w:p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131-ФЗ</w:t>
            </w:r>
          </w:p>
        </w:tc>
        <w:tc>
          <w:tcPr>
            <w:tcW w:w="6343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</w:tr>
      <w:tr w:rsidR="00835795" w:rsidRPr="00835795" w:rsidTr="00626682">
        <w:tc>
          <w:tcPr>
            <w:tcW w:w="817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13 ч.1 ст.14 гл.3 Федерального закона от 06.10.2003 </w:t>
            </w:r>
          </w:p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131-ФЗ</w:t>
            </w:r>
          </w:p>
        </w:tc>
        <w:tc>
          <w:tcPr>
            <w:tcW w:w="6343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      </w:r>
          </w:p>
        </w:tc>
      </w:tr>
      <w:tr w:rsidR="00835795" w:rsidRPr="00835795" w:rsidTr="00626682">
        <w:tc>
          <w:tcPr>
            <w:tcW w:w="817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20 ч.1 ст.14 гл.3 Федерального закона от 06.10.2003 </w:t>
            </w:r>
          </w:p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131-ФЗ</w:t>
            </w:r>
          </w:p>
        </w:tc>
        <w:tc>
          <w:tcPr>
            <w:tcW w:w="6343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части:</w:t>
            </w:r>
          </w:p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выдача разрешений на строительство (за исключением случаев, предусмотренных Градостроительным </w:t>
            </w:r>
            <w:hyperlink r:id="rId7" w:history="1">
              <w:r w:rsidRPr="0083579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      </w:r>
          </w:p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разработка местных нормативов градостроительного проектирования поселений;</w:t>
            </w:r>
          </w:p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резервирования земель и изъятие, в том числе путем выкупа, земельных участков в границах поселения для муниципальных нужд;</w:t>
            </w:r>
          </w:p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осуществление муниципального земельного </w:t>
            </w:r>
            <w:proofErr w:type="gramStart"/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использованием земель поселения;</w:t>
            </w:r>
          </w:p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</w:tr>
      <w:tr w:rsidR="00835795" w:rsidRPr="00835795" w:rsidTr="00626682">
        <w:tc>
          <w:tcPr>
            <w:tcW w:w="817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24 ч.1 ст.14 гл.3 Федерального закона от 06.10.2003 </w:t>
            </w:r>
          </w:p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131-ФЗ</w:t>
            </w:r>
          </w:p>
        </w:tc>
        <w:tc>
          <w:tcPr>
            <w:tcW w:w="6343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</w:tr>
      <w:tr w:rsidR="00835795" w:rsidRPr="00835795" w:rsidTr="00626682">
        <w:tc>
          <w:tcPr>
            <w:tcW w:w="817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32 ч.1 ст.14 гл.3 Федерального закона от 06.10.2003 </w:t>
            </w:r>
          </w:p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131-ФЗ</w:t>
            </w:r>
          </w:p>
        </w:tc>
        <w:tc>
          <w:tcPr>
            <w:tcW w:w="6343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</w:tr>
      <w:tr w:rsidR="00835795" w:rsidRPr="00835795" w:rsidTr="00626682">
        <w:tc>
          <w:tcPr>
            <w:tcW w:w="817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4.1 ч.1 ст.17 гл.3 Федерального закона от 06.10.2003 </w:t>
            </w:r>
          </w:p>
          <w:p w:rsidR="00835795" w:rsidRPr="00835795" w:rsidRDefault="00835795" w:rsidP="00835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131-ФЗ</w:t>
            </w:r>
          </w:p>
        </w:tc>
        <w:tc>
          <w:tcPr>
            <w:tcW w:w="6343" w:type="dxa"/>
            <w:shd w:val="clear" w:color="auto" w:fill="auto"/>
          </w:tcPr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      </w:r>
          </w:p>
        </w:tc>
      </w:tr>
    </w:tbl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835795" w:rsidRPr="00835795" w:rsidRDefault="00610569" w:rsidP="006105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реализации настоящего соглашения Поселение обязуется: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переданным в безвозмездное пользование имуществом на основании решения Совета муниципального района </w:t>
      </w:r>
      <w:proofErr w:type="spell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Отражать в бюджете сельского поселения </w:t>
      </w:r>
      <w:proofErr w:type="spellStart"/>
      <w:r w:rsidR="0061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реализации настоящего соглашения Поселение вправе: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Участвовать в совещаниях, проводимых Районом по вопросам реализации переданных полномочий.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переданных полномочий.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Требовать возврата предоставленных финансовых сре</w:t>
      </w:r>
      <w:proofErr w:type="gram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переданных полномочий в случаях их нецелевого использования Районом, а также неисполнении Районом переданных полномочий.</w:t>
      </w:r>
    </w:p>
    <w:p w:rsidR="00835795" w:rsidRPr="00835795" w:rsidRDefault="00835795" w:rsidP="00835795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целях реализации настоящего соглашения Район  обязуется: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 w:rsidR="0061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счет собственных материальных ресурсов и финансовых средств, предоставляемых Поселением.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proofErr w:type="gram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Передать Поселению муниципальное имущество, предусмотренное в пункте 2.1.2 настоящего Соглашения, в надлежащем состоянии не позднее одного месяца после прекращения настоящего Соглашения на основании акта приема-передачи.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 целях реализации настоящего соглашения Район  вправе: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Запрашивать у Поселения информацию, необходимую для реализации переданных полномочий.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2.4.2. Приостановить на срок до одного месяца исполнение переданных полномочий при непредставлении Поселением финансовых средств  для осуществления переданных полномочий в течени</w:t>
      </w:r>
      <w:proofErr w:type="gram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месяцев с момента последнего перечисления.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Поселением финансовых средств для осуществления переданных полномочий в течени</w:t>
      </w:r>
      <w:proofErr w:type="gram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 с момента последнего перечисления прекратить исполнение переданных полномочий.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осуществления переданных полномочий.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35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предоставления финансовых средств 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осуществления переданных полномочий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 w:rsidR="0061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proofErr w:type="spellStart"/>
      <w:r w:rsidR="0061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Финансовые средства перечисляются ежемесячно.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835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Основания и порядок прекращения Соглашения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Настоящее Соглашение вступает в силу с 01 января 2018 года, но не ранее его утверждения решениями Совета сельского поселения </w:t>
      </w:r>
      <w:proofErr w:type="spellStart"/>
      <w:r w:rsidR="0061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="0061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Совета муниципального района </w:t>
      </w:r>
      <w:proofErr w:type="spell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действует до «31»декабря 2018 года.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Настоящее Соглашение может быть досрочно прекращено: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Сторон;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одностороннем порядке без обращения в суд в случае, предусмотренном пунктом 2.4.2. настоящего Соглашения;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уведомления.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835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 Сторон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835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разрешения споров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разногласия между Сторонами разрешаются путем переговоров.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835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условия</w:t>
      </w:r>
    </w:p>
    <w:p w:rsidR="00835795" w:rsidRPr="00835795" w:rsidRDefault="00610569" w:rsidP="006105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5795"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наименование муниципального района наименование район Республики Башкортостан, Совета муниципального района наименование район Республики Башкортостан.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835795" w:rsidRPr="00835795" w:rsidRDefault="00835795" w:rsidP="00835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35795" w:rsidRPr="00835795" w:rsidTr="00626682">
        <w:tc>
          <w:tcPr>
            <w:tcW w:w="4785" w:type="dxa"/>
          </w:tcPr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Совет сельского поселения </w:t>
            </w:r>
            <w:proofErr w:type="spellStart"/>
            <w:r w:rsidR="006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Бузовьязовский</w:t>
            </w:r>
            <w:proofErr w:type="spellEnd"/>
            <w:r w:rsidR="006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835795" w:rsidRPr="00835795" w:rsidRDefault="00610569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Бузовьязовский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5795"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 </w:t>
            </w: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</w:t>
            </w:r>
            <w:proofErr w:type="spellStart"/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610569" w:rsidRDefault="00610569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569" w:rsidRDefault="00610569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8357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                    </w:t>
            </w:r>
            <w:r w:rsidRPr="008357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</w:t>
            </w:r>
            <w:r w:rsidRPr="008357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   </w:t>
            </w:r>
            <w:proofErr w:type="spellStart"/>
            <w:r w:rsidR="006105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Латыпов</w:t>
            </w:r>
            <w:proofErr w:type="spellEnd"/>
            <w:r w:rsidR="006105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И.Р.</w:t>
            </w: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Совет муниципального района </w:t>
            </w:r>
            <w:proofErr w:type="spellStart"/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569" w:rsidRDefault="00610569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муниципального района </w:t>
            </w:r>
            <w:proofErr w:type="spellStart"/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8357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                      </w:t>
            </w:r>
            <w:r w:rsidRPr="008357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57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Кутлуева</w:t>
            </w:r>
            <w:proofErr w:type="spellEnd"/>
            <w:r w:rsidRPr="008357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З.Х.</w:t>
            </w:r>
          </w:p>
          <w:p w:rsidR="00835795" w:rsidRPr="00835795" w:rsidRDefault="00835795" w:rsidP="0083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3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F0961" w:rsidRDefault="00BB6183"/>
    <w:sectPr w:rsidR="003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20"/>
    <w:rsid w:val="0002393E"/>
    <w:rsid w:val="00122685"/>
    <w:rsid w:val="00254E97"/>
    <w:rsid w:val="00610569"/>
    <w:rsid w:val="00835795"/>
    <w:rsid w:val="008A7720"/>
    <w:rsid w:val="008B2BDB"/>
    <w:rsid w:val="00AC13EE"/>
    <w:rsid w:val="00BB6183"/>
    <w:rsid w:val="00CE3FCB"/>
    <w:rsid w:val="00D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3">
    <w:name w:val="Hyperlink"/>
    <w:basedOn w:val="a0"/>
    <w:semiHidden/>
    <w:unhideWhenUsed/>
    <w:rsid w:val="0061056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AB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BB618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B6183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customStyle="1" w:styleId="ConsPlusTitle">
    <w:name w:val="ConsPlusTitle"/>
    <w:rsid w:val="00BB61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3">
    <w:name w:val="Hyperlink"/>
    <w:basedOn w:val="a0"/>
    <w:semiHidden/>
    <w:unhideWhenUsed/>
    <w:rsid w:val="0061056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AB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BB618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B6183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customStyle="1" w:styleId="ConsPlusTitle">
    <w:name w:val="ConsPlusTitle"/>
    <w:rsid w:val="00BB61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BCC70AC3113395FB5956B9B619C53CACAFDA79142A44CC7B99B7378BC902751BEAE42ED0UBC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zovj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01F6-4C68-440F-B149-B3E21DD7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2017-12-27T05:00:00Z</cp:lastPrinted>
  <dcterms:created xsi:type="dcterms:W3CDTF">2017-12-18T11:01:00Z</dcterms:created>
  <dcterms:modified xsi:type="dcterms:W3CDTF">2017-12-27T05:01:00Z</dcterms:modified>
</cp:coreProperties>
</file>