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7F1" w:rsidRPr="0066649F" w:rsidRDefault="001D0357" w:rsidP="00F931FF">
      <w:pPr>
        <w:spacing w:line="360" w:lineRule="auto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67DA0445" wp14:editId="31E2C61A">
                <wp:simplePos x="0" y="0"/>
                <wp:positionH relativeFrom="column">
                  <wp:posOffset>3657600</wp:posOffset>
                </wp:positionH>
                <wp:positionV relativeFrom="paragraph">
                  <wp:posOffset>342900</wp:posOffset>
                </wp:positionV>
                <wp:extent cx="2549525" cy="1628775"/>
                <wp:effectExtent l="0" t="0" r="3175" b="0"/>
                <wp:wrapNone/>
                <wp:docPr id="175" name="Rectangl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9525" cy="1628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429C" w:rsidRPr="009F3F1A" w:rsidRDefault="0031429C" w:rsidP="00C927F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F3F1A">
                              <w:rPr>
                                <w:b/>
                              </w:rPr>
                              <w:t>РЕСПУБЛИК</w:t>
                            </w:r>
                            <w:r w:rsidRPr="009F3F1A">
                              <w:rPr>
                                <w:b/>
                                <w:lang w:val="be-BY"/>
                              </w:rPr>
                              <w:t>А</w:t>
                            </w:r>
                            <w:r w:rsidRPr="009F3F1A">
                              <w:rPr>
                                <w:b/>
                              </w:rPr>
                              <w:t xml:space="preserve"> БАШКОРТОСТАН</w:t>
                            </w:r>
                          </w:p>
                          <w:p w:rsidR="0031429C" w:rsidRPr="009F3F1A" w:rsidRDefault="0031429C" w:rsidP="00C927F1">
                            <w:pPr>
                              <w:jc w:val="center"/>
                              <w:rPr>
                                <w:b/>
                                <w:lang w:val="be-BY"/>
                              </w:rPr>
                            </w:pPr>
                            <w:r w:rsidRPr="009F3F1A">
                              <w:rPr>
                                <w:b/>
                                <w:lang w:val="be-BY"/>
                              </w:rPr>
                              <w:t xml:space="preserve">АДМИНИСТРАЦИЯ </w:t>
                            </w:r>
                          </w:p>
                          <w:p w:rsidR="0031429C" w:rsidRPr="009F3F1A" w:rsidRDefault="0031429C" w:rsidP="00C927F1">
                            <w:pPr>
                              <w:jc w:val="center"/>
                              <w:rPr>
                                <w:b/>
                                <w:lang w:val="be-BY"/>
                              </w:rPr>
                            </w:pPr>
                            <w:r w:rsidRPr="009F3F1A">
                              <w:rPr>
                                <w:b/>
                                <w:lang w:val="be-BY"/>
                              </w:rPr>
                              <w:t>СЕЛЬСКОГО ПОСЕЛЕНИЯ</w:t>
                            </w:r>
                          </w:p>
                          <w:p w:rsidR="0031429C" w:rsidRPr="009F3F1A" w:rsidRDefault="0031429C" w:rsidP="00C927F1">
                            <w:pPr>
                              <w:jc w:val="center"/>
                              <w:rPr>
                                <w:b/>
                                <w:lang w:val="be-BY"/>
                              </w:rPr>
                            </w:pPr>
                            <w:r w:rsidRPr="009F3F1A">
                              <w:rPr>
                                <w:b/>
                                <w:lang w:val="be-BY"/>
                              </w:rPr>
                              <w:t>БУЗОВЬЯЗОВСКИЙ СЕЛЬСОВЕТ</w:t>
                            </w:r>
                          </w:p>
                          <w:p w:rsidR="0031429C" w:rsidRPr="009F3F1A" w:rsidRDefault="0031429C" w:rsidP="00C927F1">
                            <w:pPr>
                              <w:jc w:val="center"/>
                              <w:rPr>
                                <w:b/>
                                <w:lang w:val="be-BY"/>
                              </w:rPr>
                            </w:pPr>
                            <w:r w:rsidRPr="009F3F1A">
                              <w:rPr>
                                <w:b/>
                                <w:lang w:val="be-BY"/>
                              </w:rPr>
                              <w:t xml:space="preserve"> МУНИЦИПАЛЬНОГО РАЙОНА КАРМАСКАЛИНСКИЙ РАЙОН</w:t>
                            </w:r>
                          </w:p>
                          <w:p w:rsidR="0031429C" w:rsidRPr="009F3F1A" w:rsidRDefault="0031429C" w:rsidP="00C927F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F3F1A">
                              <w:rPr>
                                <w:b/>
                              </w:rPr>
                              <w:t xml:space="preserve">453003, </w:t>
                            </w:r>
                            <w:proofErr w:type="spellStart"/>
                            <w:r w:rsidRPr="009F3F1A">
                              <w:rPr>
                                <w:b/>
                              </w:rPr>
                              <w:t>Кармаскалинский</w:t>
                            </w:r>
                            <w:proofErr w:type="spellEnd"/>
                            <w:r w:rsidRPr="009F3F1A">
                              <w:rPr>
                                <w:b/>
                              </w:rPr>
                              <w:t xml:space="preserve"> район, </w:t>
                            </w:r>
                            <w:proofErr w:type="spellStart"/>
                            <w:r w:rsidRPr="009F3F1A">
                              <w:rPr>
                                <w:b/>
                              </w:rPr>
                              <w:t>с</w:t>
                            </w:r>
                            <w:proofErr w:type="gramStart"/>
                            <w:r w:rsidRPr="009F3F1A">
                              <w:rPr>
                                <w:b/>
                              </w:rPr>
                              <w:t>.Б</w:t>
                            </w:r>
                            <w:proofErr w:type="gramEnd"/>
                            <w:r w:rsidRPr="009F3F1A">
                              <w:rPr>
                                <w:b/>
                              </w:rPr>
                              <w:t>узовьязы</w:t>
                            </w:r>
                            <w:proofErr w:type="spellEnd"/>
                            <w:r w:rsidRPr="009F3F1A">
                              <w:rPr>
                                <w:b/>
                              </w:rPr>
                              <w:t xml:space="preserve">, </w:t>
                            </w:r>
                            <w:proofErr w:type="spellStart"/>
                            <w:r w:rsidRPr="009F3F1A">
                              <w:rPr>
                                <w:b/>
                              </w:rPr>
                              <w:t>ул.Советская</w:t>
                            </w:r>
                            <w:proofErr w:type="spellEnd"/>
                            <w:r w:rsidRPr="009F3F1A">
                              <w:rPr>
                                <w:b/>
                              </w:rPr>
                              <w:t>, 5</w:t>
                            </w:r>
                          </w:p>
                          <w:p w:rsidR="0031429C" w:rsidRPr="009F3F1A" w:rsidRDefault="0031429C" w:rsidP="00C927F1">
                            <w:pPr>
                              <w:jc w:val="center"/>
                              <w:rPr>
                                <w:rFonts w:ascii="a_Timer Bashkir" w:hAnsi="a_Timer Bashkir"/>
                                <w:b/>
                              </w:rPr>
                            </w:pPr>
                            <w:r w:rsidRPr="009F3F1A">
                              <w:rPr>
                                <w:b/>
                                <w:lang w:val="be-BY"/>
                              </w:rPr>
                              <w:t>Тел.: 8(34765)2-91-44, факс: 2-92-40</w:t>
                            </w:r>
                          </w:p>
                          <w:p w:rsidR="0031429C" w:rsidRDefault="0031429C" w:rsidP="00C927F1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0" o:spid="_x0000_s1026" style="position:absolute;margin-left:4in;margin-top:27pt;width:200.75pt;height:128.2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" filled="f" stroked="f">
                <v:textbox inset="1pt,1pt,1pt,1pt">
                  <w:txbxContent>
                    <w:p w:rsidR="0031429C" w:rsidRPr="009F3F1A" w:rsidRDefault="0031429C" w:rsidP="00C927F1">
                      <w:pPr>
                        <w:jc w:val="center"/>
                        <w:rPr>
                          <w:b/>
                        </w:rPr>
                      </w:pPr>
                      <w:r w:rsidRPr="009F3F1A">
                        <w:rPr>
                          <w:b/>
                        </w:rPr>
                        <w:t>РЕСПУБЛИК</w:t>
                      </w:r>
                      <w:r w:rsidRPr="009F3F1A">
                        <w:rPr>
                          <w:b/>
                          <w:lang w:val="be-BY"/>
                        </w:rPr>
                        <w:t>А</w:t>
                      </w:r>
                      <w:r w:rsidRPr="009F3F1A">
                        <w:rPr>
                          <w:b/>
                        </w:rPr>
                        <w:t xml:space="preserve"> БАШКОРТОСТАН</w:t>
                      </w:r>
                    </w:p>
                    <w:p w:rsidR="0031429C" w:rsidRPr="009F3F1A" w:rsidRDefault="0031429C" w:rsidP="00C927F1">
                      <w:pPr>
                        <w:jc w:val="center"/>
                        <w:rPr>
                          <w:b/>
                          <w:lang w:val="be-BY"/>
                        </w:rPr>
                      </w:pPr>
                      <w:r w:rsidRPr="009F3F1A">
                        <w:rPr>
                          <w:b/>
                          <w:lang w:val="be-BY"/>
                        </w:rPr>
                        <w:t xml:space="preserve">АДМИНИСТРАЦИЯ </w:t>
                      </w:r>
                    </w:p>
                    <w:p w:rsidR="0031429C" w:rsidRPr="009F3F1A" w:rsidRDefault="0031429C" w:rsidP="00C927F1">
                      <w:pPr>
                        <w:jc w:val="center"/>
                        <w:rPr>
                          <w:b/>
                          <w:lang w:val="be-BY"/>
                        </w:rPr>
                      </w:pPr>
                      <w:r w:rsidRPr="009F3F1A">
                        <w:rPr>
                          <w:b/>
                          <w:lang w:val="be-BY"/>
                        </w:rPr>
                        <w:t>СЕЛЬСКОГО ПОСЕЛЕНИЯ</w:t>
                      </w:r>
                    </w:p>
                    <w:p w:rsidR="0031429C" w:rsidRPr="009F3F1A" w:rsidRDefault="0031429C" w:rsidP="00C927F1">
                      <w:pPr>
                        <w:jc w:val="center"/>
                        <w:rPr>
                          <w:b/>
                          <w:lang w:val="be-BY"/>
                        </w:rPr>
                      </w:pPr>
                      <w:r w:rsidRPr="009F3F1A">
                        <w:rPr>
                          <w:b/>
                          <w:lang w:val="be-BY"/>
                        </w:rPr>
                        <w:t>БУЗОВЬЯЗОВСКИЙ СЕЛЬСОВЕТ</w:t>
                      </w:r>
                    </w:p>
                    <w:p w:rsidR="0031429C" w:rsidRPr="009F3F1A" w:rsidRDefault="0031429C" w:rsidP="00C927F1">
                      <w:pPr>
                        <w:jc w:val="center"/>
                        <w:rPr>
                          <w:b/>
                          <w:lang w:val="be-BY"/>
                        </w:rPr>
                      </w:pPr>
                      <w:r w:rsidRPr="009F3F1A">
                        <w:rPr>
                          <w:b/>
                          <w:lang w:val="be-BY"/>
                        </w:rPr>
                        <w:t xml:space="preserve"> МУНИЦИПАЛЬНОГО РАЙОНА КАРМАСКАЛИНСКИЙ РАЙОН</w:t>
                      </w:r>
                    </w:p>
                    <w:p w:rsidR="0031429C" w:rsidRPr="009F3F1A" w:rsidRDefault="0031429C" w:rsidP="00C927F1">
                      <w:pPr>
                        <w:jc w:val="center"/>
                        <w:rPr>
                          <w:b/>
                        </w:rPr>
                      </w:pPr>
                      <w:r w:rsidRPr="009F3F1A">
                        <w:rPr>
                          <w:b/>
                        </w:rPr>
                        <w:t xml:space="preserve">453003, </w:t>
                      </w:r>
                      <w:proofErr w:type="spellStart"/>
                      <w:r w:rsidRPr="009F3F1A">
                        <w:rPr>
                          <w:b/>
                        </w:rPr>
                        <w:t>Кармаскалинский</w:t>
                      </w:r>
                      <w:proofErr w:type="spellEnd"/>
                      <w:r w:rsidRPr="009F3F1A">
                        <w:rPr>
                          <w:b/>
                        </w:rPr>
                        <w:t xml:space="preserve"> район, </w:t>
                      </w:r>
                      <w:proofErr w:type="spellStart"/>
                      <w:r w:rsidRPr="009F3F1A">
                        <w:rPr>
                          <w:b/>
                        </w:rPr>
                        <w:t>с</w:t>
                      </w:r>
                      <w:proofErr w:type="gramStart"/>
                      <w:r w:rsidRPr="009F3F1A">
                        <w:rPr>
                          <w:b/>
                        </w:rPr>
                        <w:t>.Б</w:t>
                      </w:r>
                      <w:proofErr w:type="gramEnd"/>
                      <w:r w:rsidRPr="009F3F1A">
                        <w:rPr>
                          <w:b/>
                        </w:rPr>
                        <w:t>узовьязы</w:t>
                      </w:r>
                      <w:proofErr w:type="spellEnd"/>
                      <w:r w:rsidRPr="009F3F1A">
                        <w:rPr>
                          <w:b/>
                        </w:rPr>
                        <w:t xml:space="preserve">, </w:t>
                      </w:r>
                      <w:proofErr w:type="spellStart"/>
                      <w:r w:rsidRPr="009F3F1A">
                        <w:rPr>
                          <w:b/>
                        </w:rPr>
                        <w:t>ул.Советская</w:t>
                      </w:r>
                      <w:proofErr w:type="spellEnd"/>
                      <w:r w:rsidRPr="009F3F1A">
                        <w:rPr>
                          <w:b/>
                        </w:rPr>
                        <w:t>, 5</w:t>
                      </w:r>
                    </w:p>
                    <w:p w:rsidR="0031429C" w:rsidRPr="009F3F1A" w:rsidRDefault="0031429C" w:rsidP="00C927F1">
                      <w:pPr>
                        <w:jc w:val="center"/>
                        <w:rPr>
                          <w:rFonts w:ascii="a_Timer Bashkir" w:hAnsi="a_Timer Bashkir"/>
                          <w:b/>
                        </w:rPr>
                      </w:pPr>
                      <w:r w:rsidRPr="009F3F1A">
                        <w:rPr>
                          <w:b/>
                          <w:lang w:val="be-BY"/>
                        </w:rPr>
                        <w:t>Тел.: 8(34765)2-91-44, факс: 2-92-40</w:t>
                      </w:r>
                    </w:p>
                    <w:p w:rsidR="0031429C" w:rsidRDefault="0031429C" w:rsidP="00C927F1">
                      <w:pPr>
                        <w:jc w:val="center"/>
                        <w:rPr>
                          <w:rFonts w:ascii="Arial" w:hAnsi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63D690A9" wp14:editId="39788C98">
                <wp:simplePos x="0" y="0"/>
                <wp:positionH relativeFrom="column">
                  <wp:posOffset>-342900</wp:posOffset>
                </wp:positionH>
                <wp:positionV relativeFrom="paragraph">
                  <wp:posOffset>342900</wp:posOffset>
                </wp:positionV>
                <wp:extent cx="2885440" cy="1714500"/>
                <wp:effectExtent l="0" t="0" r="635" b="0"/>
                <wp:wrapNone/>
                <wp:docPr id="174" name="Rectangl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544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429C" w:rsidRPr="00E66A60" w:rsidRDefault="0031429C" w:rsidP="00C927F1">
                            <w:pPr>
                              <w:jc w:val="center"/>
                              <w:rPr>
                                <w:rFonts w:ascii="a_Timer Bashkir" w:hAnsi="a_Timer Bashkir"/>
                                <w:b/>
                              </w:rPr>
                            </w:pPr>
                            <w:r w:rsidRPr="00E66A60">
                              <w:rPr>
                                <w:rFonts w:ascii="a_Timer Bashkir" w:hAnsi="a_Timer Bashkir"/>
                                <w:b/>
                              </w:rPr>
                              <w:t>БАШ</w:t>
                            </w:r>
                            <w:r w:rsidRPr="00E66A60">
                              <w:rPr>
                                <w:rFonts w:ascii="a_Timer Bashkir" w:eastAsia="MS Mincho" w:hAnsi="a_Timer Bashkir" w:cs="MS Mincho"/>
                                <w:b/>
                                <w:lang w:val="be-BY"/>
                              </w:rPr>
                              <w:t>Ҡ</w:t>
                            </w:r>
                            <w:r w:rsidRPr="00E66A60">
                              <w:rPr>
                                <w:rFonts w:ascii="a_Timer Bashkir" w:hAnsi="a_Timer Bashkir"/>
                                <w:b/>
                              </w:rPr>
                              <w:t>ОРТОСТАН РЕСПУБЛИКА</w:t>
                            </w:r>
                            <w:r w:rsidRPr="00E66A60">
                              <w:rPr>
                                <w:rFonts w:ascii="a_Timer Bashkir" w:hAnsi="a_Timer Bashkir"/>
                                <w:b/>
                                <w:lang w:val="be-BY"/>
                              </w:rPr>
                              <w:t>Һ</w:t>
                            </w:r>
                            <w:proofErr w:type="gramStart"/>
                            <w:r w:rsidRPr="00E66A60">
                              <w:rPr>
                                <w:rFonts w:ascii="a_Timer Bashkir" w:hAnsi="a_Timer Bashkir"/>
                                <w:b/>
                              </w:rPr>
                              <w:t>Ы</w:t>
                            </w:r>
                            <w:proofErr w:type="gramEnd"/>
                          </w:p>
                          <w:p w:rsidR="0031429C" w:rsidRDefault="0031429C" w:rsidP="00C927F1">
                            <w:pPr>
                              <w:jc w:val="center"/>
                              <w:rPr>
                                <w:rFonts w:ascii="a_Timer Bashkir" w:hAnsi="a_Timer Bashkir"/>
                                <w:b/>
                                <w:lang w:val="be-BY"/>
                              </w:rPr>
                            </w:pPr>
                            <w:r>
                              <w:rPr>
                                <w:rFonts w:ascii="a_Timer Bashkir" w:eastAsia="MS Mincho" w:hAnsi="a_Timer Bashkir" w:cs="MS Mincho"/>
                                <w:b/>
                                <w:sz w:val="26"/>
                                <w:szCs w:val="26"/>
                                <w:lang w:val="be-BY"/>
                              </w:rPr>
                              <w:t>Ҡ</w:t>
                            </w:r>
                            <w:r>
                              <w:rPr>
                                <w:rFonts w:ascii="a_Timer Bashkir" w:hAnsi="a_Timer Bashkir"/>
                                <w:b/>
                              </w:rPr>
                              <w:t>ЫРМЫ</w:t>
                            </w:r>
                            <w:r>
                              <w:rPr>
                                <w:rFonts w:ascii="a_Timer Bashkir" w:eastAsia="MS Mincho" w:hAnsi="a_Timer Bashkir" w:cs="MS Mincho"/>
                                <w:b/>
                                <w:sz w:val="26"/>
                                <w:szCs w:val="26"/>
                                <w:lang w:val="be-BY"/>
                              </w:rPr>
                              <w:t>ҪҠ</w:t>
                            </w:r>
                            <w:r>
                              <w:rPr>
                                <w:rFonts w:ascii="a_Timer Bashkir" w:hAnsi="a_Timer Bashkir"/>
                                <w:b/>
                              </w:rPr>
                              <w:t>АЛЫ РАЙОН</w:t>
                            </w:r>
                            <w:r>
                              <w:rPr>
                                <w:rFonts w:ascii="a_Timer Bashkir" w:hAnsi="a_Timer Bashkir"/>
                                <w:b/>
                                <w:lang w:val="be-BY"/>
                              </w:rPr>
                              <w:t>Ы</w:t>
                            </w:r>
                          </w:p>
                          <w:p w:rsidR="0031429C" w:rsidRDefault="0031429C" w:rsidP="00C927F1">
                            <w:pPr>
                              <w:jc w:val="center"/>
                              <w:rPr>
                                <w:rFonts w:ascii="a_Timer Bashkir" w:hAnsi="a_Timer Bashkir"/>
                                <w:b/>
                                <w:lang w:val="be-BY"/>
                              </w:rPr>
                            </w:pPr>
                            <w:r>
                              <w:rPr>
                                <w:rFonts w:ascii="a_Timer Bashkir" w:hAnsi="a_Timer Bashkir"/>
                                <w:b/>
                                <w:lang w:val="be-BY"/>
                              </w:rPr>
                              <w:t>МУНИЦИПАЛЬ РАЙОНЫНЫ</w:t>
                            </w:r>
                            <w:r>
                              <w:rPr>
                                <w:rFonts w:ascii="a_Timer Bashkir" w:eastAsia="MS Mincho" w:hAnsi="a_Timer Bashkir" w:cs="MS Mincho"/>
                                <w:b/>
                                <w:lang w:val="be-BY"/>
                              </w:rPr>
                              <w:t xml:space="preserve">Ң </w:t>
                            </w:r>
                          </w:p>
                          <w:p w:rsidR="0031429C" w:rsidRDefault="0031429C" w:rsidP="00C927F1">
                            <w:pPr>
                              <w:jc w:val="center"/>
                              <w:rPr>
                                <w:rFonts w:ascii="a_Timer Bashkir" w:hAnsi="a_Timer Bashkir"/>
                                <w:b/>
                                <w:lang w:val="be-BY"/>
                              </w:rPr>
                            </w:pPr>
                            <w:r>
                              <w:rPr>
                                <w:rFonts w:ascii="a_Timer Bashkir" w:eastAsia="MS Mincho" w:hAnsi="a_Timer Bashkir" w:cs="MS Mincho"/>
                                <w:b/>
                                <w:lang w:val="be-BY"/>
                              </w:rPr>
                              <w:t>БОҘАЯҘ</w:t>
                            </w:r>
                            <w:r>
                              <w:rPr>
                                <w:rFonts w:ascii="a_Timer Bashkir" w:hAnsi="a_Timer Bashkir"/>
                                <w:b/>
                                <w:lang w:val="be-BY"/>
                              </w:rPr>
                              <w:t xml:space="preserve"> АУЫЛ СОВЕТЫ</w:t>
                            </w:r>
                          </w:p>
                          <w:p w:rsidR="0031429C" w:rsidRDefault="0031429C" w:rsidP="00C927F1">
                            <w:pPr>
                              <w:jc w:val="center"/>
                              <w:rPr>
                                <w:rFonts w:ascii="a_Timer Bashkir" w:hAnsi="a_Timer Bashkir"/>
                                <w:b/>
                                <w:lang w:val="be-BY"/>
                              </w:rPr>
                            </w:pPr>
                            <w:r>
                              <w:rPr>
                                <w:rFonts w:ascii="a_Timer Bashkir" w:hAnsi="a_Timer Bashkir"/>
                                <w:b/>
                                <w:lang w:val="be-BY"/>
                              </w:rPr>
                              <w:t xml:space="preserve"> АУЫЛ БИЛӘМӘҺЕ </w:t>
                            </w:r>
                          </w:p>
                          <w:p w:rsidR="0031429C" w:rsidRDefault="0031429C" w:rsidP="00C927F1">
                            <w:pPr>
                              <w:jc w:val="center"/>
                              <w:rPr>
                                <w:rFonts w:ascii="a_Timer Bashkir" w:hAnsi="a_Timer Bashkir"/>
                                <w:b/>
                                <w:lang w:val="be-BY"/>
                              </w:rPr>
                            </w:pPr>
                            <w:r>
                              <w:rPr>
                                <w:rFonts w:ascii="a_Timer Bashkir" w:hAnsi="a_Timer Bashkir"/>
                                <w:b/>
                                <w:lang w:val="be-BY"/>
                              </w:rPr>
                              <w:t>ХАКИМИӘТЕ</w:t>
                            </w:r>
                          </w:p>
                          <w:p w:rsidR="0031429C" w:rsidRDefault="0031429C" w:rsidP="00C927F1">
                            <w:pPr>
                              <w:jc w:val="center"/>
                              <w:rPr>
                                <w:rFonts w:ascii="a_Timer Bashkir" w:hAnsi="a_Timer Bashkir"/>
                                <w:b/>
                                <w:sz w:val="22"/>
                                <w:lang w:val="be-BY"/>
                              </w:rPr>
                            </w:pPr>
                            <w:r>
                              <w:rPr>
                                <w:rFonts w:ascii="a_Timer Bashkir" w:hAnsi="a_Timer Bashkir"/>
                                <w:b/>
                                <w:sz w:val="22"/>
                                <w:lang w:val="be-BY"/>
                              </w:rPr>
                              <w:t xml:space="preserve">453003, </w:t>
                            </w:r>
                            <w:r>
                              <w:rPr>
                                <w:rFonts w:ascii="a_Timer Bashkir" w:eastAsia="MS Mincho" w:hAnsi="a_Timer Bashkir" w:cs="MS Mincho"/>
                                <w:b/>
                                <w:sz w:val="22"/>
                                <w:lang w:val="be-BY"/>
                              </w:rPr>
                              <w:t>Ҡ</w:t>
                            </w:r>
                            <w:r>
                              <w:rPr>
                                <w:rFonts w:ascii="a_Timer Bashkir" w:hAnsi="a_Timer Bashkir"/>
                                <w:b/>
                                <w:sz w:val="22"/>
                                <w:lang w:val="be-BY"/>
                              </w:rPr>
                              <w:t>ырмы</w:t>
                            </w:r>
                            <w:r>
                              <w:rPr>
                                <w:rFonts w:ascii="a_Timer Bashkir" w:eastAsia="MS Mincho" w:hAnsi="a_Timer Bashkir" w:cs="MS Mincho"/>
                                <w:b/>
                                <w:sz w:val="26"/>
                                <w:szCs w:val="26"/>
                                <w:lang w:val="be-BY"/>
                              </w:rPr>
                              <w:t>ҫҡ</w:t>
                            </w:r>
                            <w:r>
                              <w:rPr>
                                <w:rFonts w:ascii="a_Timer Bashkir" w:hAnsi="a_Timer Bashkir"/>
                                <w:b/>
                                <w:sz w:val="22"/>
                                <w:lang w:val="be-BY"/>
                              </w:rPr>
                              <w:t xml:space="preserve">алы районы, Боҙаяҙ аулы,Совет урамы, 5 </w:t>
                            </w:r>
                          </w:p>
                          <w:p w:rsidR="0031429C" w:rsidRPr="009F3F1A" w:rsidRDefault="0031429C" w:rsidP="00C927F1">
                            <w:pPr>
                              <w:jc w:val="center"/>
                              <w:rPr>
                                <w:rFonts w:ascii="a_Timer Bashkir" w:hAnsi="a_Timer Bashkir"/>
                                <w:b/>
                              </w:rPr>
                            </w:pPr>
                            <w:r>
                              <w:rPr>
                                <w:rFonts w:ascii="a_Timer Bashkir" w:hAnsi="a_Timer Bashkir"/>
                                <w:b/>
                                <w:sz w:val="22"/>
                                <w:lang w:val="be-BY"/>
                              </w:rPr>
                              <w:t>Тел.: 8(34765)2-91-44, факс: 2-92-40</w:t>
                            </w:r>
                          </w:p>
                          <w:p w:rsidR="0031429C" w:rsidRDefault="0031429C" w:rsidP="00C927F1">
                            <w:pPr>
                              <w:jc w:val="center"/>
                              <w:rPr>
                                <w:rFonts w:ascii="ATimes" w:hAnsi="ATimes"/>
                                <w:i/>
                                <w:sz w:val="22"/>
                                <w:lang w:val="be-BY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9" o:spid="_x0000_s1027" style="position:absolute;margin-left:-27pt;margin-top:27pt;width:227.2pt;height:13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" filled="f" stroked="f">
                <v:textbox inset="1pt,1pt,1pt,1pt">
                  <w:txbxContent>
                    <w:p w:rsidR="0031429C" w:rsidRPr="00E66A60" w:rsidRDefault="0031429C" w:rsidP="00C927F1">
                      <w:pPr>
                        <w:jc w:val="center"/>
                        <w:rPr>
                          <w:rFonts w:ascii="a_Timer Bashkir" w:hAnsi="a_Timer Bashkir"/>
                          <w:b/>
                        </w:rPr>
                      </w:pPr>
                      <w:r w:rsidRPr="00E66A60">
                        <w:rPr>
                          <w:rFonts w:ascii="a_Timer Bashkir" w:hAnsi="a_Timer Bashkir"/>
                          <w:b/>
                        </w:rPr>
                        <w:t>БАШ</w:t>
                      </w:r>
                      <w:r w:rsidRPr="00E66A60">
                        <w:rPr>
                          <w:rFonts w:ascii="a_Timer Bashkir" w:eastAsia="MS Mincho" w:hAnsi="a_Timer Bashkir" w:cs="MS Mincho"/>
                          <w:b/>
                          <w:lang w:val="be-BY"/>
                        </w:rPr>
                        <w:t>Ҡ</w:t>
                      </w:r>
                      <w:r w:rsidRPr="00E66A60">
                        <w:rPr>
                          <w:rFonts w:ascii="a_Timer Bashkir" w:hAnsi="a_Timer Bashkir"/>
                          <w:b/>
                        </w:rPr>
                        <w:t>ОРТОСТАН РЕСПУБЛИКА</w:t>
                      </w:r>
                      <w:r w:rsidRPr="00E66A60">
                        <w:rPr>
                          <w:rFonts w:ascii="a_Timer Bashkir" w:hAnsi="a_Timer Bashkir"/>
                          <w:b/>
                          <w:lang w:val="be-BY"/>
                        </w:rPr>
                        <w:t>Һ</w:t>
                      </w:r>
                      <w:proofErr w:type="gramStart"/>
                      <w:r w:rsidRPr="00E66A60">
                        <w:rPr>
                          <w:rFonts w:ascii="a_Timer Bashkir" w:hAnsi="a_Timer Bashkir"/>
                          <w:b/>
                        </w:rPr>
                        <w:t>Ы</w:t>
                      </w:r>
                      <w:proofErr w:type="gramEnd"/>
                    </w:p>
                    <w:p w:rsidR="0031429C" w:rsidRDefault="0031429C" w:rsidP="00C927F1">
                      <w:pPr>
                        <w:jc w:val="center"/>
                        <w:rPr>
                          <w:rFonts w:ascii="a_Timer Bashkir" w:hAnsi="a_Timer Bashkir"/>
                          <w:b/>
                          <w:lang w:val="be-BY"/>
                        </w:rPr>
                      </w:pPr>
                      <w:r>
                        <w:rPr>
                          <w:rFonts w:ascii="a_Timer Bashkir" w:eastAsia="MS Mincho" w:hAnsi="a_Timer Bashkir" w:cs="MS Mincho"/>
                          <w:b/>
                          <w:sz w:val="26"/>
                          <w:szCs w:val="26"/>
                          <w:lang w:val="be-BY"/>
                        </w:rPr>
                        <w:t>Ҡ</w:t>
                      </w:r>
                      <w:r>
                        <w:rPr>
                          <w:rFonts w:ascii="a_Timer Bashkir" w:hAnsi="a_Timer Bashkir"/>
                          <w:b/>
                        </w:rPr>
                        <w:t>ЫРМЫ</w:t>
                      </w:r>
                      <w:r>
                        <w:rPr>
                          <w:rFonts w:ascii="a_Timer Bashkir" w:eastAsia="MS Mincho" w:hAnsi="a_Timer Bashkir" w:cs="MS Mincho"/>
                          <w:b/>
                          <w:sz w:val="26"/>
                          <w:szCs w:val="26"/>
                          <w:lang w:val="be-BY"/>
                        </w:rPr>
                        <w:t>ҪҠ</w:t>
                      </w:r>
                      <w:r>
                        <w:rPr>
                          <w:rFonts w:ascii="a_Timer Bashkir" w:hAnsi="a_Timer Bashkir"/>
                          <w:b/>
                        </w:rPr>
                        <w:t>АЛЫ РАЙОН</w:t>
                      </w:r>
                      <w:r>
                        <w:rPr>
                          <w:rFonts w:ascii="a_Timer Bashkir" w:hAnsi="a_Timer Bashkir"/>
                          <w:b/>
                          <w:lang w:val="be-BY"/>
                        </w:rPr>
                        <w:t>Ы</w:t>
                      </w:r>
                    </w:p>
                    <w:p w:rsidR="0031429C" w:rsidRDefault="0031429C" w:rsidP="00C927F1">
                      <w:pPr>
                        <w:jc w:val="center"/>
                        <w:rPr>
                          <w:rFonts w:ascii="a_Timer Bashkir" w:hAnsi="a_Timer Bashkir"/>
                          <w:b/>
                          <w:lang w:val="be-BY"/>
                        </w:rPr>
                      </w:pPr>
                      <w:r>
                        <w:rPr>
                          <w:rFonts w:ascii="a_Timer Bashkir" w:hAnsi="a_Timer Bashkir"/>
                          <w:b/>
                          <w:lang w:val="be-BY"/>
                        </w:rPr>
                        <w:t>МУНИЦИПАЛЬ РАЙОНЫНЫ</w:t>
                      </w:r>
                      <w:r>
                        <w:rPr>
                          <w:rFonts w:ascii="a_Timer Bashkir" w:eastAsia="MS Mincho" w:hAnsi="a_Timer Bashkir" w:cs="MS Mincho"/>
                          <w:b/>
                          <w:lang w:val="be-BY"/>
                        </w:rPr>
                        <w:t xml:space="preserve">Ң </w:t>
                      </w:r>
                    </w:p>
                    <w:p w:rsidR="0031429C" w:rsidRDefault="0031429C" w:rsidP="00C927F1">
                      <w:pPr>
                        <w:jc w:val="center"/>
                        <w:rPr>
                          <w:rFonts w:ascii="a_Timer Bashkir" w:hAnsi="a_Timer Bashkir"/>
                          <w:b/>
                          <w:lang w:val="be-BY"/>
                        </w:rPr>
                      </w:pPr>
                      <w:r>
                        <w:rPr>
                          <w:rFonts w:ascii="a_Timer Bashkir" w:eastAsia="MS Mincho" w:hAnsi="a_Timer Bashkir" w:cs="MS Mincho"/>
                          <w:b/>
                          <w:lang w:val="be-BY"/>
                        </w:rPr>
                        <w:t>БОҘАЯҘ</w:t>
                      </w:r>
                      <w:r>
                        <w:rPr>
                          <w:rFonts w:ascii="a_Timer Bashkir" w:hAnsi="a_Timer Bashkir"/>
                          <w:b/>
                          <w:lang w:val="be-BY"/>
                        </w:rPr>
                        <w:t xml:space="preserve"> АУЫЛ СОВЕТЫ</w:t>
                      </w:r>
                    </w:p>
                    <w:p w:rsidR="0031429C" w:rsidRDefault="0031429C" w:rsidP="00C927F1">
                      <w:pPr>
                        <w:jc w:val="center"/>
                        <w:rPr>
                          <w:rFonts w:ascii="a_Timer Bashkir" w:hAnsi="a_Timer Bashkir"/>
                          <w:b/>
                          <w:lang w:val="be-BY"/>
                        </w:rPr>
                      </w:pPr>
                      <w:r>
                        <w:rPr>
                          <w:rFonts w:ascii="a_Timer Bashkir" w:hAnsi="a_Timer Bashkir"/>
                          <w:b/>
                          <w:lang w:val="be-BY"/>
                        </w:rPr>
                        <w:t xml:space="preserve"> АУЫЛ БИЛӘМӘҺЕ </w:t>
                      </w:r>
                    </w:p>
                    <w:p w:rsidR="0031429C" w:rsidRDefault="0031429C" w:rsidP="00C927F1">
                      <w:pPr>
                        <w:jc w:val="center"/>
                        <w:rPr>
                          <w:rFonts w:ascii="a_Timer Bashkir" w:hAnsi="a_Timer Bashkir"/>
                          <w:b/>
                          <w:lang w:val="be-BY"/>
                        </w:rPr>
                      </w:pPr>
                      <w:r>
                        <w:rPr>
                          <w:rFonts w:ascii="a_Timer Bashkir" w:hAnsi="a_Timer Bashkir"/>
                          <w:b/>
                          <w:lang w:val="be-BY"/>
                        </w:rPr>
                        <w:t>ХАКИМИӘТЕ</w:t>
                      </w:r>
                    </w:p>
                    <w:p w:rsidR="0031429C" w:rsidRDefault="0031429C" w:rsidP="00C927F1">
                      <w:pPr>
                        <w:jc w:val="center"/>
                        <w:rPr>
                          <w:rFonts w:ascii="a_Timer Bashkir" w:hAnsi="a_Timer Bashkir"/>
                          <w:b/>
                          <w:sz w:val="22"/>
                          <w:lang w:val="be-BY"/>
                        </w:rPr>
                      </w:pPr>
                      <w:r>
                        <w:rPr>
                          <w:rFonts w:ascii="a_Timer Bashkir" w:hAnsi="a_Timer Bashkir"/>
                          <w:b/>
                          <w:sz w:val="22"/>
                          <w:lang w:val="be-BY"/>
                        </w:rPr>
                        <w:t xml:space="preserve">453003, </w:t>
                      </w:r>
                      <w:r>
                        <w:rPr>
                          <w:rFonts w:ascii="a_Timer Bashkir" w:eastAsia="MS Mincho" w:hAnsi="a_Timer Bashkir" w:cs="MS Mincho"/>
                          <w:b/>
                          <w:sz w:val="22"/>
                          <w:lang w:val="be-BY"/>
                        </w:rPr>
                        <w:t>Ҡ</w:t>
                      </w:r>
                      <w:r>
                        <w:rPr>
                          <w:rFonts w:ascii="a_Timer Bashkir" w:hAnsi="a_Timer Bashkir"/>
                          <w:b/>
                          <w:sz w:val="22"/>
                          <w:lang w:val="be-BY"/>
                        </w:rPr>
                        <w:t>ырмы</w:t>
                      </w:r>
                      <w:r>
                        <w:rPr>
                          <w:rFonts w:ascii="a_Timer Bashkir" w:eastAsia="MS Mincho" w:hAnsi="a_Timer Bashkir" w:cs="MS Mincho"/>
                          <w:b/>
                          <w:sz w:val="26"/>
                          <w:szCs w:val="26"/>
                          <w:lang w:val="be-BY"/>
                        </w:rPr>
                        <w:t>ҫҡ</w:t>
                      </w:r>
                      <w:r>
                        <w:rPr>
                          <w:rFonts w:ascii="a_Timer Bashkir" w:hAnsi="a_Timer Bashkir"/>
                          <w:b/>
                          <w:sz w:val="22"/>
                          <w:lang w:val="be-BY"/>
                        </w:rPr>
                        <w:t xml:space="preserve">алы районы, Боҙаяҙ аулы,Совет урамы, 5 </w:t>
                      </w:r>
                    </w:p>
                    <w:p w:rsidR="0031429C" w:rsidRPr="009F3F1A" w:rsidRDefault="0031429C" w:rsidP="00C927F1">
                      <w:pPr>
                        <w:jc w:val="center"/>
                        <w:rPr>
                          <w:rFonts w:ascii="a_Timer Bashkir" w:hAnsi="a_Timer Bashkir"/>
                          <w:b/>
                        </w:rPr>
                      </w:pPr>
                      <w:r>
                        <w:rPr>
                          <w:rFonts w:ascii="a_Timer Bashkir" w:hAnsi="a_Timer Bashkir"/>
                          <w:b/>
                          <w:sz w:val="22"/>
                          <w:lang w:val="be-BY"/>
                        </w:rPr>
                        <w:t>Тел.: 8(34765)2-91-44, факс: 2-92-40</w:t>
                      </w:r>
                    </w:p>
                    <w:p w:rsidR="0031429C" w:rsidRDefault="0031429C" w:rsidP="00C927F1">
                      <w:pPr>
                        <w:jc w:val="center"/>
                        <w:rPr>
                          <w:rFonts w:ascii="ATimes" w:hAnsi="ATimes"/>
                          <w:i/>
                          <w:sz w:val="22"/>
                          <w:lang w:val="be-BY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927F1" w:rsidRDefault="00C927F1" w:rsidP="00C927F1">
      <w:pPr>
        <w:framePr w:h="1449" w:hSpace="38" w:wrap="notBeside" w:vAnchor="text" w:hAnchor="margin" w:x="4158" w:y="1"/>
      </w:pPr>
      <w:r>
        <w:rPr>
          <w:noProof/>
        </w:rPr>
        <w:drawing>
          <wp:inline distT="0" distB="0" distL="0" distR="0" wp14:anchorId="59CB53E7" wp14:editId="685E9ED4">
            <wp:extent cx="724535" cy="914400"/>
            <wp:effectExtent l="19050" t="0" r="0" b="0"/>
            <wp:docPr id="5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27F1" w:rsidRDefault="00C927F1" w:rsidP="00C927F1">
      <w:pPr>
        <w:jc w:val="both"/>
      </w:pPr>
      <w:r>
        <w:t xml:space="preserve">                                                                                                                                           </w:t>
      </w:r>
    </w:p>
    <w:p w:rsidR="00C927F1" w:rsidRDefault="00C927F1" w:rsidP="00C927F1">
      <w:pPr>
        <w:jc w:val="both"/>
      </w:pPr>
    </w:p>
    <w:p w:rsidR="00C927F1" w:rsidRDefault="00C927F1" w:rsidP="00C927F1"/>
    <w:p w:rsidR="00C927F1" w:rsidRDefault="00C927F1" w:rsidP="00C927F1"/>
    <w:p w:rsidR="00C927F1" w:rsidRDefault="00C927F1" w:rsidP="00C927F1">
      <w:pPr>
        <w:rPr>
          <w:u w:val="single"/>
        </w:rPr>
      </w:pPr>
    </w:p>
    <w:p w:rsidR="00C927F1" w:rsidRDefault="00580FB8" w:rsidP="00C927F1">
      <w:pPr>
        <w:rPr>
          <w:u w:val="single"/>
        </w:rPr>
      </w:pPr>
      <w:r>
        <w:rPr>
          <w:u w:val="single"/>
        </w:rPr>
        <w:t>_____________________________________________________________________________</w:t>
      </w:r>
    </w:p>
    <w:p w:rsidR="00C927F1" w:rsidRDefault="00C927F1" w:rsidP="00C927F1">
      <w:pPr>
        <w:rPr>
          <w:u w:val="single"/>
        </w:rPr>
      </w:pPr>
    </w:p>
    <w:p w:rsidR="00580FB8" w:rsidRPr="00580FB8" w:rsidRDefault="00580FB8" w:rsidP="00C927F1">
      <w:pPr>
        <w:rPr>
          <w:b/>
          <w:u w:val="single"/>
        </w:rPr>
      </w:pPr>
      <w:r w:rsidRPr="00580FB8">
        <w:rPr>
          <w:b/>
        </w:rPr>
        <w:t xml:space="preserve">                      КАРАР                                                                        ПОСТАНОВЛЕНИЕ</w:t>
      </w:r>
    </w:p>
    <w:p w:rsidR="00580FB8" w:rsidRPr="00580FB8" w:rsidRDefault="00580FB8" w:rsidP="00C927F1">
      <w:pPr>
        <w:rPr>
          <w:b/>
          <w:u w:val="single"/>
        </w:rPr>
      </w:pPr>
    </w:p>
    <w:p w:rsidR="00C927F1" w:rsidRPr="00580FB8" w:rsidRDefault="00580FB8" w:rsidP="00580FB8">
      <w:pPr>
        <w:tabs>
          <w:tab w:val="left" w:pos="6380"/>
        </w:tabs>
        <w:rPr>
          <w:b/>
          <w:u w:val="single"/>
        </w:rPr>
      </w:pPr>
      <w:r>
        <w:t>«</w:t>
      </w:r>
      <w:r w:rsidR="00104AC7">
        <w:t>23</w:t>
      </w:r>
      <w:r>
        <w:t>»</w:t>
      </w:r>
      <w:r w:rsidR="00104AC7">
        <w:t xml:space="preserve"> октября</w:t>
      </w:r>
      <w:r w:rsidR="007B03CD">
        <w:t xml:space="preserve"> 2019</w:t>
      </w:r>
      <w:r>
        <w:t xml:space="preserve">й                    </w:t>
      </w:r>
      <w:r w:rsidR="00104AC7">
        <w:t xml:space="preserve">                            № 58-1</w:t>
      </w:r>
      <w:r w:rsidR="00044518">
        <w:t xml:space="preserve">  </w:t>
      </w:r>
      <w:r>
        <w:t xml:space="preserve"> </w:t>
      </w:r>
      <w:r w:rsidR="00104AC7">
        <w:t xml:space="preserve">               «23</w:t>
      </w:r>
      <w:r w:rsidR="007B03CD">
        <w:t xml:space="preserve">» </w:t>
      </w:r>
      <w:r w:rsidR="00104AC7">
        <w:t xml:space="preserve">октября </w:t>
      </w:r>
      <w:r w:rsidR="007B03CD">
        <w:t>2019</w:t>
      </w:r>
      <w:r>
        <w:t xml:space="preserve"> г</w:t>
      </w:r>
      <w:r>
        <w:tab/>
        <w:t xml:space="preserve">        </w:t>
      </w:r>
    </w:p>
    <w:p w:rsidR="00580FB8" w:rsidRDefault="00580FB8" w:rsidP="00580FB8">
      <w:pPr>
        <w:rPr>
          <w:sz w:val="28"/>
          <w:szCs w:val="28"/>
        </w:rPr>
      </w:pPr>
    </w:p>
    <w:p w:rsidR="00104AC7" w:rsidRPr="00104AC7" w:rsidRDefault="00104AC7" w:rsidP="00104AC7">
      <w:pPr>
        <w:rPr>
          <w:b/>
          <w:bCs/>
          <w:sz w:val="28"/>
          <w:szCs w:val="28"/>
        </w:rPr>
      </w:pPr>
      <w:r w:rsidRPr="00104AC7">
        <w:rPr>
          <w:b/>
          <w:bCs/>
          <w:sz w:val="28"/>
          <w:szCs w:val="28"/>
        </w:rPr>
        <w:t xml:space="preserve">Об утверждении Требований к определению </w:t>
      </w:r>
    </w:p>
    <w:p w:rsidR="00104AC7" w:rsidRPr="00104AC7" w:rsidRDefault="00104AC7" w:rsidP="00104AC7">
      <w:pPr>
        <w:rPr>
          <w:b/>
          <w:bCs/>
          <w:sz w:val="28"/>
          <w:szCs w:val="28"/>
        </w:rPr>
      </w:pPr>
      <w:r w:rsidRPr="00104AC7">
        <w:rPr>
          <w:b/>
          <w:bCs/>
          <w:sz w:val="28"/>
          <w:szCs w:val="28"/>
        </w:rPr>
        <w:t xml:space="preserve">нормативных затрат на обеспечение </w:t>
      </w:r>
    </w:p>
    <w:p w:rsidR="00104AC7" w:rsidRPr="00104AC7" w:rsidRDefault="00104AC7" w:rsidP="00104AC7">
      <w:pPr>
        <w:rPr>
          <w:b/>
          <w:bCs/>
          <w:sz w:val="28"/>
          <w:szCs w:val="28"/>
        </w:rPr>
      </w:pPr>
      <w:r w:rsidRPr="00104AC7">
        <w:rPr>
          <w:b/>
          <w:bCs/>
          <w:sz w:val="28"/>
          <w:szCs w:val="28"/>
        </w:rPr>
        <w:t xml:space="preserve">функций Администрации </w:t>
      </w:r>
      <w:proofErr w:type="gramStart"/>
      <w:r w:rsidRPr="00104AC7">
        <w:rPr>
          <w:b/>
          <w:bCs/>
          <w:sz w:val="28"/>
          <w:szCs w:val="28"/>
        </w:rPr>
        <w:t>сельского</w:t>
      </w:r>
      <w:proofErr w:type="gramEnd"/>
      <w:r w:rsidRPr="00104AC7">
        <w:rPr>
          <w:b/>
          <w:bCs/>
          <w:sz w:val="28"/>
          <w:szCs w:val="28"/>
        </w:rPr>
        <w:t xml:space="preserve"> </w:t>
      </w:r>
      <w:bookmarkStart w:id="0" w:name="_GoBack"/>
      <w:bookmarkEnd w:id="0"/>
    </w:p>
    <w:p w:rsidR="00104AC7" w:rsidRPr="00104AC7" w:rsidRDefault="00104AC7" w:rsidP="00104AC7">
      <w:pPr>
        <w:rPr>
          <w:b/>
          <w:bCs/>
          <w:sz w:val="28"/>
          <w:szCs w:val="28"/>
        </w:rPr>
      </w:pPr>
      <w:r w:rsidRPr="00104AC7">
        <w:rPr>
          <w:b/>
          <w:bCs/>
          <w:sz w:val="28"/>
          <w:szCs w:val="28"/>
        </w:rPr>
        <w:t xml:space="preserve">поселения </w:t>
      </w:r>
      <w:proofErr w:type="spellStart"/>
      <w:r w:rsidRPr="00104AC7">
        <w:rPr>
          <w:b/>
          <w:bCs/>
          <w:sz w:val="28"/>
          <w:szCs w:val="28"/>
        </w:rPr>
        <w:t>Бузовьязовский</w:t>
      </w:r>
      <w:proofErr w:type="spellEnd"/>
      <w:r w:rsidRPr="00104AC7">
        <w:rPr>
          <w:b/>
          <w:bCs/>
          <w:sz w:val="28"/>
          <w:szCs w:val="28"/>
        </w:rPr>
        <w:t xml:space="preserve"> сельсовет </w:t>
      </w:r>
    </w:p>
    <w:p w:rsidR="00104AC7" w:rsidRPr="00104AC7" w:rsidRDefault="00104AC7" w:rsidP="00104AC7">
      <w:pPr>
        <w:rPr>
          <w:b/>
          <w:bCs/>
          <w:sz w:val="28"/>
          <w:szCs w:val="28"/>
        </w:rPr>
      </w:pPr>
      <w:r w:rsidRPr="00104AC7">
        <w:rPr>
          <w:b/>
          <w:bCs/>
          <w:sz w:val="28"/>
          <w:szCs w:val="28"/>
        </w:rPr>
        <w:t xml:space="preserve">муниципального района </w:t>
      </w:r>
    </w:p>
    <w:p w:rsidR="00104AC7" w:rsidRPr="00104AC7" w:rsidRDefault="00104AC7" w:rsidP="00104AC7">
      <w:pPr>
        <w:rPr>
          <w:b/>
          <w:bCs/>
          <w:sz w:val="28"/>
          <w:szCs w:val="28"/>
        </w:rPr>
      </w:pPr>
      <w:proofErr w:type="spellStart"/>
      <w:r w:rsidRPr="00104AC7">
        <w:rPr>
          <w:b/>
          <w:bCs/>
          <w:sz w:val="28"/>
          <w:szCs w:val="28"/>
        </w:rPr>
        <w:t>Кармаскалинский</w:t>
      </w:r>
      <w:proofErr w:type="spellEnd"/>
      <w:r w:rsidRPr="00104AC7">
        <w:rPr>
          <w:b/>
          <w:bCs/>
          <w:sz w:val="28"/>
          <w:szCs w:val="28"/>
        </w:rPr>
        <w:t xml:space="preserve"> район Республики Башкортостан</w:t>
      </w:r>
    </w:p>
    <w:p w:rsidR="00104AC7" w:rsidRPr="00104AC7" w:rsidRDefault="00104AC7" w:rsidP="00104AC7">
      <w:pPr>
        <w:ind w:firstLine="708"/>
        <w:jc w:val="both"/>
        <w:rPr>
          <w:sz w:val="28"/>
          <w:szCs w:val="28"/>
        </w:rPr>
      </w:pPr>
    </w:p>
    <w:p w:rsidR="00104AC7" w:rsidRPr="00104AC7" w:rsidRDefault="00104AC7" w:rsidP="00104AC7">
      <w:pPr>
        <w:ind w:firstLine="708"/>
        <w:jc w:val="both"/>
        <w:rPr>
          <w:sz w:val="28"/>
          <w:szCs w:val="28"/>
        </w:rPr>
      </w:pPr>
    </w:p>
    <w:p w:rsidR="00104AC7" w:rsidRPr="00104AC7" w:rsidRDefault="00104AC7" w:rsidP="00104AC7">
      <w:pPr>
        <w:ind w:firstLine="708"/>
        <w:jc w:val="both"/>
        <w:rPr>
          <w:sz w:val="28"/>
          <w:szCs w:val="28"/>
        </w:rPr>
      </w:pPr>
      <w:proofErr w:type="gramStart"/>
      <w:r w:rsidRPr="00104AC7">
        <w:rPr>
          <w:sz w:val="28"/>
          <w:szCs w:val="28"/>
        </w:rPr>
        <w:t>В соответствии с пунктом 2 части 4 статьи 19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(далее – Федеральный закон № 44-ФЗ), постановлением Правительства Российской Федерации от 13 октября 2014 года № 1047 «Об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</w:t>
      </w:r>
      <w:proofErr w:type="gramEnd"/>
      <w:r w:rsidRPr="00104AC7">
        <w:rPr>
          <w:sz w:val="28"/>
          <w:szCs w:val="28"/>
        </w:rPr>
        <w:t xml:space="preserve"> фондами и муниципальных органов» администрация сельского поселения </w:t>
      </w:r>
      <w:proofErr w:type="spellStart"/>
      <w:r w:rsidRPr="00104AC7">
        <w:rPr>
          <w:sz w:val="28"/>
          <w:szCs w:val="28"/>
        </w:rPr>
        <w:t>Бузовьязовский</w:t>
      </w:r>
      <w:proofErr w:type="spellEnd"/>
      <w:r w:rsidRPr="00104AC7">
        <w:rPr>
          <w:sz w:val="28"/>
          <w:szCs w:val="28"/>
        </w:rPr>
        <w:t xml:space="preserve"> сельсовет муниципального района </w:t>
      </w:r>
      <w:proofErr w:type="spellStart"/>
      <w:r w:rsidRPr="00104AC7">
        <w:rPr>
          <w:sz w:val="28"/>
          <w:szCs w:val="28"/>
        </w:rPr>
        <w:t>Кармаскалинский</w:t>
      </w:r>
      <w:proofErr w:type="spellEnd"/>
      <w:r w:rsidRPr="00104AC7">
        <w:rPr>
          <w:sz w:val="28"/>
          <w:szCs w:val="28"/>
        </w:rPr>
        <w:t xml:space="preserve"> район Республики Башкортостан </w:t>
      </w:r>
    </w:p>
    <w:p w:rsidR="00104AC7" w:rsidRPr="00104AC7" w:rsidRDefault="00104AC7" w:rsidP="00104AC7">
      <w:pPr>
        <w:ind w:firstLine="708"/>
        <w:jc w:val="both"/>
        <w:rPr>
          <w:b/>
          <w:bCs/>
          <w:sz w:val="28"/>
          <w:szCs w:val="28"/>
        </w:rPr>
      </w:pPr>
    </w:p>
    <w:p w:rsidR="00104AC7" w:rsidRPr="00104AC7" w:rsidRDefault="00104AC7" w:rsidP="00104AC7">
      <w:pPr>
        <w:ind w:firstLine="708"/>
        <w:jc w:val="both"/>
        <w:rPr>
          <w:sz w:val="28"/>
          <w:szCs w:val="28"/>
        </w:rPr>
      </w:pPr>
      <w:proofErr w:type="gramStart"/>
      <w:r w:rsidRPr="00104AC7">
        <w:rPr>
          <w:b/>
          <w:bCs/>
          <w:sz w:val="28"/>
          <w:szCs w:val="28"/>
        </w:rPr>
        <w:t>п</w:t>
      </w:r>
      <w:proofErr w:type="gramEnd"/>
      <w:r w:rsidRPr="00104AC7">
        <w:rPr>
          <w:b/>
          <w:bCs/>
          <w:sz w:val="28"/>
          <w:szCs w:val="28"/>
        </w:rPr>
        <w:t xml:space="preserve"> о с т а н о в л я е т</w:t>
      </w:r>
      <w:r w:rsidRPr="00104AC7">
        <w:rPr>
          <w:sz w:val="28"/>
          <w:szCs w:val="28"/>
        </w:rPr>
        <w:t xml:space="preserve">: </w:t>
      </w:r>
    </w:p>
    <w:p w:rsidR="00104AC7" w:rsidRPr="00104AC7" w:rsidRDefault="00104AC7" w:rsidP="00104AC7">
      <w:pPr>
        <w:ind w:firstLine="708"/>
        <w:jc w:val="both"/>
        <w:rPr>
          <w:sz w:val="28"/>
          <w:szCs w:val="28"/>
        </w:rPr>
      </w:pPr>
    </w:p>
    <w:p w:rsidR="00104AC7" w:rsidRPr="00104AC7" w:rsidRDefault="00104AC7" w:rsidP="00104AC7">
      <w:pPr>
        <w:ind w:firstLine="708"/>
        <w:jc w:val="both"/>
        <w:rPr>
          <w:sz w:val="28"/>
          <w:szCs w:val="28"/>
        </w:rPr>
      </w:pPr>
      <w:r w:rsidRPr="00104AC7">
        <w:rPr>
          <w:sz w:val="28"/>
          <w:szCs w:val="28"/>
        </w:rPr>
        <w:t xml:space="preserve">1. Утвердить прилагаемые Требования к определению нормативных затрат на обеспечение функций муниципальных органов администрации сельского поселения </w:t>
      </w:r>
      <w:proofErr w:type="spellStart"/>
      <w:r w:rsidRPr="00104AC7">
        <w:rPr>
          <w:sz w:val="28"/>
          <w:szCs w:val="28"/>
        </w:rPr>
        <w:t>Бузовьязовский</w:t>
      </w:r>
      <w:proofErr w:type="spellEnd"/>
      <w:r w:rsidRPr="00104AC7">
        <w:rPr>
          <w:sz w:val="28"/>
          <w:szCs w:val="28"/>
        </w:rPr>
        <w:t xml:space="preserve"> сельсовет муниципального района </w:t>
      </w:r>
      <w:proofErr w:type="spellStart"/>
      <w:r w:rsidRPr="00104AC7">
        <w:rPr>
          <w:sz w:val="28"/>
          <w:szCs w:val="28"/>
        </w:rPr>
        <w:t>Кармаскалинский</w:t>
      </w:r>
      <w:proofErr w:type="spellEnd"/>
      <w:r w:rsidRPr="00104AC7">
        <w:rPr>
          <w:sz w:val="28"/>
          <w:szCs w:val="28"/>
        </w:rPr>
        <w:t xml:space="preserve"> район Республики Башкортостан (далее – Требования к определению нормативных затрат).</w:t>
      </w:r>
    </w:p>
    <w:p w:rsidR="00104AC7" w:rsidRPr="00104AC7" w:rsidRDefault="00104AC7" w:rsidP="00104AC7">
      <w:pPr>
        <w:ind w:firstLine="708"/>
        <w:jc w:val="both"/>
        <w:rPr>
          <w:sz w:val="28"/>
          <w:szCs w:val="28"/>
        </w:rPr>
      </w:pPr>
      <w:r w:rsidRPr="00104AC7">
        <w:rPr>
          <w:sz w:val="28"/>
          <w:szCs w:val="28"/>
        </w:rPr>
        <w:t xml:space="preserve">2.Администрации сельского поселения </w:t>
      </w:r>
      <w:proofErr w:type="spellStart"/>
      <w:r w:rsidRPr="00104AC7">
        <w:rPr>
          <w:sz w:val="28"/>
          <w:szCs w:val="28"/>
        </w:rPr>
        <w:t>Бузовьязовский</w:t>
      </w:r>
      <w:proofErr w:type="spellEnd"/>
      <w:r w:rsidRPr="00104AC7">
        <w:rPr>
          <w:sz w:val="28"/>
          <w:szCs w:val="28"/>
        </w:rPr>
        <w:t xml:space="preserve"> сельсовет муниципального района </w:t>
      </w:r>
      <w:proofErr w:type="spellStart"/>
      <w:r w:rsidRPr="00104AC7">
        <w:rPr>
          <w:sz w:val="28"/>
          <w:szCs w:val="28"/>
        </w:rPr>
        <w:t>Кармаскалинский</w:t>
      </w:r>
      <w:proofErr w:type="spellEnd"/>
      <w:r w:rsidRPr="00104AC7">
        <w:rPr>
          <w:sz w:val="28"/>
          <w:szCs w:val="28"/>
        </w:rPr>
        <w:t xml:space="preserve"> район Республики Башкортостан, имеющей статус юридического лица, в срок до 23 октября 2019 года разработать и утвердить нормативные затраты на обеспечение их в соответствии с требованиями, утвержденными настоящим постановлением.</w:t>
      </w:r>
    </w:p>
    <w:p w:rsidR="00104AC7" w:rsidRPr="00104AC7" w:rsidRDefault="00104AC7" w:rsidP="00104AC7">
      <w:pPr>
        <w:ind w:firstLine="708"/>
        <w:jc w:val="both"/>
        <w:rPr>
          <w:sz w:val="28"/>
          <w:szCs w:val="28"/>
        </w:rPr>
      </w:pPr>
      <w:r w:rsidRPr="00104AC7">
        <w:rPr>
          <w:sz w:val="28"/>
          <w:szCs w:val="28"/>
        </w:rPr>
        <w:lastRenderedPageBreak/>
        <w:t xml:space="preserve">3.Администрации сельского поселения </w:t>
      </w:r>
      <w:proofErr w:type="spellStart"/>
      <w:r w:rsidRPr="00104AC7">
        <w:rPr>
          <w:sz w:val="28"/>
          <w:szCs w:val="28"/>
        </w:rPr>
        <w:t>Бузовьязовский</w:t>
      </w:r>
      <w:proofErr w:type="spellEnd"/>
      <w:r w:rsidRPr="00104AC7">
        <w:rPr>
          <w:sz w:val="28"/>
          <w:szCs w:val="28"/>
        </w:rPr>
        <w:t xml:space="preserve"> сельсовет муниципального района </w:t>
      </w:r>
      <w:proofErr w:type="spellStart"/>
      <w:r w:rsidRPr="00104AC7">
        <w:rPr>
          <w:sz w:val="28"/>
          <w:szCs w:val="28"/>
        </w:rPr>
        <w:t>Кармаскалинский</w:t>
      </w:r>
      <w:proofErr w:type="spellEnd"/>
      <w:r w:rsidRPr="00104AC7">
        <w:rPr>
          <w:sz w:val="28"/>
          <w:szCs w:val="28"/>
        </w:rPr>
        <w:t xml:space="preserve"> район Республики Башкортостан обеспечить опубликование Требований к определению нормативных затрат на официальном сайте единой информационной системы в сфере закупок в информационно-телекоммуникационной сети Интернет в соответствии с требованиями законодательства о контрактной системе в сфере закупок.</w:t>
      </w:r>
    </w:p>
    <w:p w:rsidR="00104AC7" w:rsidRPr="00104AC7" w:rsidRDefault="00104AC7" w:rsidP="00104AC7">
      <w:pPr>
        <w:ind w:firstLine="708"/>
        <w:jc w:val="both"/>
        <w:rPr>
          <w:b/>
          <w:bCs/>
          <w:sz w:val="28"/>
          <w:szCs w:val="28"/>
        </w:rPr>
      </w:pPr>
      <w:r w:rsidRPr="00104AC7">
        <w:rPr>
          <w:sz w:val="28"/>
          <w:szCs w:val="28"/>
        </w:rPr>
        <w:t xml:space="preserve">4.Администрации сельского поселения </w:t>
      </w:r>
      <w:proofErr w:type="spellStart"/>
      <w:r w:rsidRPr="00104AC7">
        <w:rPr>
          <w:sz w:val="28"/>
          <w:szCs w:val="28"/>
        </w:rPr>
        <w:t>Бузовьязовский</w:t>
      </w:r>
      <w:proofErr w:type="spellEnd"/>
      <w:r w:rsidRPr="00104AC7">
        <w:rPr>
          <w:sz w:val="28"/>
          <w:szCs w:val="28"/>
        </w:rPr>
        <w:t xml:space="preserve"> сельсовет муниципального района </w:t>
      </w:r>
      <w:proofErr w:type="spellStart"/>
      <w:r w:rsidRPr="00104AC7">
        <w:rPr>
          <w:sz w:val="28"/>
          <w:szCs w:val="28"/>
        </w:rPr>
        <w:t>Кармаскалинский</w:t>
      </w:r>
      <w:proofErr w:type="spellEnd"/>
      <w:r w:rsidRPr="00104AC7">
        <w:rPr>
          <w:sz w:val="28"/>
          <w:szCs w:val="28"/>
        </w:rPr>
        <w:t xml:space="preserve"> район Республики Башкортостан </w:t>
      </w:r>
      <w:proofErr w:type="gramStart"/>
      <w:r w:rsidRPr="00104AC7">
        <w:rPr>
          <w:sz w:val="28"/>
          <w:szCs w:val="28"/>
        </w:rPr>
        <w:t>разместить</w:t>
      </w:r>
      <w:proofErr w:type="gramEnd"/>
      <w:r w:rsidRPr="00104AC7">
        <w:rPr>
          <w:sz w:val="28"/>
          <w:szCs w:val="28"/>
        </w:rPr>
        <w:t xml:space="preserve"> настоящее постановление на официальном сайте сельского поселения </w:t>
      </w:r>
      <w:proofErr w:type="spellStart"/>
      <w:r w:rsidRPr="00104AC7">
        <w:rPr>
          <w:sz w:val="28"/>
          <w:szCs w:val="28"/>
        </w:rPr>
        <w:t>Бузовьязовский</w:t>
      </w:r>
      <w:proofErr w:type="spellEnd"/>
      <w:r w:rsidRPr="00104AC7">
        <w:rPr>
          <w:sz w:val="28"/>
          <w:szCs w:val="28"/>
        </w:rPr>
        <w:t xml:space="preserve"> сельсовет муниципального района </w:t>
      </w:r>
      <w:proofErr w:type="spellStart"/>
      <w:r w:rsidRPr="00104AC7">
        <w:rPr>
          <w:sz w:val="28"/>
          <w:szCs w:val="28"/>
        </w:rPr>
        <w:t>Кармаскалинский</w:t>
      </w:r>
      <w:proofErr w:type="spellEnd"/>
      <w:r w:rsidRPr="00104AC7">
        <w:rPr>
          <w:sz w:val="28"/>
          <w:szCs w:val="28"/>
        </w:rPr>
        <w:t xml:space="preserve"> район Республики Башкортостан </w:t>
      </w:r>
      <w:hyperlink r:id="rId8" w:history="1">
        <w:r w:rsidRPr="00104AC7">
          <w:rPr>
            <w:color w:val="0000FF"/>
            <w:u w:val="single"/>
          </w:rPr>
          <w:t>http://</w:t>
        </w:r>
        <w:proofErr w:type="spellStart"/>
        <w:r w:rsidRPr="00104AC7">
          <w:rPr>
            <w:color w:val="0000FF"/>
            <w:u w:val="single"/>
            <w:lang w:val="en-US"/>
          </w:rPr>
          <w:t>buzovjaz</w:t>
        </w:r>
        <w:proofErr w:type="spellEnd"/>
        <w:r w:rsidRPr="00104AC7">
          <w:rPr>
            <w:color w:val="0000FF"/>
            <w:u w:val="single"/>
          </w:rPr>
          <w:t>.</w:t>
        </w:r>
        <w:proofErr w:type="spellStart"/>
        <w:r w:rsidRPr="00104AC7">
          <w:rPr>
            <w:color w:val="0000FF"/>
            <w:u w:val="single"/>
          </w:rPr>
          <w:t>ru</w:t>
        </w:r>
        <w:proofErr w:type="spellEnd"/>
        <w:r w:rsidRPr="00104AC7">
          <w:rPr>
            <w:color w:val="0000FF"/>
            <w:u w:val="single"/>
          </w:rPr>
          <w:t>/</w:t>
        </w:r>
      </w:hyperlink>
    </w:p>
    <w:p w:rsidR="00104AC7" w:rsidRPr="00104AC7" w:rsidRDefault="00104AC7" w:rsidP="00104AC7">
      <w:pPr>
        <w:ind w:firstLine="708"/>
        <w:jc w:val="both"/>
        <w:rPr>
          <w:b/>
          <w:bCs/>
          <w:sz w:val="28"/>
          <w:szCs w:val="28"/>
        </w:rPr>
      </w:pPr>
    </w:p>
    <w:p w:rsidR="00104AC7" w:rsidRPr="00104AC7" w:rsidRDefault="00104AC7" w:rsidP="00104AC7">
      <w:pPr>
        <w:widowControl w:val="0"/>
        <w:shd w:val="clear" w:color="auto" w:fill="FFFFFF"/>
        <w:tabs>
          <w:tab w:val="left" w:pos="787"/>
        </w:tabs>
        <w:autoSpaceDE w:val="0"/>
        <w:autoSpaceDN w:val="0"/>
        <w:adjustRightInd w:val="0"/>
        <w:spacing w:line="240" w:lineRule="exact"/>
        <w:ind w:left="509"/>
        <w:rPr>
          <w:color w:val="000000"/>
          <w:spacing w:val="-5"/>
          <w:sz w:val="28"/>
          <w:szCs w:val="28"/>
        </w:rPr>
      </w:pPr>
    </w:p>
    <w:p w:rsidR="00104AC7" w:rsidRPr="00104AC7" w:rsidRDefault="00104AC7" w:rsidP="00104AC7">
      <w:pPr>
        <w:widowControl w:val="0"/>
        <w:shd w:val="clear" w:color="auto" w:fill="FFFFFF"/>
        <w:tabs>
          <w:tab w:val="left" w:pos="787"/>
        </w:tabs>
        <w:autoSpaceDE w:val="0"/>
        <w:autoSpaceDN w:val="0"/>
        <w:adjustRightInd w:val="0"/>
        <w:spacing w:line="240" w:lineRule="exact"/>
        <w:ind w:left="509"/>
        <w:rPr>
          <w:color w:val="000000"/>
          <w:spacing w:val="-5"/>
          <w:sz w:val="28"/>
          <w:szCs w:val="28"/>
        </w:rPr>
      </w:pPr>
    </w:p>
    <w:p w:rsidR="00104AC7" w:rsidRPr="00104AC7" w:rsidRDefault="00104AC7" w:rsidP="00104AC7">
      <w:pPr>
        <w:widowControl w:val="0"/>
        <w:shd w:val="clear" w:color="auto" w:fill="FFFFFF"/>
        <w:tabs>
          <w:tab w:val="left" w:pos="787"/>
        </w:tabs>
        <w:autoSpaceDE w:val="0"/>
        <w:autoSpaceDN w:val="0"/>
        <w:adjustRightInd w:val="0"/>
        <w:spacing w:line="240" w:lineRule="exact"/>
        <w:ind w:left="509"/>
        <w:rPr>
          <w:color w:val="000000"/>
          <w:spacing w:val="-5"/>
          <w:sz w:val="28"/>
          <w:szCs w:val="28"/>
        </w:rPr>
      </w:pPr>
    </w:p>
    <w:p w:rsidR="00104AC7" w:rsidRPr="00104AC7" w:rsidRDefault="00104AC7" w:rsidP="00104AC7">
      <w:pPr>
        <w:widowControl w:val="0"/>
        <w:shd w:val="clear" w:color="auto" w:fill="FFFFFF"/>
        <w:tabs>
          <w:tab w:val="left" w:pos="787"/>
        </w:tabs>
        <w:autoSpaceDE w:val="0"/>
        <w:autoSpaceDN w:val="0"/>
        <w:adjustRightInd w:val="0"/>
        <w:spacing w:line="240" w:lineRule="exact"/>
        <w:rPr>
          <w:color w:val="000000"/>
          <w:spacing w:val="-5"/>
          <w:sz w:val="28"/>
          <w:szCs w:val="28"/>
        </w:rPr>
      </w:pPr>
      <w:r w:rsidRPr="00104AC7">
        <w:rPr>
          <w:color w:val="000000"/>
          <w:spacing w:val="-5"/>
          <w:sz w:val="28"/>
          <w:szCs w:val="28"/>
        </w:rPr>
        <w:t xml:space="preserve">Глава сельского поселения                                                           М.Р. </w:t>
      </w:r>
      <w:proofErr w:type="spellStart"/>
      <w:r w:rsidRPr="00104AC7">
        <w:rPr>
          <w:color w:val="000000"/>
          <w:spacing w:val="-5"/>
          <w:sz w:val="28"/>
          <w:szCs w:val="28"/>
        </w:rPr>
        <w:t>Мазитов</w:t>
      </w:r>
      <w:proofErr w:type="spellEnd"/>
    </w:p>
    <w:p w:rsidR="00104AC7" w:rsidRPr="00104AC7" w:rsidRDefault="00104AC7" w:rsidP="00104AC7">
      <w:pPr>
        <w:widowControl w:val="0"/>
        <w:autoSpaceDE w:val="0"/>
        <w:autoSpaceDN w:val="0"/>
        <w:adjustRightInd w:val="0"/>
        <w:jc w:val="right"/>
      </w:pPr>
    </w:p>
    <w:p w:rsidR="00104AC7" w:rsidRPr="00104AC7" w:rsidRDefault="00104AC7" w:rsidP="00104AC7">
      <w:pPr>
        <w:widowControl w:val="0"/>
        <w:autoSpaceDE w:val="0"/>
        <w:autoSpaceDN w:val="0"/>
        <w:adjustRightInd w:val="0"/>
        <w:jc w:val="right"/>
      </w:pPr>
    </w:p>
    <w:p w:rsidR="00104AC7" w:rsidRPr="00104AC7" w:rsidRDefault="00104AC7" w:rsidP="00104AC7">
      <w:pPr>
        <w:widowControl w:val="0"/>
        <w:autoSpaceDE w:val="0"/>
        <w:autoSpaceDN w:val="0"/>
        <w:adjustRightInd w:val="0"/>
        <w:jc w:val="right"/>
      </w:pPr>
    </w:p>
    <w:p w:rsidR="00104AC7" w:rsidRPr="00104AC7" w:rsidRDefault="00104AC7" w:rsidP="00104AC7">
      <w:pPr>
        <w:widowControl w:val="0"/>
        <w:autoSpaceDE w:val="0"/>
        <w:autoSpaceDN w:val="0"/>
        <w:adjustRightInd w:val="0"/>
        <w:jc w:val="right"/>
      </w:pPr>
    </w:p>
    <w:p w:rsidR="00104AC7" w:rsidRPr="00104AC7" w:rsidRDefault="00104AC7" w:rsidP="00104AC7">
      <w:pPr>
        <w:widowControl w:val="0"/>
        <w:autoSpaceDE w:val="0"/>
        <w:autoSpaceDN w:val="0"/>
        <w:adjustRightInd w:val="0"/>
        <w:jc w:val="right"/>
      </w:pPr>
    </w:p>
    <w:p w:rsidR="00104AC7" w:rsidRPr="00104AC7" w:rsidRDefault="00104AC7" w:rsidP="00104AC7">
      <w:pPr>
        <w:widowControl w:val="0"/>
        <w:autoSpaceDE w:val="0"/>
        <w:autoSpaceDN w:val="0"/>
        <w:adjustRightInd w:val="0"/>
        <w:jc w:val="right"/>
      </w:pPr>
    </w:p>
    <w:p w:rsidR="00104AC7" w:rsidRPr="00104AC7" w:rsidRDefault="00104AC7" w:rsidP="00104AC7">
      <w:pPr>
        <w:widowControl w:val="0"/>
        <w:autoSpaceDE w:val="0"/>
        <w:autoSpaceDN w:val="0"/>
        <w:adjustRightInd w:val="0"/>
        <w:jc w:val="right"/>
      </w:pPr>
    </w:p>
    <w:p w:rsidR="00104AC7" w:rsidRPr="00104AC7" w:rsidRDefault="00104AC7" w:rsidP="00104AC7">
      <w:pPr>
        <w:widowControl w:val="0"/>
        <w:autoSpaceDE w:val="0"/>
        <w:autoSpaceDN w:val="0"/>
        <w:adjustRightInd w:val="0"/>
        <w:jc w:val="right"/>
      </w:pPr>
    </w:p>
    <w:p w:rsidR="00104AC7" w:rsidRPr="00104AC7" w:rsidRDefault="00104AC7" w:rsidP="00104AC7">
      <w:pPr>
        <w:widowControl w:val="0"/>
        <w:autoSpaceDE w:val="0"/>
        <w:autoSpaceDN w:val="0"/>
        <w:adjustRightInd w:val="0"/>
        <w:jc w:val="right"/>
      </w:pPr>
    </w:p>
    <w:p w:rsidR="00104AC7" w:rsidRPr="00104AC7" w:rsidRDefault="00104AC7" w:rsidP="00104AC7">
      <w:pPr>
        <w:widowControl w:val="0"/>
        <w:autoSpaceDE w:val="0"/>
        <w:autoSpaceDN w:val="0"/>
        <w:adjustRightInd w:val="0"/>
        <w:jc w:val="right"/>
      </w:pPr>
    </w:p>
    <w:p w:rsidR="00104AC7" w:rsidRPr="00104AC7" w:rsidRDefault="00104AC7" w:rsidP="00104AC7">
      <w:pPr>
        <w:widowControl w:val="0"/>
        <w:autoSpaceDE w:val="0"/>
        <w:autoSpaceDN w:val="0"/>
        <w:adjustRightInd w:val="0"/>
        <w:jc w:val="right"/>
      </w:pPr>
    </w:p>
    <w:p w:rsidR="00104AC7" w:rsidRPr="00104AC7" w:rsidRDefault="00104AC7" w:rsidP="00104AC7">
      <w:pPr>
        <w:widowControl w:val="0"/>
        <w:autoSpaceDE w:val="0"/>
        <w:autoSpaceDN w:val="0"/>
        <w:adjustRightInd w:val="0"/>
        <w:jc w:val="right"/>
      </w:pPr>
    </w:p>
    <w:p w:rsidR="00104AC7" w:rsidRPr="00104AC7" w:rsidRDefault="00104AC7" w:rsidP="00104AC7">
      <w:pPr>
        <w:widowControl w:val="0"/>
        <w:autoSpaceDE w:val="0"/>
        <w:autoSpaceDN w:val="0"/>
        <w:adjustRightInd w:val="0"/>
        <w:jc w:val="right"/>
      </w:pPr>
    </w:p>
    <w:p w:rsidR="00104AC7" w:rsidRPr="00104AC7" w:rsidRDefault="00104AC7" w:rsidP="00104AC7">
      <w:pPr>
        <w:widowControl w:val="0"/>
        <w:autoSpaceDE w:val="0"/>
        <w:autoSpaceDN w:val="0"/>
        <w:adjustRightInd w:val="0"/>
        <w:jc w:val="right"/>
      </w:pPr>
    </w:p>
    <w:p w:rsidR="00104AC7" w:rsidRPr="00104AC7" w:rsidRDefault="00104AC7" w:rsidP="00104AC7">
      <w:pPr>
        <w:widowControl w:val="0"/>
        <w:autoSpaceDE w:val="0"/>
        <w:autoSpaceDN w:val="0"/>
        <w:adjustRightInd w:val="0"/>
        <w:jc w:val="right"/>
      </w:pPr>
    </w:p>
    <w:p w:rsidR="00104AC7" w:rsidRPr="00104AC7" w:rsidRDefault="00104AC7" w:rsidP="00104AC7">
      <w:pPr>
        <w:widowControl w:val="0"/>
        <w:autoSpaceDE w:val="0"/>
        <w:autoSpaceDN w:val="0"/>
        <w:adjustRightInd w:val="0"/>
        <w:jc w:val="right"/>
      </w:pPr>
    </w:p>
    <w:p w:rsidR="00104AC7" w:rsidRPr="00104AC7" w:rsidRDefault="00104AC7" w:rsidP="00104AC7">
      <w:pPr>
        <w:widowControl w:val="0"/>
        <w:autoSpaceDE w:val="0"/>
        <w:autoSpaceDN w:val="0"/>
        <w:adjustRightInd w:val="0"/>
        <w:jc w:val="right"/>
      </w:pPr>
    </w:p>
    <w:p w:rsidR="00104AC7" w:rsidRPr="00104AC7" w:rsidRDefault="00104AC7" w:rsidP="00104AC7">
      <w:pPr>
        <w:widowControl w:val="0"/>
        <w:autoSpaceDE w:val="0"/>
        <w:autoSpaceDN w:val="0"/>
        <w:adjustRightInd w:val="0"/>
        <w:jc w:val="right"/>
      </w:pPr>
    </w:p>
    <w:p w:rsidR="00104AC7" w:rsidRPr="00104AC7" w:rsidRDefault="00104AC7" w:rsidP="00104AC7">
      <w:pPr>
        <w:widowControl w:val="0"/>
        <w:autoSpaceDE w:val="0"/>
        <w:autoSpaceDN w:val="0"/>
        <w:adjustRightInd w:val="0"/>
        <w:jc w:val="right"/>
      </w:pPr>
    </w:p>
    <w:p w:rsidR="00104AC7" w:rsidRPr="00104AC7" w:rsidRDefault="00104AC7" w:rsidP="00104AC7">
      <w:pPr>
        <w:widowControl w:val="0"/>
        <w:autoSpaceDE w:val="0"/>
        <w:autoSpaceDN w:val="0"/>
        <w:adjustRightInd w:val="0"/>
      </w:pPr>
    </w:p>
    <w:p w:rsidR="00104AC7" w:rsidRPr="00104AC7" w:rsidRDefault="00104AC7" w:rsidP="00104AC7">
      <w:pPr>
        <w:widowControl w:val="0"/>
        <w:autoSpaceDE w:val="0"/>
        <w:autoSpaceDN w:val="0"/>
        <w:adjustRightInd w:val="0"/>
      </w:pPr>
    </w:p>
    <w:p w:rsidR="00104AC7" w:rsidRPr="00104AC7" w:rsidRDefault="00104AC7" w:rsidP="00104AC7">
      <w:pPr>
        <w:widowControl w:val="0"/>
        <w:autoSpaceDE w:val="0"/>
        <w:autoSpaceDN w:val="0"/>
        <w:adjustRightInd w:val="0"/>
      </w:pPr>
    </w:p>
    <w:p w:rsidR="00104AC7" w:rsidRPr="00104AC7" w:rsidRDefault="00104AC7" w:rsidP="00104AC7">
      <w:pPr>
        <w:widowControl w:val="0"/>
        <w:autoSpaceDE w:val="0"/>
        <w:autoSpaceDN w:val="0"/>
        <w:adjustRightInd w:val="0"/>
      </w:pPr>
    </w:p>
    <w:p w:rsidR="00104AC7" w:rsidRPr="00104AC7" w:rsidRDefault="00104AC7" w:rsidP="00104AC7">
      <w:pPr>
        <w:widowControl w:val="0"/>
        <w:autoSpaceDE w:val="0"/>
        <w:autoSpaceDN w:val="0"/>
        <w:adjustRightInd w:val="0"/>
      </w:pPr>
    </w:p>
    <w:p w:rsidR="00104AC7" w:rsidRPr="00104AC7" w:rsidRDefault="00104AC7" w:rsidP="00104AC7">
      <w:pPr>
        <w:widowControl w:val="0"/>
        <w:autoSpaceDE w:val="0"/>
        <w:autoSpaceDN w:val="0"/>
        <w:adjustRightInd w:val="0"/>
      </w:pPr>
    </w:p>
    <w:p w:rsidR="00104AC7" w:rsidRPr="00104AC7" w:rsidRDefault="00104AC7" w:rsidP="00104AC7">
      <w:pPr>
        <w:widowControl w:val="0"/>
        <w:autoSpaceDE w:val="0"/>
        <w:autoSpaceDN w:val="0"/>
        <w:adjustRightInd w:val="0"/>
      </w:pPr>
    </w:p>
    <w:p w:rsidR="00104AC7" w:rsidRPr="00104AC7" w:rsidRDefault="00104AC7" w:rsidP="00104AC7">
      <w:pPr>
        <w:widowControl w:val="0"/>
        <w:autoSpaceDE w:val="0"/>
        <w:autoSpaceDN w:val="0"/>
        <w:adjustRightInd w:val="0"/>
      </w:pPr>
    </w:p>
    <w:p w:rsidR="00104AC7" w:rsidRPr="00104AC7" w:rsidRDefault="00104AC7" w:rsidP="00104AC7">
      <w:pPr>
        <w:widowControl w:val="0"/>
        <w:autoSpaceDE w:val="0"/>
        <w:autoSpaceDN w:val="0"/>
        <w:adjustRightInd w:val="0"/>
      </w:pPr>
    </w:p>
    <w:p w:rsidR="00104AC7" w:rsidRPr="00104AC7" w:rsidRDefault="00104AC7" w:rsidP="00104AC7">
      <w:pPr>
        <w:widowControl w:val="0"/>
        <w:autoSpaceDE w:val="0"/>
        <w:autoSpaceDN w:val="0"/>
        <w:adjustRightInd w:val="0"/>
        <w:jc w:val="right"/>
      </w:pPr>
    </w:p>
    <w:p w:rsidR="00104AC7" w:rsidRPr="00104AC7" w:rsidRDefault="00104AC7" w:rsidP="00104AC7">
      <w:pPr>
        <w:widowControl w:val="0"/>
        <w:autoSpaceDE w:val="0"/>
        <w:autoSpaceDN w:val="0"/>
        <w:adjustRightInd w:val="0"/>
        <w:jc w:val="right"/>
      </w:pPr>
    </w:p>
    <w:p w:rsidR="00104AC7" w:rsidRPr="00104AC7" w:rsidRDefault="00104AC7" w:rsidP="00104AC7">
      <w:pPr>
        <w:widowControl w:val="0"/>
        <w:autoSpaceDE w:val="0"/>
        <w:autoSpaceDN w:val="0"/>
        <w:adjustRightInd w:val="0"/>
        <w:jc w:val="right"/>
      </w:pPr>
    </w:p>
    <w:p w:rsidR="00104AC7" w:rsidRPr="00104AC7" w:rsidRDefault="00104AC7" w:rsidP="00104AC7">
      <w:pPr>
        <w:widowControl w:val="0"/>
        <w:autoSpaceDE w:val="0"/>
        <w:autoSpaceDN w:val="0"/>
        <w:adjustRightInd w:val="0"/>
        <w:jc w:val="right"/>
      </w:pPr>
    </w:p>
    <w:p w:rsidR="00104AC7" w:rsidRPr="00104AC7" w:rsidRDefault="00104AC7" w:rsidP="00104AC7">
      <w:pPr>
        <w:widowControl w:val="0"/>
        <w:autoSpaceDE w:val="0"/>
        <w:autoSpaceDN w:val="0"/>
        <w:adjustRightInd w:val="0"/>
        <w:jc w:val="right"/>
      </w:pPr>
    </w:p>
    <w:p w:rsidR="00104AC7" w:rsidRPr="00104AC7" w:rsidRDefault="00104AC7" w:rsidP="00104AC7">
      <w:pPr>
        <w:widowControl w:val="0"/>
        <w:autoSpaceDE w:val="0"/>
        <w:autoSpaceDN w:val="0"/>
        <w:adjustRightInd w:val="0"/>
        <w:jc w:val="right"/>
      </w:pPr>
    </w:p>
    <w:p w:rsidR="00104AC7" w:rsidRPr="00104AC7" w:rsidRDefault="00104AC7" w:rsidP="00104AC7">
      <w:pPr>
        <w:widowControl w:val="0"/>
        <w:autoSpaceDE w:val="0"/>
        <w:autoSpaceDN w:val="0"/>
        <w:adjustRightInd w:val="0"/>
        <w:jc w:val="right"/>
      </w:pPr>
    </w:p>
    <w:p w:rsidR="00104AC7" w:rsidRPr="00104AC7" w:rsidRDefault="00104AC7" w:rsidP="00104AC7">
      <w:pPr>
        <w:widowControl w:val="0"/>
        <w:autoSpaceDE w:val="0"/>
        <w:autoSpaceDN w:val="0"/>
        <w:adjustRightInd w:val="0"/>
        <w:jc w:val="right"/>
      </w:pPr>
    </w:p>
    <w:p w:rsidR="00104AC7" w:rsidRPr="00104AC7" w:rsidRDefault="00104AC7" w:rsidP="00104AC7">
      <w:pPr>
        <w:widowControl w:val="0"/>
        <w:autoSpaceDE w:val="0"/>
        <w:autoSpaceDN w:val="0"/>
        <w:adjustRightInd w:val="0"/>
        <w:jc w:val="right"/>
      </w:pPr>
    </w:p>
    <w:p w:rsidR="00104AC7" w:rsidRPr="00104AC7" w:rsidRDefault="00104AC7" w:rsidP="00104AC7">
      <w:pPr>
        <w:widowControl w:val="0"/>
        <w:autoSpaceDE w:val="0"/>
        <w:autoSpaceDN w:val="0"/>
        <w:adjustRightInd w:val="0"/>
        <w:jc w:val="right"/>
      </w:pPr>
    </w:p>
    <w:p w:rsidR="00104AC7" w:rsidRPr="00104AC7" w:rsidRDefault="00104AC7" w:rsidP="00104AC7">
      <w:pPr>
        <w:widowControl w:val="0"/>
        <w:autoSpaceDE w:val="0"/>
        <w:autoSpaceDN w:val="0"/>
        <w:adjustRightInd w:val="0"/>
        <w:jc w:val="right"/>
      </w:pPr>
    </w:p>
    <w:p w:rsidR="00104AC7" w:rsidRPr="00104AC7" w:rsidRDefault="00104AC7" w:rsidP="00104AC7">
      <w:pPr>
        <w:widowControl w:val="0"/>
        <w:autoSpaceDE w:val="0"/>
        <w:autoSpaceDN w:val="0"/>
        <w:adjustRightInd w:val="0"/>
        <w:jc w:val="right"/>
        <w:rPr>
          <w:b/>
          <w:bCs/>
        </w:rPr>
      </w:pPr>
      <w:r w:rsidRPr="00104AC7">
        <w:t>Приложение</w:t>
      </w:r>
    </w:p>
    <w:p w:rsidR="00104AC7" w:rsidRPr="00104AC7" w:rsidRDefault="00104AC7" w:rsidP="00104AC7">
      <w:pPr>
        <w:widowControl w:val="0"/>
        <w:autoSpaceDE w:val="0"/>
        <w:autoSpaceDN w:val="0"/>
        <w:adjustRightInd w:val="0"/>
        <w:ind w:left="4956" w:firstLine="708"/>
        <w:jc w:val="right"/>
      </w:pPr>
      <w:r w:rsidRPr="00104AC7">
        <w:t xml:space="preserve">                    Утверждены</w:t>
      </w:r>
    </w:p>
    <w:p w:rsidR="00104AC7" w:rsidRPr="00104AC7" w:rsidRDefault="00104AC7" w:rsidP="00104AC7">
      <w:pPr>
        <w:widowControl w:val="0"/>
        <w:autoSpaceDE w:val="0"/>
        <w:autoSpaceDN w:val="0"/>
        <w:adjustRightInd w:val="0"/>
        <w:jc w:val="right"/>
      </w:pPr>
      <w:r w:rsidRPr="00104AC7">
        <w:tab/>
      </w:r>
      <w:r w:rsidRPr="00104AC7">
        <w:tab/>
      </w:r>
      <w:r w:rsidRPr="00104AC7">
        <w:tab/>
      </w:r>
      <w:r w:rsidRPr="00104AC7">
        <w:tab/>
      </w:r>
      <w:r w:rsidRPr="00104AC7">
        <w:tab/>
      </w:r>
      <w:r w:rsidRPr="00104AC7">
        <w:tab/>
      </w:r>
      <w:r w:rsidRPr="00104AC7">
        <w:tab/>
      </w:r>
      <w:r w:rsidRPr="00104AC7">
        <w:tab/>
        <w:t>постановлением администрации</w:t>
      </w:r>
    </w:p>
    <w:p w:rsidR="00104AC7" w:rsidRPr="00104AC7" w:rsidRDefault="00104AC7" w:rsidP="00104AC7">
      <w:pPr>
        <w:widowControl w:val="0"/>
        <w:autoSpaceDE w:val="0"/>
        <w:autoSpaceDN w:val="0"/>
        <w:adjustRightInd w:val="0"/>
        <w:jc w:val="right"/>
      </w:pPr>
      <w:r w:rsidRPr="00104AC7">
        <w:tab/>
      </w:r>
      <w:r w:rsidRPr="00104AC7">
        <w:tab/>
      </w:r>
      <w:r w:rsidRPr="00104AC7">
        <w:tab/>
      </w:r>
      <w:r w:rsidRPr="00104AC7">
        <w:tab/>
      </w:r>
      <w:r w:rsidRPr="00104AC7">
        <w:tab/>
      </w:r>
      <w:r w:rsidRPr="00104AC7">
        <w:tab/>
      </w:r>
      <w:r w:rsidRPr="00104AC7">
        <w:tab/>
      </w:r>
      <w:r w:rsidRPr="00104AC7">
        <w:tab/>
        <w:t>сельского поселения</w:t>
      </w:r>
    </w:p>
    <w:p w:rsidR="00104AC7" w:rsidRPr="00104AC7" w:rsidRDefault="00104AC7" w:rsidP="00104AC7">
      <w:pPr>
        <w:widowControl w:val="0"/>
        <w:autoSpaceDE w:val="0"/>
        <w:autoSpaceDN w:val="0"/>
        <w:adjustRightInd w:val="0"/>
        <w:jc w:val="right"/>
      </w:pPr>
      <w:r w:rsidRPr="00104AC7">
        <w:tab/>
      </w:r>
      <w:r w:rsidRPr="00104AC7">
        <w:tab/>
      </w:r>
      <w:r w:rsidRPr="00104AC7">
        <w:tab/>
      </w:r>
      <w:r w:rsidRPr="00104AC7">
        <w:tab/>
      </w:r>
      <w:r w:rsidRPr="00104AC7">
        <w:tab/>
      </w:r>
      <w:r w:rsidRPr="00104AC7">
        <w:tab/>
      </w:r>
      <w:r w:rsidRPr="00104AC7">
        <w:tab/>
      </w:r>
      <w:r w:rsidRPr="00104AC7">
        <w:tab/>
      </w:r>
      <w:proofErr w:type="spellStart"/>
      <w:r w:rsidRPr="00104AC7">
        <w:t>Бузовьязовский</w:t>
      </w:r>
      <w:proofErr w:type="spellEnd"/>
      <w:r w:rsidRPr="00104AC7">
        <w:t xml:space="preserve"> сельсовет</w:t>
      </w:r>
    </w:p>
    <w:p w:rsidR="00104AC7" w:rsidRPr="00104AC7" w:rsidRDefault="00104AC7" w:rsidP="00104AC7">
      <w:pPr>
        <w:widowControl w:val="0"/>
        <w:autoSpaceDE w:val="0"/>
        <w:autoSpaceDN w:val="0"/>
        <w:adjustRightInd w:val="0"/>
        <w:jc w:val="right"/>
      </w:pPr>
      <w:r w:rsidRPr="00104AC7">
        <w:tab/>
      </w:r>
      <w:r w:rsidRPr="00104AC7">
        <w:tab/>
      </w:r>
      <w:r w:rsidRPr="00104AC7">
        <w:tab/>
      </w:r>
      <w:r w:rsidRPr="00104AC7">
        <w:tab/>
      </w:r>
      <w:r w:rsidRPr="00104AC7">
        <w:tab/>
      </w:r>
      <w:r w:rsidRPr="00104AC7">
        <w:tab/>
      </w:r>
      <w:r w:rsidRPr="00104AC7">
        <w:tab/>
      </w:r>
      <w:r w:rsidRPr="00104AC7">
        <w:tab/>
        <w:t>муниципального района</w:t>
      </w:r>
    </w:p>
    <w:p w:rsidR="00104AC7" w:rsidRPr="00104AC7" w:rsidRDefault="00104AC7" w:rsidP="00104AC7">
      <w:pPr>
        <w:widowControl w:val="0"/>
        <w:autoSpaceDE w:val="0"/>
        <w:autoSpaceDN w:val="0"/>
        <w:adjustRightInd w:val="0"/>
        <w:jc w:val="right"/>
      </w:pPr>
      <w:r w:rsidRPr="00104AC7">
        <w:tab/>
      </w:r>
      <w:r w:rsidRPr="00104AC7">
        <w:tab/>
      </w:r>
      <w:r w:rsidRPr="00104AC7">
        <w:tab/>
      </w:r>
      <w:r w:rsidRPr="00104AC7">
        <w:tab/>
      </w:r>
      <w:r w:rsidRPr="00104AC7">
        <w:tab/>
      </w:r>
      <w:proofErr w:type="spellStart"/>
      <w:r w:rsidRPr="00104AC7">
        <w:t>Кармаскалинский</w:t>
      </w:r>
      <w:proofErr w:type="spellEnd"/>
      <w:r w:rsidRPr="00104AC7">
        <w:t xml:space="preserve"> район Республики</w:t>
      </w:r>
    </w:p>
    <w:p w:rsidR="00104AC7" w:rsidRPr="00104AC7" w:rsidRDefault="00104AC7" w:rsidP="00104AC7">
      <w:pPr>
        <w:widowControl w:val="0"/>
        <w:autoSpaceDE w:val="0"/>
        <w:autoSpaceDN w:val="0"/>
        <w:adjustRightInd w:val="0"/>
        <w:jc w:val="right"/>
      </w:pPr>
      <w:r w:rsidRPr="00104AC7">
        <w:tab/>
      </w:r>
      <w:r w:rsidRPr="00104AC7">
        <w:tab/>
      </w:r>
      <w:r w:rsidRPr="00104AC7">
        <w:tab/>
      </w:r>
      <w:r w:rsidRPr="00104AC7">
        <w:tab/>
      </w:r>
      <w:r w:rsidRPr="00104AC7">
        <w:tab/>
      </w:r>
      <w:r w:rsidRPr="00104AC7">
        <w:tab/>
      </w:r>
      <w:r w:rsidRPr="00104AC7">
        <w:tab/>
      </w:r>
      <w:r w:rsidRPr="00104AC7">
        <w:tab/>
        <w:t>Башкортостан</w:t>
      </w:r>
    </w:p>
    <w:p w:rsidR="00104AC7" w:rsidRPr="00104AC7" w:rsidRDefault="00104AC7" w:rsidP="00104AC7">
      <w:pPr>
        <w:widowControl w:val="0"/>
        <w:tabs>
          <w:tab w:val="left" w:pos="5685"/>
        </w:tabs>
        <w:autoSpaceDE w:val="0"/>
        <w:autoSpaceDN w:val="0"/>
        <w:adjustRightInd w:val="0"/>
        <w:jc w:val="right"/>
      </w:pPr>
      <w:r w:rsidRPr="00104AC7">
        <w:tab/>
        <w:t>от 23.10.2019 г. №</w:t>
      </w:r>
    </w:p>
    <w:p w:rsidR="00104AC7" w:rsidRPr="00104AC7" w:rsidRDefault="00104AC7" w:rsidP="00104AC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104AC7" w:rsidRPr="00104AC7" w:rsidRDefault="00104AC7" w:rsidP="00104AC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104AC7" w:rsidRPr="00104AC7" w:rsidRDefault="00104AC7" w:rsidP="00104AC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104AC7">
        <w:rPr>
          <w:b/>
          <w:bCs/>
        </w:rPr>
        <w:t>ТРЕБОВАНИЯ</w:t>
      </w:r>
    </w:p>
    <w:p w:rsidR="00104AC7" w:rsidRPr="00104AC7" w:rsidRDefault="00104AC7" w:rsidP="00104AC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104AC7">
        <w:rPr>
          <w:b/>
          <w:bCs/>
        </w:rPr>
        <w:t xml:space="preserve">к определению нормативных затрат на обеспечение функций администрации сельского поселения </w:t>
      </w:r>
      <w:proofErr w:type="spellStart"/>
      <w:r w:rsidRPr="00104AC7">
        <w:rPr>
          <w:b/>
          <w:bCs/>
        </w:rPr>
        <w:t>Бузовьязовский</w:t>
      </w:r>
      <w:proofErr w:type="spellEnd"/>
      <w:r w:rsidRPr="00104AC7">
        <w:rPr>
          <w:b/>
          <w:bCs/>
        </w:rPr>
        <w:t xml:space="preserve"> сельсовет муниципального района </w:t>
      </w:r>
      <w:proofErr w:type="spellStart"/>
      <w:r w:rsidRPr="00104AC7">
        <w:rPr>
          <w:b/>
          <w:bCs/>
        </w:rPr>
        <w:t>Кармаскалинский</w:t>
      </w:r>
      <w:proofErr w:type="spellEnd"/>
      <w:r w:rsidRPr="00104AC7">
        <w:rPr>
          <w:b/>
          <w:bCs/>
        </w:rPr>
        <w:t xml:space="preserve"> район Республики Башкортостан</w:t>
      </w:r>
    </w:p>
    <w:p w:rsidR="00104AC7" w:rsidRPr="00104AC7" w:rsidRDefault="00104AC7" w:rsidP="00104AC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104AC7" w:rsidRPr="00104AC7" w:rsidRDefault="00104AC7" w:rsidP="00104AC7">
      <w:pPr>
        <w:widowControl w:val="0"/>
        <w:autoSpaceDE w:val="0"/>
        <w:autoSpaceDN w:val="0"/>
        <w:adjustRightInd w:val="0"/>
      </w:pPr>
      <w:r w:rsidRPr="00104AC7">
        <w:t xml:space="preserve">1. Настоящий документ устанавливает  порядок определения нормативных затрат на обеспечение функций администрации сельского поселения </w:t>
      </w:r>
      <w:proofErr w:type="spellStart"/>
      <w:r w:rsidRPr="00104AC7">
        <w:t>Бузовьязовский</w:t>
      </w:r>
      <w:proofErr w:type="spellEnd"/>
      <w:r w:rsidRPr="00104AC7">
        <w:t xml:space="preserve"> сельсовет муниципального района </w:t>
      </w:r>
      <w:proofErr w:type="spellStart"/>
      <w:r w:rsidRPr="00104AC7">
        <w:t>Кармаскалинский</w:t>
      </w:r>
      <w:proofErr w:type="spellEnd"/>
      <w:r w:rsidRPr="00104AC7">
        <w:t xml:space="preserve"> район Республики в соответствии с Федеральным законом № 44-ФЗ (далее – нормативные затраты).</w:t>
      </w:r>
    </w:p>
    <w:p w:rsidR="00104AC7" w:rsidRPr="00104AC7" w:rsidRDefault="00104AC7" w:rsidP="00104AC7">
      <w:pPr>
        <w:widowControl w:val="0"/>
        <w:autoSpaceDE w:val="0"/>
        <w:autoSpaceDN w:val="0"/>
        <w:adjustRightInd w:val="0"/>
        <w:ind w:firstLine="709"/>
        <w:jc w:val="both"/>
      </w:pPr>
      <w:r w:rsidRPr="00104AC7">
        <w:t xml:space="preserve">2. Нормативные затраты применяются для обоснования объекта и (или) объектов закупки администрации сельского поселения </w:t>
      </w:r>
      <w:proofErr w:type="spellStart"/>
      <w:r w:rsidRPr="00104AC7">
        <w:t>Бузовьязовский</w:t>
      </w:r>
      <w:proofErr w:type="spellEnd"/>
      <w:r w:rsidRPr="00104AC7">
        <w:t xml:space="preserve"> сельсовет муниципального района </w:t>
      </w:r>
      <w:proofErr w:type="spellStart"/>
      <w:r w:rsidRPr="00104AC7">
        <w:t>Кармаскалинский</w:t>
      </w:r>
      <w:proofErr w:type="spellEnd"/>
      <w:r w:rsidRPr="00104AC7">
        <w:t xml:space="preserve"> район Республики Башкортостан.</w:t>
      </w:r>
    </w:p>
    <w:p w:rsidR="00104AC7" w:rsidRPr="00104AC7" w:rsidRDefault="00104AC7" w:rsidP="00104AC7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104AC7">
        <w:t xml:space="preserve">3. </w:t>
      </w:r>
      <w:proofErr w:type="gramStart"/>
      <w:r w:rsidRPr="00104AC7">
        <w:t xml:space="preserve">Нормативные затраты, порядок определения которых не установлен Правилами определения нормативных затрат на обеспечение функций администрации сельского поселения </w:t>
      </w:r>
      <w:proofErr w:type="spellStart"/>
      <w:r w:rsidRPr="00104AC7">
        <w:t>Бузовьязовский</w:t>
      </w:r>
      <w:proofErr w:type="spellEnd"/>
      <w:r w:rsidRPr="00104AC7">
        <w:t xml:space="preserve"> сельсовет муниципального района </w:t>
      </w:r>
      <w:proofErr w:type="spellStart"/>
      <w:r w:rsidRPr="00104AC7">
        <w:t>Кармаскалинский</w:t>
      </w:r>
      <w:proofErr w:type="spellEnd"/>
      <w:r w:rsidRPr="00104AC7">
        <w:t xml:space="preserve"> район Республики Башкортостан согласно приложению к настоящим Требованиям к определению нормативных затрат (далее - Правила) определяются в порядке, устанавливаемом администрацией сельского поселения </w:t>
      </w:r>
      <w:proofErr w:type="spellStart"/>
      <w:r w:rsidRPr="00104AC7">
        <w:t>Бузовьязовский</w:t>
      </w:r>
      <w:proofErr w:type="spellEnd"/>
      <w:r w:rsidRPr="00104AC7">
        <w:t xml:space="preserve"> сельсовет муниципального района </w:t>
      </w:r>
      <w:proofErr w:type="spellStart"/>
      <w:r w:rsidRPr="00104AC7">
        <w:t>Кармаскалинский</w:t>
      </w:r>
      <w:proofErr w:type="spellEnd"/>
      <w:r w:rsidRPr="00104AC7">
        <w:t xml:space="preserve"> район Республики Башкортостан.</w:t>
      </w:r>
      <w:proofErr w:type="gramEnd"/>
    </w:p>
    <w:p w:rsidR="00104AC7" w:rsidRPr="00104AC7" w:rsidRDefault="00104AC7" w:rsidP="00104AC7">
      <w:pPr>
        <w:widowControl w:val="0"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104AC7">
        <w:t xml:space="preserve">4. Общий объем затрат, связанных с закупкой товаров, работ и услуг, рассчитанный на основе нормативных затрат, не может превышать объем доведенных </w:t>
      </w:r>
      <w:r w:rsidRPr="00104AC7">
        <w:rPr>
          <w:lang w:eastAsia="en-US"/>
        </w:rPr>
        <w:t xml:space="preserve">администрации сельского поселения </w:t>
      </w:r>
      <w:proofErr w:type="spellStart"/>
      <w:r w:rsidRPr="00104AC7">
        <w:rPr>
          <w:lang w:eastAsia="en-US"/>
        </w:rPr>
        <w:t>Бузовьязовский</w:t>
      </w:r>
      <w:proofErr w:type="spellEnd"/>
      <w:r w:rsidRPr="00104AC7">
        <w:rPr>
          <w:lang w:eastAsia="en-US"/>
        </w:rPr>
        <w:t xml:space="preserve"> сельсовет муниципального района </w:t>
      </w:r>
      <w:proofErr w:type="spellStart"/>
      <w:r w:rsidRPr="00104AC7">
        <w:rPr>
          <w:lang w:eastAsia="en-US"/>
        </w:rPr>
        <w:t>Кармаскалинский</w:t>
      </w:r>
      <w:proofErr w:type="spellEnd"/>
      <w:r w:rsidRPr="00104AC7">
        <w:rPr>
          <w:lang w:eastAsia="en-US"/>
        </w:rPr>
        <w:t xml:space="preserve"> район Республики Башкортостан как получателю бюджетных средств лимитов бюджетных обязательств на закупку товаров, работ, услуг в рамках исполнения местного бюджета.</w:t>
      </w:r>
    </w:p>
    <w:p w:rsidR="00104AC7" w:rsidRPr="00104AC7" w:rsidRDefault="00104AC7" w:rsidP="00104AC7">
      <w:pPr>
        <w:widowControl w:val="0"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104AC7">
        <w:rPr>
          <w:lang w:eastAsia="en-US"/>
        </w:rPr>
        <w:t xml:space="preserve">При определении нормативных затрат Администрация сельского поселения </w:t>
      </w:r>
      <w:proofErr w:type="spellStart"/>
      <w:r w:rsidRPr="00104AC7">
        <w:rPr>
          <w:lang w:eastAsia="en-US"/>
        </w:rPr>
        <w:t>Бузовьязовский</w:t>
      </w:r>
      <w:proofErr w:type="spellEnd"/>
      <w:r w:rsidRPr="00104AC7">
        <w:rPr>
          <w:lang w:eastAsia="en-US"/>
        </w:rPr>
        <w:t xml:space="preserve"> сельсовет муниципального района </w:t>
      </w:r>
      <w:proofErr w:type="spellStart"/>
      <w:r w:rsidRPr="00104AC7">
        <w:rPr>
          <w:lang w:eastAsia="en-US"/>
        </w:rPr>
        <w:t>Кармаскалинский</w:t>
      </w:r>
      <w:proofErr w:type="spellEnd"/>
      <w:r w:rsidRPr="00104AC7">
        <w:rPr>
          <w:lang w:eastAsia="en-US"/>
        </w:rPr>
        <w:t xml:space="preserve"> район Республики Башкортостан применяет национальные стандарты, технические регламенты, технические условия и иные документы, а также учитывает регулируемые цены (тарифы) и положения абзаца первого настоящего пункта.</w:t>
      </w:r>
    </w:p>
    <w:p w:rsidR="00104AC7" w:rsidRPr="00104AC7" w:rsidRDefault="00104AC7" w:rsidP="00104AC7">
      <w:pPr>
        <w:widowControl w:val="0"/>
        <w:autoSpaceDE w:val="0"/>
        <w:autoSpaceDN w:val="0"/>
        <w:adjustRightInd w:val="0"/>
        <w:ind w:firstLine="709"/>
        <w:jc w:val="both"/>
      </w:pPr>
      <w:r w:rsidRPr="00104AC7">
        <w:t xml:space="preserve">5. Для определения нормативных затрат в соответствии с разделами </w:t>
      </w:r>
      <w:proofErr w:type="gramStart"/>
      <w:r w:rsidRPr="00104AC7">
        <w:rPr>
          <w:lang w:val="en-US"/>
        </w:rPr>
        <w:t>I</w:t>
      </w:r>
      <w:proofErr w:type="gramEnd"/>
      <w:r w:rsidRPr="00104AC7">
        <w:t xml:space="preserve">и </w:t>
      </w:r>
      <w:r w:rsidRPr="00104AC7">
        <w:rPr>
          <w:lang w:val="en-US"/>
        </w:rPr>
        <w:t>II</w:t>
      </w:r>
      <w:r w:rsidRPr="00104AC7">
        <w:t xml:space="preserve"> Правил в формулах используются нормативы цены товаров, работ, услуг, устанавливаемые муниципальными органами, если эти нормативы не предусмотрены приложением к Правилам.</w:t>
      </w:r>
    </w:p>
    <w:p w:rsidR="00104AC7" w:rsidRPr="00104AC7" w:rsidRDefault="00104AC7" w:rsidP="00104AC7">
      <w:pPr>
        <w:widowControl w:val="0"/>
        <w:autoSpaceDE w:val="0"/>
        <w:autoSpaceDN w:val="0"/>
        <w:adjustRightInd w:val="0"/>
        <w:ind w:firstLine="709"/>
        <w:jc w:val="both"/>
      </w:pPr>
      <w:r w:rsidRPr="00104AC7">
        <w:t>Для определения нормативных затрат в соответствии с разделами</w:t>
      </w:r>
      <w:proofErr w:type="gramStart"/>
      <w:r w:rsidRPr="00104AC7">
        <w:rPr>
          <w:lang w:val="en-US"/>
        </w:rPr>
        <w:t>I</w:t>
      </w:r>
      <w:proofErr w:type="gramEnd"/>
      <w:r w:rsidRPr="00104AC7">
        <w:t xml:space="preserve">и </w:t>
      </w:r>
      <w:r w:rsidRPr="00104AC7">
        <w:rPr>
          <w:lang w:val="en-US"/>
        </w:rPr>
        <w:t>II</w:t>
      </w:r>
      <w:r w:rsidRPr="00104AC7">
        <w:t xml:space="preserve"> Правил в формулах используются нормативы количества товаров, работ, услуг, устанавливаемые муниципальными органами, если эти нормативы не предусмотрены приложением к Правилам.</w:t>
      </w:r>
    </w:p>
    <w:p w:rsidR="00104AC7" w:rsidRPr="00104AC7" w:rsidRDefault="00104AC7" w:rsidP="00104AC7">
      <w:pPr>
        <w:widowControl w:val="0"/>
        <w:autoSpaceDE w:val="0"/>
        <w:autoSpaceDN w:val="0"/>
        <w:adjustRightInd w:val="0"/>
        <w:ind w:firstLine="709"/>
        <w:jc w:val="both"/>
      </w:pPr>
      <w:r w:rsidRPr="00104AC7">
        <w:t xml:space="preserve">6. Администрация сельского поселения </w:t>
      </w:r>
      <w:proofErr w:type="spellStart"/>
      <w:r w:rsidRPr="00104AC7">
        <w:t>Бузовьязовский</w:t>
      </w:r>
      <w:proofErr w:type="spellEnd"/>
      <w:r w:rsidRPr="00104AC7">
        <w:t xml:space="preserve"> сельсовет муниципального района </w:t>
      </w:r>
      <w:proofErr w:type="spellStart"/>
      <w:r w:rsidRPr="00104AC7">
        <w:t>Кармаскалинский</w:t>
      </w:r>
      <w:proofErr w:type="spellEnd"/>
      <w:r w:rsidRPr="00104AC7">
        <w:t xml:space="preserve"> район Республики Башкортостан разрабатывает и утверждает индивидуальные (установленные для каждого работника) и (или) коллективные </w:t>
      </w:r>
      <w:r w:rsidRPr="00104AC7">
        <w:lastRenderedPageBreak/>
        <w:t>(установленные для нескольких работников) формируемые по категориям или группам должностей (исходя из специфики функций и полномочий муниципального органа, должностных обязанностей  его работников) нормативы:</w:t>
      </w:r>
    </w:p>
    <w:p w:rsidR="00104AC7" w:rsidRPr="00104AC7" w:rsidRDefault="00104AC7" w:rsidP="00104AC7">
      <w:pPr>
        <w:widowControl w:val="0"/>
        <w:autoSpaceDE w:val="0"/>
        <w:autoSpaceDN w:val="0"/>
        <w:adjustRightInd w:val="0"/>
        <w:ind w:firstLine="709"/>
        <w:jc w:val="both"/>
      </w:pPr>
      <w:r w:rsidRPr="00104AC7">
        <w:t>а) количества абонентских номеров пользовательского (оконечного) оборудования, подключенного к сети подвижной связи;</w:t>
      </w:r>
    </w:p>
    <w:p w:rsidR="00104AC7" w:rsidRPr="00104AC7" w:rsidRDefault="00104AC7" w:rsidP="00104AC7">
      <w:pPr>
        <w:widowControl w:val="0"/>
        <w:autoSpaceDE w:val="0"/>
        <w:autoSpaceDN w:val="0"/>
        <w:adjustRightInd w:val="0"/>
        <w:ind w:firstLine="709"/>
        <w:jc w:val="both"/>
      </w:pPr>
      <w:r w:rsidRPr="00104AC7">
        <w:t>б) цены услуг подвижной связи с учетом нормативов, предусмотренных приложением к Правилам;</w:t>
      </w:r>
    </w:p>
    <w:p w:rsidR="00104AC7" w:rsidRPr="00104AC7" w:rsidRDefault="00104AC7" w:rsidP="00104AC7">
      <w:pPr>
        <w:widowControl w:val="0"/>
        <w:autoSpaceDE w:val="0"/>
        <w:autoSpaceDN w:val="0"/>
        <w:adjustRightInd w:val="0"/>
        <w:ind w:firstLine="709"/>
        <w:jc w:val="both"/>
      </w:pPr>
      <w:r w:rsidRPr="00104AC7">
        <w:t xml:space="preserve">в) количества </w:t>
      </w:r>
      <w:r w:rsidRPr="00104AC7">
        <w:rPr>
          <w:lang w:val="en-US"/>
        </w:rPr>
        <w:t>SIM</w:t>
      </w:r>
      <w:r w:rsidRPr="00104AC7">
        <w:t>-карт;</w:t>
      </w:r>
    </w:p>
    <w:p w:rsidR="00104AC7" w:rsidRPr="00104AC7" w:rsidRDefault="00104AC7" w:rsidP="00104AC7">
      <w:pPr>
        <w:widowControl w:val="0"/>
        <w:autoSpaceDE w:val="0"/>
        <w:autoSpaceDN w:val="0"/>
        <w:adjustRightInd w:val="0"/>
        <w:ind w:firstLine="709"/>
        <w:jc w:val="both"/>
      </w:pPr>
      <w:r w:rsidRPr="00104AC7">
        <w:t>г) цены и количества принтеров, многофункциональных устройств и копировальных аппаратов (оргтехники);</w:t>
      </w:r>
    </w:p>
    <w:p w:rsidR="00104AC7" w:rsidRPr="00104AC7" w:rsidRDefault="00104AC7" w:rsidP="00104AC7">
      <w:pPr>
        <w:widowControl w:val="0"/>
        <w:autoSpaceDE w:val="0"/>
        <w:autoSpaceDN w:val="0"/>
        <w:adjustRightInd w:val="0"/>
        <w:ind w:firstLine="709"/>
        <w:jc w:val="both"/>
      </w:pPr>
      <w:r w:rsidRPr="00104AC7">
        <w:t>д) количества и цены средств подвижной связи с учетом нормативов, предусмотренных приложением к Правилам;</w:t>
      </w:r>
    </w:p>
    <w:p w:rsidR="00104AC7" w:rsidRPr="00104AC7" w:rsidRDefault="00104AC7" w:rsidP="00104AC7">
      <w:pPr>
        <w:widowControl w:val="0"/>
        <w:autoSpaceDE w:val="0"/>
        <w:autoSpaceDN w:val="0"/>
        <w:adjustRightInd w:val="0"/>
        <w:ind w:firstLine="709"/>
        <w:jc w:val="both"/>
      </w:pPr>
      <w:r w:rsidRPr="00104AC7">
        <w:t>е) количества и цены планшетных компьютеров, ноутбуков, персональных компьютеров с учетом нормативов, предусмотренных приложением к Правилам;</w:t>
      </w:r>
    </w:p>
    <w:p w:rsidR="00104AC7" w:rsidRPr="00104AC7" w:rsidRDefault="00104AC7" w:rsidP="00104AC7">
      <w:pPr>
        <w:widowControl w:val="0"/>
        <w:autoSpaceDE w:val="0"/>
        <w:autoSpaceDN w:val="0"/>
        <w:adjustRightInd w:val="0"/>
        <w:ind w:firstLine="709"/>
        <w:jc w:val="both"/>
      </w:pPr>
      <w:r w:rsidRPr="00104AC7">
        <w:t>ж) количества и цены носителей информации;</w:t>
      </w:r>
    </w:p>
    <w:p w:rsidR="00104AC7" w:rsidRPr="00104AC7" w:rsidRDefault="00104AC7" w:rsidP="00104AC7">
      <w:pPr>
        <w:widowControl w:val="0"/>
        <w:autoSpaceDE w:val="0"/>
        <w:autoSpaceDN w:val="0"/>
        <w:adjustRightInd w:val="0"/>
        <w:ind w:firstLine="709"/>
        <w:jc w:val="both"/>
      </w:pPr>
      <w:r w:rsidRPr="00104AC7">
        <w:t>з) количества и цены расходных материалов для различных типов принтеров, многофункциональных устройств, копировальных аппаратов (оргтехники);</w:t>
      </w:r>
    </w:p>
    <w:p w:rsidR="00104AC7" w:rsidRPr="00104AC7" w:rsidRDefault="00104AC7" w:rsidP="00104AC7">
      <w:pPr>
        <w:widowControl w:val="0"/>
        <w:autoSpaceDE w:val="0"/>
        <w:autoSpaceDN w:val="0"/>
        <w:adjustRightInd w:val="0"/>
        <w:ind w:firstLine="709"/>
        <w:jc w:val="both"/>
      </w:pPr>
      <w:r w:rsidRPr="00104AC7">
        <w:t>и) перечня периодических печатных изданий и справочной литературы;</w:t>
      </w:r>
    </w:p>
    <w:p w:rsidR="00104AC7" w:rsidRPr="00104AC7" w:rsidRDefault="00104AC7" w:rsidP="00104AC7">
      <w:pPr>
        <w:widowControl w:val="0"/>
        <w:autoSpaceDE w:val="0"/>
        <w:autoSpaceDN w:val="0"/>
        <w:adjustRightInd w:val="0"/>
        <w:ind w:firstLine="709"/>
        <w:jc w:val="both"/>
      </w:pPr>
      <w:r w:rsidRPr="00104AC7">
        <w:t xml:space="preserve">к) количества и цены транспортных средств с учетом нормативов, утвержденных постановлением администрации СП </w:t>
      </w:r>
      <w:proofErr w:type="spellStart"/>
      <w:r w:rsidRPr="00104AC7">
        <w:t>Бузовьязовский</w:t>
      </w:r>
      <w:proofErr w:type="spellEnd"/>
      <w:r w:rsidRPr="00104AC7">
        <w:t xml:space="preserve"> сельсовет муниципального района </w:t>
      </w:r>
      <w:proofErr w:type="spellStart"/>
      <w:r w:rsidRPr="00104AC7">
        <w:t>Кармаскалинский</w:t>
      </w:r>
      <w:proofErr w:type="spellEnd"/>
      <w:r w:rsidRPr="00104AC7">
        <w:t xml:space="preserve"> район Республики Башкортостан от _________ г. №_______ «О предельных нормативах расходов на приобретение служебных легковых автомобилей для органов местного самоуправления муниципального района </w:t>
      </w:r>
      <w:proofErr w:type="spellStart"/>
      <w:r w:rsidRPr="00104AC7">
        <w:t>Кармаскалинский</w:t>
      </w:r>
      <w:proofErr w:type="spellEnd"/>
      <w:r w:rsidRPr="00104AC7">
        <w:t xml:space="preserve">  район Республики Башкортостан»;</w:t>
      </w:r>
    </w:p>
    <w:p w:rsidR="00104AC7" w:rsidRPr="00104AC7" w:rsidRDefault="00104AC7" w:rsidP="00104AC7">
      <w:pPr>
        <w:widowControl w:val="0"/>
        <w:autoSpaceDE w:val="0"/>
        <w:autoSpaceDN w:val="0"/>
        <w:adjustRightInd w:val="0"/>
        <w:ind w:firstLine="709"/>
        <w:jc w:val="both"/>
      </w:pPr>
      <w:r w:rsidRPr="00104AC7">
        <w:t>л) количества и цены мебели;</w:t>
      </w:r>
    </w:p>
    <w:p w:rsidR="00104AC7" w:rsidRPr="00104AC7" w:rsidRDefault="00104AC7" w:rsidP="00104AC7">
      <w:pPr>
        <w:widowControl w:val="0"/>
        <w:autoSpaceDE w:val="0"/>
        <w:autoSpaceDN w:val="0"/>
        <w:adjustRightInd w:val="0"/>
        <w:ind w:firstLine="709"/>
        <w:jc w:val="both"/>
      </w:pPr>
      <w:r w:rsidRPr="00104AC7">
        <w:t>м) количества и цены канцелярских принадлежностей;</w:t>
      </w:r>
    </w:p>
    <w:p w:rsidR="00104AC7" w:rsidRPr="00104AC7" w:rsidRDefault="00104AC7" w:rsidP="00104AC7">
      <w:pPr>
        <w:widowControl w:val="0"/>
        <w:autoSpaceDE w:val="0"/>
        <w:autoSpaceDN w:val="0"/>
        <w:adjustRightInd w:val="0"/>
        <w:ind w:firstLine="709"/>
        <w:jc w:val="both"/>
      </w:pPr>
      <w:r w:rsidRPr="00104AC7">
        <w:t>н) количества и цены хозяйственных товаров и принадлежностей;</w:t>
      </w:r>
    </w:p>
    <w:p w:rsidR="00104AC7" w:rsidRPr="00104AC7" w:rsidRDefault="00104AC7" w:rsidP="00104AC7">
      <w:pPr>
        <w:widowControl w:val="0"/>
        <w:autoSpaceDE w:val="0"/>
        <w:autoSpaceDN w:val="0"/>
        <w:adjustRightInd w:val="0"/>
        <w:ind w:firstLine="709"/>
        <w:jc w:val="both"/>
      </w:pPr>
      <w:r w:rsidRPr="00104AC7">
        <w:t>о) количества и цены материальных запасов для нужд гражданской обороны;</w:t>
      </w:r>
    </w:p>
    <w:p w:rsidR="00104AC7" w:rsidRPr="00104AC7" w:rsidRDefault="00104AC7" w:rsidP="00104AC7">
      <w:pPr>
        <w:widowControl w:val="0"/>
        <w:autoSpaceDE w:val="0"/>
        <w:autoSpaceDN w:val="0"/>
        <w:adjustRightInd w:val="0"/>
        <w:ind w:firstLine="709"/>
        <w:jc w:val="both"/>
      </w:pPr>
      <w:r w:rsidRPr="00104AC7">
        <w:t>п) иных товаров и услуг.</w:t>
      </w:r>
    </w:p>
    <w:p w:rsidR="00104AC7" w:rsidRPr="00104AC7" w:rsidRDefault="00104AC7" w:rsidP="00104AC7">
      <w:pPr>
        <w:widowControl w:val="0"/>
        <w:autoSpaceDE w:val="0"/>
        <w:autoSpaceDN w:val="0"/>
        <w:adjustRightInd w:val="0"/>
        <w:ind w:firstLine="709"/>
        <w:jc w:val="both"/>
      </w:pPr>
      <w:r w:rsidRPr="00104AC7">
        <w:t xml:space="preserve">7. 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балансе у администрации сельского поселения </w:t>
      </w:r>
      <w:proofErr w:type="spellStart"/>
      <w:r w:rsidRPr="00104AC7">
        <w:t>Бузовьязовский</w:t>
      </w:r>
      <w:proofErr w:type="spellEnd"/>
      <w:r w:rsidRPr="00104AC7">
        <w:t xml:space="preserve">  сельсовет муниципального района </w:t>
      </w:r>
      <w:proofErr w:type="spellStart"/>
      <w:r w:rsidRPr="00104AC7">
        <w:t>Кармаскалинский</w:t>
      </w:r>
      <w:proofErr w:type="spellEnd"/>
      <w:r w:rsidRPr="00104AC7">
        <w:t xml:space="preserve"> район Республики Башкортостан. </w:t>
      </w:r>
    </w:p>
    <w:p w:rsidR="00104AC7" w:rsidRPr="00104AC7" w:rsidRDefault="00104AC7" w:rsidP="00104AC7">
      <w:pPr>
        <w:widowControl w:val="0"/>
        <w:autoSpaceDE w:val="0"/>
        <w:autoSpaceDN w:val="0"/>
        <w:adjustRightInd w:val="0"/>
        <w:ind w:firstLine="709"/>
        <w:jc w:val="both"/>
      </w:pPr>
      <w:r w:rsidRPr="00104AC7">
        <w:t>8. 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104AC7" w:rsidRPr="00104AC7" w:rsidRDefault="00104AC7" w:rsidP="00104AC7">
      <w:pPr>
        <w:widowControl w:val="0"/>
        <w:autoSpaceDE w:val="0"/>
        <w:autoSpaceDN w:val="0"/>
        <w:adjustRightInd w:val="0"/>
        <w:ind w:firstLine="709"/>
        <w:jc w:val="both"/>
      </w:pPr>
      <w:r w:rsidRPr="00104AC7">
        <w:t xml:space="preserve">Администрацией сельского поселения </w:t>
      </w:r>
      <w:proofErr w:type="spellStart"/>
      <w:r w:rsidRPr="00104AC7">
        <w:t>Бузовьязовский</w:t>
      </w:r>
      <w:proofErr w:type="spellEnd"/>
      <w:r w:rsidRPr="00104AC7">
        <w:t xml:space="preserve"> сельсовет муниципального района </w:t>
      </w:r>
      <w:proofErr w:type="spellStart"/>
      <w:r w:rsidRPr="00104AC7">
        <w:t>Кармаскалинский</w:t>
      </w:r>
      <w:proofErr w:type="spellEnd"/>
      <w:r w:rsidRPr="00104AC7">
        <w:t xml:space="preserve"> район Республики Башкортостан может быть установлена периодичность выполнения (оказания) работ (услуг), если такая периодичность в отношении соответствующих работ (услуг) не определена нормативными правовыми (правовыми) актами.</w:t>
      </w:r>
    </w:p>
    <w:p w:rsidR="00104AC7" w:rsidRPr="00104AC7" w:rsidRDefault="00104AC7" w:rsidP="00104AC7">
      <w:pPr>
        <w:widowControl w:val="0"/>
        <w:autoSpaceDE w:val="0"/>
        <w:autoSpaceDN w:val="0"/>
        <w:adjustRightInd w:val="0"/>
        <w:ind w:firstLine="709"/>
        <w:jc w:val="both"/>
      </w:pPr>
      <w:r w:rsidRPr="00104AC7">
        <w:t>9. Цена единицы планируемых к приобретению товаров, работ и услуг в формулах расчета определяется с учетом положений статьи 22 Федерального закона № 44-ФЗ.</w:t>
      </w:r>
    </w:p>
    <w:p w:rsidR="00104AC7" w:rsidRPr="00104AC7" w:rsidRDefault="00104AC7" w:rsidP="00104AC7">
      <w:pPr>
        <w:widowControl w:val="0"/>
        <w:autoSpaceDE w:val="0"/>
        <w:autoSpaceDN w:val="0"/>
        <w:adjustRightInd w:val="0"/>
        <w:ind w:firstLine="709"/>
        <w:jc w:val="both"/>
      </w:pPr>
      <w:r w:rsidRPr="00104AC7">
        <w:t>10. Нормативные затраты подлежат размещению в единой информационной системе в сфере закупок.</w:t>
      </w:r>
    </w:p>
    <w:p w:rsidR="00104AC7" w:rsidRPr="00104AC7" w:rsidRDefault="00104AC7" w:rsidP="00104AC7">
      <w:pPr>
        <w:widowControl w:val="0"/>
        <w:autoSpaceDE w:val="0"/>
        <w:autoSpaceDN w:val="0"/>
        <w:adjustRightInd w:val="0"/>
        <w:ind w:firstLine="709"/>
        <w:jc w:val="right"/>
      </w:pPr>
    </w:p>
    <w:p w:rsidR="00104AC7" w:rsidRPr="00104AC7" w:rsidRDefault="00104AC7" w:rsidP="00104AC7">
      <w:pPr>
        <w:widowControl w:val="0"/>
        <w:autoSpaceDE w:val="0"/>
        <w:autoSpaceDN w:val="0"/>
        <w:adjustRightInd w:val="0"/>
        <w:ind w:left="5103"/>
      </w:pPr>
    </w:p>
    <w:p w:rsidR="00104AC7" w:rsidRPr="00104AC7" w:rsidRDefault="00104AC7" w:rsidP="00104AC7">
      <w:pPr>
        <w:widowControl w:val="0"/>
        <w:autoSpaceDE w:val="0"/>
        <w:autoSpaceDN w:val="0"/>
        <w:adjustRightInd w:val="0"/>
        <w:ind w:left="5103"/>
      </w:pPr>
    </w:p>
    <w:p w:rsidR="00104AC7" w:rsidRPr="00104AC7" w:rsidRDefault="00104AC7" w:rsidP="00104AC7">
      <w:pPr>
        <w:widowControl w:val="0"/>
        <w:autoSpaceDE w:val="0"/>
        <w:autoSpaceDN w:val="0"/>
        <w:adjustRightInd w:val="0"/>
        <w:ind w:left="5103"/>
      </w:pPr>
      <w:r w:rsidRPr="00104AC7">
        <w:t>Приложение</w:t>
      </w:r>
    </w:p>
    <w:p w:rsidR="00104AC7" w:rsidRPr="00104AC7" w:rsidRDefault="00104AC7" w:rsidP="00104AC7">
      <w:pPr>
        <w:widowControl w:val="0"/>
        <w:autoSpaceDE w:val="0"/>
        <w:autoSpaceDN w:val="0"/>
        <w:adjustRightInd w:val="0"/>
        <w:ind w:left="5103"/>
      </w:pPr>
      <w:r w:rsidRPr="00104AC7">
        <w:t xml:space="preserve">к требованиям к определению </w:t>
      </w:r>
      <w:r w:rsidRPr="00104AC7">
        <w:lastRenderedPageBreak/>
        <w:t xml:space="preserve">нормативных затрат на обеспечение функций сельского поселения </w:t>
      </w:r>
      <w:proofErr w:type="spellStart"/>
      <w:r w:rsidRPr="00104AC7">
        <w:t>Бузовьязовский</w:t>
      </w:r>
      <w:proofErr w:type="spellEnd"/>
      <w:r w:rsidRPr="00104AC7">
        <w:t xml:space="preserve"> сельсовет муниципального района </w:t>
      </w:r>
      <w:proofErr w:type="spellStart"/>
      <w:r w:rsidRPr="00104AC7">
        <w:t>Кармаскалинский</w:t>
      </w:r>
      <w:proofErr w:type="spellEnd"/>
      <w:r w:rsidRPr="00104AC7">
        <w:t xml:space="preserve"> район Республики Башкортостан</w:t>
      </w:r>
    </w:p>
    <w:p w:rsidR="00104AC7" w:rsidRPr="00104AC7" w:rsidRDefault="00104AC7" w:rsidP="00104AC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104AC7" w:rsidRPr="00104AC7" w:rsidRDefault="00104AC7" w:rsidP="00104AC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104AC7" w:rsidRPr="00104AC7" w:rsidRDefault="00104AC7" w:rsidP="00104AC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104AC7" w:rsidRPr="00104AC7" w:rsidRDefault="00104AC7" w:rsidP="00104AC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104AC7">
        <w:rPr>
          <w:b/>
          <w:bCs/>
        </w:rPr>
        <w:t>Правила</w:t>
      </w:r>
    </w:p>
    <w:p w:rsidR="00104AC7" w:rsidRPr="00104AC7" w:rsidRDefault="00104AC7" w:rsidP="00104AC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104AC7">
        <w:rPr>
          <w:b/>
          <w:bCs/>
        </w:rPr>
        <w:t xml:space="preserve">определения нормативных затрат на обеспечение функций муниципальных органов муниципального района </w:t>
      </w:r>
      <w:proofErr w:type="spellStart"/>
      <w:r w:rsidRPr="00104AC7">
        <w:rPr>
          <w:b/>
          <w:bCs/>
        </w:rPr>
        <w:t>Кармаскалинский</w:t>
      </w:r>
      <w:proofErr w:type="spellEnd"/>
      <w:r w:rsidRPr="00104AC7">
        <w:rPr>
          <w:b/>
          <w:bCs/>
        </w:rPr>
        <w:t xml:space="preserve"> район Республики Башкортостан, в том числе подведомственных им казенных учреждений</w:t>
      </w:r>
    </w:p>
    <w:p w:rsidR="00104AC7" w:rsidRPr="00104AC7" w:rsidRDefault="00104AC7" w:rsidP="00104AC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104AC7" w:rsidRPr="00104AC7" w:rsidRDefault="00104AC7" w:rsidP="00104AC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104AC7">
        <w:rPr>
          <w:b/>
          <w:bCs/>
          <w:lang w:val="en-US"/>
        </w:rPr>
        <w:t>I</w:t>
      </w:r>
      <w:r w:rsidRPr="00104AC7">
        <w:rPr>
          <w:b/>
          <w:bCs/>
        </w:rPr>
        <w:t>. Затраты на информационно-коммуникационные технологии</w:t>
      </w:r>
    </w:p>
    <w:p w:rsidR="00104AC7" w:rsidRPr="00104AC7" w:rsidRDefault="00104AC7" w:rsidP="00104AC7">
      <w:pPr>
        <w:widowControl w:val="0"/>
        <w:autoSpaceDE w:val="0"/>
        <w:autoSpaceDN w:val="0"/>
        <w:adjustRightInd w:val="0"/>
        <w:jc w:val="center"/>
      </w:pPr>
    </w:p>
    <w:p w:rsidR="00104AC7" w:rsidRPr="00104AC7" w:rsidRDefault="00104AC7" w:rsidP="00104AC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104AC7">
        <w:rPr>
          <w:b/>
          <w:bCs/>
        </w:rPr>
        <w:t>Затраты на услуги связи</w:t>
      </w:r>
    </w:p>
    <w:p w:rsidR="00104AC7" w:rsidRPr="00104AC7" w:rsidRDefault="00104AC7" w:rsidP="00104AC7">
      <w:pPr>
        <w:widowControl w:val="0"/>
        <w:autoSpaceDE w:val="0"/>
        <w:autoSpaceDN w:val="0"/>
        <w:adjustRightInd w:val="0"/>
        <w:jc w:val="center"/>
      </w:pPr>
    </w:p>
    <w:p w:rsidR="00104AC7" w:rsidRPr="00104AC7" w:rsidRDefault="00104AC7" w:rsidP="00104AC7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04AC7">
        <w:rPr>
          <w:b/>
          <w:bCs/>
        </w:rPr>
        <w:tab/>
        <w:t>1.</w:t>
      </w:r>
      <w:r w:rsidRPr="00104AC7">
        <w:rPr>
          <w:lang w:eastAsia="en-US"/>
        </w:rPr>
        <w:t>Затраты на абонентскую плату</w:t>
      </w:r>
      <w:proofErr w:type="gramStart"/>
      <w:r w:rsidRPr="00104AC7">
        <w:rPr>
          <w:lang w:eastAsia="en-US"/>
        </w:rPr>
        <w:t xml:space="preserve"> (</w:t>
      </w:r>
      <w:r w:rsidRPr="00104AC7">
        <w:rPr>
          <w:noProof/>
          <w:position w:val="-12"/>
        </w:rPr>
        <w:drawing>
          <wp:inline distT="0" distB="0" distL="0" distR="0" wp14:anchorId="091CF06B" wp14:editId="36400154">
            <wp:extent cx="217805" cy="2178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05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4AC7">
        <w:rPr>
          <w:lang w:eastAsia="en-US"/>
        </w:rPr>
        <w:t xml:space="preserve">) </w:t>
      </w:r>
      <w:proofErr w:type="gramEnd"/>
      <w:r w:rsidRPr="00104AC7">
        <w:rPr>
          <w:lang w:eastAsia="en-US"/>
        </w:rPr>
        <w:t>определяются по формуле:</w:t>
      </w:r>
    </w:p>
    <w:p w:rsidR="00104AC7" w:rsidRPr="00104AC7" w:rsidRDefault="00104AC7" w:rsidP="00104AC7">
      <w:pPr>
        <w:widowControl w:val="0"/>
        <w:autoSpaceDE w:val="0"/>
        <w:autoSpaceDN w:val="0"/>
        <w:adjustRightInd w:val="0"/>
        <w:rPr>
          <w:lang w:eastAsia="en-US"/>
        </w:rPr>
      </w:pPr>
      <w:r w:rsidRPr="00104AC7">
        <w:rPr>
          <w:noProof/>
          <w:position w:val="-28"/>
        </w:rPr>
        <w:drawing>
          <wp:inline distT="0" distB="0" distL="0" distR="0" wp14:anchorId="4FEDA523" wp14:editId="6AE51A1C">
            <wp:extent cx="1702435" cy="33083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2435" cy="33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4AC7" w:rsidRPr="00104AC7" w:rsidRDefault="00104AC7" w:rsidP="00104AC7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04AC7">
        <w:rPr>
          <w:lang w:eastAsia="en-US"/>
        </w:rPr>
        <w:t>где:</w:t>
      </w:r>
    </w:p>
    <w:p w:rsidR="00104AC7" w:rsidRPr="00104AC7" w:rsidRDefault="00104AC7" w:rsidP="00104AC7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04AC7">
        <w:rPr>
          <w:noProof/>
          <w:position w:val="-12"/>
        </w:rPr>
        <w:drawing>
          <wp:inline distT="0" distB="0" distL="0" distR="0" wp14:anchorId="3D0B7822" wp14:editId="7C0C7402">
            <wp:extent cx="274320" cy="21780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4AC7">
        <w:rPr>
          <w:lang w:eastAsia="en-US"/>
        </w:rPr>
        <w:t xml:space="preserve"> –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– абонентский номер для передачи голосовой информации) с i-й абонентской платой;</w:t>
      </w:r>
    </w:p>
    <w:p w:rsidR="00104AC7" w:rsidRPr="00104AC7" w:rsidRDefault="00104AC7" w:rsidP="00104AC7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04AC7">
        <w:rPr>
          <w:noProof/>
          <w:position w:val="-12"/>
        </w:rPr>
        <w:drawing>
          <wp:inline distT="0" distB="0" distL="0" distR="0" wp14:anchorId="0BD7CADD" wp14:editId="708E3A47">
            <wp:extent cx="274320" cy="21780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4AC7">
        <w:rPr>
          <w:lang w:eastAsia="en-US"/>
        </w:rPr>
        <w:t xml:space="preserve"> – ежемесячная i-я абонентская плата в расчете на 1 абонентский номер для передачи голосовой информации;</w:t>
      </w:r>
    </w:p>
    <w:p w:rsidR="00104AC7" w:rsidRPr="00104AC7" w:rsidRDefault="00104AC7" w:rsidP="00104AC7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04AC7">
        <w:rPr>
          <w:noProof/>
          <w:position w:val="-12"/>
        </w:rPr>
        <w:drawing>
          <wp:inline distT="0" distB="0" distL="0" distR="0" wp14:anchorId="191D248B" wp14:editId="0E0FB7EC">
            <wp:extent cx="302260" cy="217805"/>
            <wp:effectExtent l="0" t="0" r="254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4AC7">
        <w:rPr>
          <w:lang w:eastAsia="en-US"/>
        </w:rPr>
        <w:t xml:space="preserve"> – количество месяцев предоставления услуги с i-й абонентской платой.</w:t>
      </w:r>
    </w:p>
    <w:p w:rsidR="00104AC7" w:rsidRPr="00104AC7" w:rsidRDefault="00104AC7" w:rsidP="00104AC7">
      <w:pPr>
        <w:widowControl w:val="0"/>
        <w:autoSpaceDE w:val="0"/>
        <w:autoSpaceDN w:val="0"/>
        <w:adjustRightInd w:val="0"/>
        <w:ind w:firstLine="540"/>
        <w:jc w:val="both"/>
      </w:pPr>
      <w:r w:rsidRPr="00104AC7">
        <w:rPr>
          <w:b/>
          <w:bCs/>
          <w:lang w:eastAsia="en-US"/>
        </w:rPr>
        <w:t>2.</w:t>
      </w:r>
      <w:r w:rsidRPr="00104AC7">
        <w:t>Затраты на повременную оплату местных, междугородних и международных телефонных соединений</w:t>
      </w:r>
      <w:proofErr w:type="gramStart"/>
      <w:r w:rsidRPr="00104AC7">
        <w:t xml:space="preserve"> (</w:t>
      </w:r>
      <w:r w:rsidRPr="00104AC7">
        <w:rPr>
          <w:noProof/>
          <w:position w:val="-12"/>
        </w:rPr>
        <w:drawing>
          <wp:inline distT="0" distB="0" distL="0" distR="0" wp14:anchorId="4E9C2198" wp14:editId="56C1AB18">
            <wp:extent cx="246380" cy="217805"/>
            <wp:effectExtent l="0" t="0" r="127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4AC7">
        <w:t xml:space="preserve">) </w:t>
      </w:r>
      <w:proofErr w:type="gramEnd"/>
      <w:r w:rsidRPr="00104AC7">
        <w:t>определяются по формуле:</w:t>
      </w:r>
    </w:p>
    <w:p w:rsidR="00104AC7" w:rsidRPr="00104AC7" w:rsidRDefault="00104AC7" w:rsidP="00104AC7">
      <w:pPr>
        <w:widowControl w:val="0"/>
        <w:autoSpaceDE w:val="0"/>
        <w:autoSpaceDN w:val="0"/>
        <w:adjustRightInd w:val="0"/>
        <w:jc w:val="center"/>
      </w:pPr>
      <w:r w:rsidRPr="00104AC7">
        <w:rPr>
          <w:noProof/>
          <w:position w:val="-30"/>
        </w:rPr>
        <w:drawing>
          <wp:inline distT="0" distB="0" distL="0" distR="0" wp14:anchorId="1197B2A1" wp14:editId="03AC8D2E">
            <wp:extent cx="6393815" cy="436245"/>
            <wp:effectExtent l="0" t="0" r="0" b="190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6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3815" cy="43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4AC7" w:rsidRPr="00104AC7" w:rsidRDefault="00104AC7" w:rsidP="00104AC7">
      <w:pPr>
        <w:widowControl w:val="0"/>
        <w:autoSpaceDE w:val="0"/>
        <w:autoSpaceDN w:val="0"/>
        <w:adjustRightInd w:val="0"/>
        <w:ind w:firstLine="540"/>
        <w:jc w:val="both"/>
      </w:pPr>
      <w:r w:rsidRPr="00104AC7">
        <w:t>где:</w:t>
      </w:r>
    </w:p>
    <w:p w:rsidR="00104AC7" w:rsidRPr="00104AC7" w:rsidRDefault="00104AC7" w:rsidP="00104AC7">
      <w:pPr>
        <w:widowControl w:val="0"/>
        <w:autoSpaceDE w:val="0"/>
        <w:autoSpaceDN w:val="0"/>
        <w:adjustRightInd w:val="0"/>
        <w:ind w:firstLine="540"/>
        <w:jc w:val="both"/>
      </w:pPr>
      <w:r w:rsidRPr="00104AC7">
        <w:rPr>
          <w:noProof/>
          <w:position w:val="-14"/>
        </w:rPr>
        <w:drawing>
          <wp:inline distT="0" distB="0" distL="0" distR="0" wp14:anchorId="2F0D4296" wp14:editId="2AC04E42">
            <wp:extent cx="274320" cy="21780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4AC7">
        <w:t xml:space="preserve"> 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104AC7" w:rsidRPr="00104AC7" w:rsidRDefault="00104AC7" w:rsidP="00104AC7">
      <w:pPr>
        <w:widowControl w:val="0"/>
        <w:autoSpaceDE w:val="0"/>
        <w:autoSpaceDN w:val="0"/>
        <w:adjustRightInd w:val="0"/>
        <w:ind w:firstLine="540"/>
        <w:jc w:val="both"/>
      </w:pPr>
      <w:r w:rsidRPr="00104AC7">
        <w:rPr>
          <w:noProof/>
          <w:position w:val="-14"/>
        </w:rPr>
        <w:drawing>
          <wp:inline distT="0" distB="0" distL="0" distR="0" wp14:anchorId="0CCB64BA" wp14:editId="71E3DB0E">
            <wp:extent cx="274320" cy="21780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4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4AC7">
        <w:t xml:space="preserve"> - продолжительность местных телефонных соединений в месяц в расчете на 1 абонентский номер для передачи голосовой информации по g-</w:t>
      </w:r>
      <w:proofErr w:type="spellStart"/>
      <w:r w:rsidRPr="00104AC7">
        <w:t>му</w:t>
      </w:r>
      <w:proofErr w:type="spellEnd"/>
      <w:r w:rsidRPr="00104AC7">
        <w:t xml:space="preserve"> тарифу;</w:t>
      </w:r>
    </w:p>
    <w:p w:rsidR="00104AC7" w:rsidRPr="00104AC7" w:rsidRDefault="00104AC7" w:rsidP="00104AC7">
      <w:pPr>
        <w:widowControl w:val="0"/>
        <w:autoSpaceDE w:val="0"/>
        <w:autoSpaceDN w:val="0"/>
        <w:adjustRightInd w:val="0"/>
        <w:ind w:firstLine="540"/>
        <w:jc w:val="both"/>
      </w:pPr>
      <w:r w:rsidRPr="00104AC7">
        <w:rPr>
          <w:noProof/>
          <w:position w:val="-14"/>
        </w:rPr>
        <w:drawing>
          <wp:inline distT="0" distB="0" distL="0" distR="0" wp14:anchorId="354AA2F1" wp14:editId="0B59BE23">
            <wp:extent cx="246380" cy="217805"/>
            <wp:effectExtent l="0" t="0" r="127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3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4AC7">
        <w:t xml:space="preserve"> - цена минуты разговора при местных телефонных соединениях по g-</w:t>
      </w:r>
      <w:proofErr w:type="spellStart"/>
      <w:r w:rsidRPr="00104AC7">
        <w:t>му</w:t>
      </w:r>
      <w:proofErr w:type="spellEnd"/>
      <w:r w:rsidRPr="00104AC7">
        <w:t xml:space="preserve"> тарифу;</w:t>
      </w:r>
    </w:p>
    <w:p w:rsidR="00104AC7" w:rsidRPr="00104AC7" w:rsidRDefault="00104AC7" w:rsidP="00104AC7">
      <w:pPr>
        <w:widowControl w:val="0"/>
        <w:autoSpaceDE w:val="0"/>
        <w:autoSpaceDN w:val="0"/>
        <w:adjustRightInd w:val="0"/>
        <w:ind w:firstLine="540"/>
        <w:jc w:val="both"/>
      </w:pPr>
      <w:r w:rsidRPr="00104AC7">
        <w:rPr>
          <w:noProof/>
          <w:position w:val="-14"/>
        </w:rPr>
        <w:drawing>
          <wp:inline distT="0" distB="0" distL="0" distR="0" wp14:anchorId="07DC7A7E" wp14:editId="3053EE72">
            <wp:extent cx="302260" cy="217805"/>
            <wp:effectExtent l="0" t="0" r="254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2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4AC7">
        <w:t xml:space="preserve"> - количество месяцев предоставления услуги местной телефонной связи по g-</w:t>
      </w:r>
      <w:proofErr w:type="spellStart"/>
      <w:r w:rsidRPr="00104AC7">
        <w:t>му</w:t>
      </w:r>
      <w:proofErr w:type="spellEnd"/>
      <w:r w:rsidRPr="00104AC7">
        <w:t xml:space="preserve"> тарифу;</w:t>
      </w:r>
    </w:p>
    <w:p w:rsidR="00104AC7" w:rsidRPr="00104AC7" w:rsidRDefault="00104AC7" w:rsidP="00104AC7">
      <w:pPr>
        <w:widowControl w:val="0"/>
        <w:autoSpaceDE w:val="0"/>
        <w:autoSpaceDN w:val="0"/>
        <w:adjustRightInd w:val="0"/>
        <w:ind w:firstLine="540"/>
        <w:jc w:val="both"/>
      </w:pPr>
      <w:r w:rsidRPr="00104AC7">
        <w:rPr>
          <w:noProof/>
          <w:position w:val="-12"/>
        </w:rPr>
        <w:drawing>
          <wp:inline distT="0" distB="0" distL="0" distR="0" wp14:anchorId="5C9713A0" wp14:editId="2AD8D351">
            <wp:extent cx="302260" cy="217805"/>
            <wp:effectExtent l="0" t="0" r="254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1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4AC7">
        <w:t xml:space="preserve"> - количество абонентских номеров для передачи голосовой информации, используемых для междугородних телефонных соединений, с i-м тарифом;</w:t>
      </w:r>
    </w:p>
    <w:p w:rsidR="00104AC7" w:rsidRPr="00104AC7" w:rsidRDefault="00104AC7" w:rsidP="00104AC7">
      <w:pPr>
        <w:widowControl w:val="0"/>
        <w:autoSpaceDE w:val="0"/>
        <w:autoSpaceDN w:val="0"/>
        <w:adjustRightInd w:val="0"/>
        <w:ind w:firstLine="540"/>
        <w:jc w:val="both"/>
      </w:pPr>
      <w:r w:rsidRPr="00104AC7">
        <w:rPr>
          <w:noProof/>
          <w:position w:val="-12"/>
        </w:rPr>
        <w:drawing>
          <wp:inline distT="0" distB="0" distL="0" distR="0" wp14:anchorId="4CB52246" wp14:editId="5BF0AC52">
            <wp:extent cx="246380" cy="217805"/>
            <wp:effectExtent l="0" t="0" r="127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0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4AC7">
        <w:t xml:space="preserve"> - продолжительность междугородних телефонных соединений в месяц в расчете на 1 абонентский телефонный номер для передачи голосовой информации по i-</w:t>
      </w:r>
      <w:proofErr w:type="spellStart"/>
      <w:r w:rsidRPr="00104AC7">
        <w:t>му</w:t>
      </w:r>
      <w:proofErr w:type="spellEnd"/>
      <w:r w:rsidRPr="00104AC7">
        <w:t xml:space="preserve"> тарифу;</w:t>
      </w:r>
    </w:p>
    <w:p w:rsidR="00104AC7" w:rsidRPr="00104AC7" w:rsidRDefault="00104AC7" w:rsidP="00104AC7">
      <w:pPr>
        <w:widowControl w:val="0"/>
        <w:autoSpaceDE w:val="0"/>
        <w:autoSpaceDN w:val="0"/>
        <w:adjustRightInd w:val="0"/>
        <w:ind w:firstLine="540"/>
        <w:jc w:val="both"/>
      </w:pPr>
      <w:r w:rsidRPr="00104AC7">
        <w:rPr>
          <w:noProof/>
          <w:position w:val="-12"/>
        </w:rPr>
        <w:drawing>
          <wp:inline distT="0" distB="0" distL="0" distR="0" wp14:anchorId="66036044" wp14:editId="2A90EC91">
            <wp:extent cx="246380" cy="217805"/>
            <wp:effectExtent l="0" t="0" r="127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9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4AC7">
        <w:t xml:space="preserve"> - цена минуты разговора при междугородних телефонных соединениях по i-</w:t>
      </w:r>
      <w:proofErr w:type="spellStart"/>
      <w:r w:rsidRPr="00104AC7">
        <w:t>му</w:t>
      </w:r>
      <w:proofErr w:type="spellEnd"/>
      <w:r w:rsidRPr="00104AC7">
        <w:t xml:space="preserve"> тарифу;</w:t>
      </w:r>
    </w:p>
    <w:p w:rsidR="00104AC7" w:rsidRPr="00104AC7" w:rsidRDefault="00104AC7" w:rsidP="00104AC7">
      <w:pPr>
        <w:widowControl w:val="0"/>
        <w:autoSpaceDE w:val="0"/>
        <w:autoSpaceDN w:val="0"/>
        <w:adjustRightInd w:val="0"/>
        <w:ind w:firstLine="540"/>
        <w:jc w:val="both"/>
      </w:pPr>
      <w:r w:rsidRPr="00104AC7">
        <w:rPr>
          <w:noProof/>
          <w:position w:val="-12"/>
        </w:rPr>
        <w:drawing>
          <wp:inline distT="0" distB="0" distL="0" distR="0" wp14:anchorId="14E77E10" wp14:editId="0FDBDDCB">
            <wp:extent cx="302260" cy="217805"/>
            <wp:effectExtent l="0" t="0" r="254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8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4AC7">
        <w:t xml:space="preserve"> - количество месяцев предоставления услуги междугородней телефонной связи по i-</w:t>
      </w:r>
      <w:proofErr w:type="spellStart"/>
      <w:r w:rsidRPr="00104AC7">
        <w:t>му</w:t>
      </w:r>
      <w:proofErr w:type="spellEnd"/>
      <w:r w:rsidRPr="00104AC7">
        <w:t xml:space="preserve"> тарифу;</w:t>
      </w:r>
    </w:p>
    <w:p w:rsidR="00104AC7" w:rsidRPr="00104AC7" w:rsidRDefault="00104AC7" w:rsidP="00104AC7">
      <w:pPr>
        <w:widowControl w:val="0"/>
        <w:autoSpaceDE w:val="0"/>
        <w:autoSpaceDN w:val="0"/>
        <w:adjustRightInd w:val="0"/>
        <w:ind w:firstLine="540"/>
        <w:jc w:val="both"/>
      </w:pPr>
      <w:r w:rsidRPr="00104AC7">
        <w:rPr>
          <w:noProof/>
          <w:position w:val="-14"/>
        </w:rPr>
        <w:drawing>
          <wp:inline distT="0" distB="0" distL="0" distR="0" wp14:anchorId="0A063A2A" wp14:editId="2BF223FE">
            <wp:extent cx="302260" cy="217805"/>
            <wp:effectExtent l="0" t="0" r="254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7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4AC7">
        <w:t xml:space="preserve"> - количество абонентских номеров для передачи голосовой информации, </w:t>
      </w:r>
      <w:r w:rsidRPr="00104AC7">
        <w:lastRenderedPageBreak/>
        <w:t>используемых для международных телефонных соединений, с j-м тарифом;</w:t>
      </w:r>
    </w:p>
    <w:p w:rsidR="00104AC7" w:rsidRPr="00104AC7" w:rsidRDefault="00104AC7" w:rsidP="00104AC7">
      <w:pPr>
        <w:widowControl w:val="0"/>
        <w:autoSpaceDE w:val="0"/>
        <w:autoSpaceDN w:val="0"/>
        <w:adjustRightInd w:val="0"/>
        <w:ind w:firstLine="540"/>
        <w:jc w:val="both"/>
      </w:pPr>
      <w:r w:rsidRPr="00104AC7">
        <w:rPr>
          <w:noProof/>
          <w:position w:val="-14"/>
        </w:rPr>
        <w:drawing>
          <wp:inline distT="0" distB="0" distL="0" distR="0" wp14:anchorId="6BEC0688" wp14:editId="58C37199">
            <wp:extent cx="274320" cy="217805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6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4AC7">
        <w:t xml:space="preserve"> - продолжительность международных телефонных соединений в месяц в расчете на 1 абонентский номер для передачи голосовой информации по j-</w:t>
      </w:r>
      <w:proofErr w:type="spellStart"/>
      <w:r w:rsidRPr="00104AC7">
        <w:t>му</w:t>
      </w:r>
      <w:proofErr w:type="spellEnd"/>
      <w:r w:rsidRPr="00104AC7">
        <w:t xml:space="preserve"> тарифу;</w:t>
      </w:r>
    </w:p>
    <w:p w:rsidR="00104AC7" w:rsidRPr="00104AC7" w:rsidRDefault="00104AC7" w:rsidP="00104AC7">
      <w:pPr>
        <w:widowControl w:val="0"/>
        <w:autoSpaceDE w:val="0"/>
        <w:autoSpaceDN w:val="0"/>
        <w:adjustRightInd w:val="0"/>
        <w:ind w:firstLine="540"/>
        <w:jc w:val="both"/>
      </w:pPr>
      <w:r w:rsidRPr="00104AC7">
        <w:rPr>
          <w:noProof/>
          <w:position w:val="-14"/>
        </w:rPr>
        <w:drawing>
          <wp:inline distT="0" distB="0" distL="0" distR="0" wp14:anchorId="14A620F5" wp14:editId="444B0F46">
            <wp:extent cx="274320" cy="217805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5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4AC7">
        <w:t xml:space="preserve"> - цена минуты разговора при международных телефонных соединениях по j-</w:t>
      </w:r>
      <w:proofErr w:type="spellStart"/>
      <w:r w:rsidRPr="00104AC7">
        <w:t>му</w:t>
      </w:r>
      <w:proofErr w:type="spellEnd"/>
      <w:r w:rsidRPr="00104AC7">
        <w:t xml:space="preserve"> тарифу;</w:t>
      </w:r>
    </w:p>
    <w:p w:rsidR="00104AC7" w:rsidRPr="00104AC7" w:rsidRDefault="00104AC7" w:rsidP="00104AC7">
      <w:pPr>
        <w:widowControl w:val="0"/>
        <w:autoSpaceDE w:val="0"/>
        <w:autoSpaceDN w:val="0"/>
        <w:adjustRightInd w:val="0"/>
        <w:ind w:firstLine="540"/>
        <w:jc w:val="both"/>
      </w:pPr>
      <w:r w:rsidRPr="00104AC7">
        <w:rPr>
          <w:noProof/>
          <w:position w:val="-14"/>
        </w:rPr>
        <w:drawing>
          <wp:inline distT="0" distB="0" distL="0" distR="0" wp14:anchorId="25DC0F74" wp14:editId="064994FC">
            <wp:extent cx="302260" cy="217805"/>
            <wp:effectExtent l="0" t="0" r="254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4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4AC7">
        <w:t xml:space="preserve"> - количество месяцев предоставления услуги международной телефонной связи по j-</w:t>
      </w:r>
      <w:proofErr w:type="spellStart"/>
      <w:r w:rsidRPr="00104AC7">
        <w:t>му</w:t>
      </w:r>
      <w:proofErr w:type="spellEnd"/>
      <w:r w:rsidRPr="00104AC7">
        <w:t xml:space="preserve"> тарифу.</w:t>
      </w:r>
    </w:p>
    <w:p w:rsidR="00104AC7" w:rsidRPr="00104AC7" w:rsidRDefault="00104AC7" w:rsidP="00104AC7">
      <w:pPr>
        <w:widowControl w:val="0"/>
        <w:autoSpaceDE w:val="0"/>
        <w:autoSpaceDN w:val="0"/>
        <w:adjustRightInd w:val="0"/>
        <w:ind w:firstLine="540"/>
        <w:jc w:val="both"/>
      </w:pPr>
      <w:r w:rsidRPr="00104AC7">
        <w:rPr>
          <w:b/>
          <w:bCs/>
        </w:rPr>
        <w:t>3.</w:t>
      </w:r>
      <w:r w:rsidRPr="00104AC7">
        <w:t xml:space="preserve"> Затраты на оплату услуг подвижной связи (</w:t>
      </w:r>
      <w:proofErr w:type="spellStart"/>
      <w:r w:rsidRPr="00104AC7">
        <w:t>З</w:t>
      </w:r>
      <w:r w:rsidRPr="00104AC7">
        <w:rPr>
          <w:vertAlign w:val="subscript"/>
        </w:rPr>
        <w:t>сот</w:t>
      </w:r>
      <w:proofErr w:type="spellEnd"/>
      <w:r w:rsidRPr="00104AC7">
        <w:t>) определяются по формуле</w:t>
      </w:r>
      <w:proofErr w:type="gramStart"/>
      <w:r w:rsidRPr="00104AC7">
        <w:t>:</w:t>
      </w:r>
      <w:proofErr w:type="gramEnd"/>
    </w:p>
    <w:p w:rsidR="00104AC7" w:rsidRPr="00104AC7" w:rsidRDefault="00104AC7" w:rsidP="00104AC7">
      <w:pPr>
        <w:widowControl w:val="0"/>
        <w:autoSpaceDE w:val="0"/>
        <w:autoSpaceDN w:val="0"/>
        <w:adjustRightInd w:val="0"/>
        <w:jc w:val="center"/>
      </w:pPr>
      <w:r w:rsidRPr="00104AC7">
        <w:rPr>
          <w:noProof/>
          <w:position w:val="-28"/>
        </w:rPr>
        <w:drawing>
          <wp:inline distT="0" distB="0" distL="0" distR="0" wp14:anchorId="0AC20825" wp14:editId="50BF3993">
            <wp:extent cx="1863725" cy="330835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3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3725" cy="33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4AC7">
        <w:t>,</w:t>
      </w:r>
    </w:p>
    <w:p w:rsidR="00104AC7" w:rsidRPr="00104AC7" w:rsidRDefault="00104AC7" w:rsidP="00104AC7">
      <w:pPr>
        <w:widowControl w:val="0"/>
        <w:autoSpaceDE w:val="0"/>
        <w:autoSpaceDN w:val="0"/>
        <w:adjustRightInd w:val="0"/>
        <w:ind w:firstLine="540"/>
        <w:jc w:val="both"/>
      </w:pPr>
      <w:r w:rsidRPr="00104AC7">
        <w:t>где:</w:t>
      </w:r>
    </w:p>
    <w:p w:rsidR="00104AC7" w:rsidRPr="00104AC7" w:rsidRDefault="00104AC7" w:rsidP="00104AC7">
      <w:pPr>
        <w:widowControl w:val="0"/>
        <w:autoSpaceDE w:val="0"/>
        <w:autoSpaceDN w:val="0"/>
        <w:jc w:val="both"/>
      </w:pPr>
      <w:r w:rsidRPr="00104AC7">
        <w:rPr>
          <w:b/>
          <w:bCs/>
          <w:position w:val="-12"/>
        </w:rPr>
        <w:tab/>
      </w:r>
      <w:r w:rsidRPr="00104AC7">
        <w:rPr>
          <w:b/>
          <w:bCs/>
          <w:noProof/>
        </w:rPr>
        <w:drawing>
          <wp:inline distT="0" distB="0" distL="0" distR="0" wp14:anchorId="0D3B98AF" wp14:editId="425D1C6F">
            <wp:extent cx="302260" cy="217805"/>
            <wp:effectExtent l="0" t="0" r="254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2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4AC7">
        <w:rPr>
          <w:b/>
          <w:bCs/>
        </w:rPr>
        <w:t xml:space="preserve"> - </w:t>
      </w:r>
      <w:r w:rsidRPr="00104AC7">
        <w:t>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i-й должности в соответствии с нормативами, определяемыми муниципальными органами в соответствии с пунктом 6Требований к определению нормативных затрат (далее - нормативы муниципальных органов);</w:t>
      </w:r>
    </w:p>
    <w:p w:rsidR="00104AC7" w:rsidRPr="00104AC7" w:rsidRDefault="00104AC7" w:rsidP="00104AC7">
      <w:pPr>
        <w:widowControl w:val="0"/>
        <w:autoSpaceDE w:val="0"/>
        <w:autoSpaceDN w:val="0"/>
        <w:adjustRightInd w:val="0"/>
        <w:ind w:firstLine="540"/>
        <w:jc w:val="both"/>
      </w:pPr>
      <w:r w:rsidRPr="00104AC7">
        <w:rPr>
          <w:position w:val="-12"/>
        </w:rPr>
        <w:tab/>
      </w:r>
      <w:r w:rsidRPr="00104AC7">
        <w:rPr>
          <w:noProof/>
          <w:position w:val="-12"/>
        </w:rPr>
        <w:drawing>
          <wp:inline distT="0" distB="0" distL="0" distR="0" wp14:anchorId="1162ABA8" wp14:editId="1160158A">
            <wp:extent cx="274320" cy="217805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1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4AC7">
        <w:t xml:space="preserve"> - ежемесячная цена услуги подвижной связи в расчете на 1 номер сотовой абонентской станции i-й должности в соответствии с нормативами муниципальных органов, определенными с учетом нормативов затрат на приобретение сре</w:t>
      </w:r>
      <w:proofErr w:type="gramStart"/>
      <w:r w:rsidRPr="00104AC7">
        <w:t>дств св</w:t>
      </w:r>
      <w:proofErr w:type="gramEnd"/>
      <w:r w:rsidRPr="00104AC7">
        <w:t>язи;</w:t>
      </w:r>
    </w:p>
    <w:p w:rsidR="00104AC7" w:rsidRPr="00104AC7" w:rsidRDefault="00104AC7" w:rsidP="00104AC7">
      <w:pPr>
        <w:widowControl w:val="0"/>
        <w:autoSpaceDE w:val="0"/>
        <w:autoSpaceDN w:val="0"/>
        <w:adjustRightInd w:val="0"/>
        <w:ind w:firstLine="540"/>
        <w:jc w:val="both"/>
      </w:pPr>
      <w:r w:rsidRPr="00104AC7">
        <w:rPr>
          <w:position w:val="-12"/>
        </w:rPr>
        <w:tab/>
      </w:r>
      <w:r w:rsidRPr="00104AC7">
        <w:rPr>
          <w:noProof/>
          <w:position w:val="-12"/>
        </w:rPr>
        <w:drawing>
          <wp:inline distT="0" distB="0" distL="0" distR="0" wp14:anchorId="2AB2BFCD" wp14:editId="2674E4C1">
            <wp:extent cx="330835" cy="217805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0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835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4AC7">
        <w:t xml:space="preserve"> - количество месяцев предоставления услуги подвижной связи по i-й должности.</w:t>
      </w:r>
    </w:p>
    <w:p w:rsidR="00104AC7" w:rsidRPr="00104AC7" w:rsidRDefault="00104AC7" w:rsidP="00104AC7">
      <w:pPr>
        <w:widowControl w:val="0"/>
        <w:autoSpaceDE w:val="0"/>
        <w:autoSpaceDN w:val="0"/>
        <w:adjustRightInd w:val="0"/>
        <w:ind w:firstLine="540"/>
        <w:jc w:val="both"/>
      </w:pPr>
      <w:r w:rsidRPr="00104AC7">
        <w:rPr>
          <w:b/>
          <w:bCs/>
        </w:rPr>
        <w:tab/>
        <w:t>4.</w:t>
      </w:r>
      <w:r w:rsidRPr="00104AC7">
        <w:t xml:space="preserve"> Затраты на передачу данных с использованием информационно-телекоммуникационной сети "Интернет" (далее - сеть "Интернет") и услуги </w:t>
      </w:r>
      <w:proofErr w:type="spellStart"/>
      <w:r w:rsidRPr="00104AC7">
        <w:t>интернет-провайдеров</w:t>
      </w:r>
      <w:proofErr w:type="spellEnd"/>
      <w:r w:rsidRPr="00104AC7">
        <w:t xml:space="preserve"> для планшетных компьютеров</w:t>
      </w:r>
      <w:proofErr w:type="gramStart"/>
      <w:r w:rsidRPr="00104AC7">
        <w:t xml:space="preserve"> (</w:t>
      </w:r>
      <w:r w:rsidRPr="00104AC7">
        <w:rPr>
          <w:noProof/>
          <w:position w:val="-8"/>
        </w:rPr>
        <w:drawing>
          <wp:inline distT="0" distB="0" distL="0" distR="0" wp14:anchorId="44ABCEDA" wp14:editId="0E2B495B">
            <wp:extent cx="217805" cy="217805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9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05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4AC7">
        <w:t xml:space="preserve">) </w:t>
      </w:r>
      <w:proofErr w:type="gramEnd"/>
      <w:r w:rsidRPr="00104AC7">
        <w:t>определяются по формуле:</w:t>
      </w:r>
    </w:p>
    <w:p w:rsidR="00104AC7" w:rsidRPr="00104AC7" w:rsidRDefault="00104AC7" w:rsidP="00104AC7">
      <w:pPr>
        <w:widowControl w:val="0"/>
        <w:autoSpaceDE w:val="0"/>
        <w:autoSpaceDN w:val="0"/>
        <w:adjustRightInd w:val="0"/>
        <w:jc w:val="center"/>
      </w:pPr>
      <w:r w:rsidRPr="00104AC7">
        <w:rPr>
          <w:noProof/>
          <w:position w:val="-28"/>
        </w:rPr>
        <w:drawing>
          <wp:inline distT="0" distB="0" distL="0" distR="0" wp14:anchorId="67E20DBE" wp14:editId="66361AEC">
            <wp:extent cx="1702435" cy="330835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8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2435" cy="33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4AC7">
        <w:t>,</w:t>
      </w:r>
    </w:p>
    <w:p w:rsidR="00104AC7" w:rsidRPr="00104AC7" w:rsidRDefault="00104AC7" w:rsidP="00104AC7">
      <w:pPr>
        <w:widowControl w:val="0"/>
        <w:autoSpaceDE w:val="0"/>
        <w:autoSpaceDN w:val="0"/>
        <w:adjustRightInd w:val="0"/>
        <w:ind w:firstLine="540"/>
        <w:jc w:val="both"/>
      </w:pPr>
      <w:r w:rsidRPr="00104AC7">
        <w:t>где:</w:t>
      </w:r>
    </w:p>
    <w:p w:rsidR="00104AC7" w:rsidRPr="00104AC7" w:rsidRDefault="00104AC7" w:rsidP="00104AC7">
      <w:pPr>
        <w:widowControl w:val="0"/>
        <w:autoSpaceDE w:val="0"/>
        <w:autoSpaceDN w:val="0"/>
        <w:adjustRightInd w:val="0"/>
        <w:ind w:firstLine="540"/>
        <w:jc w:val="both"/>
      </w:pPr>
      <w:r w:rsidRPr="00104AC7">
        <w:rPr>
          <w:noProof/>
          <w:position w:val="-12"/>
        </w:rPr>
        <w:drawing>
          <wp:inline distT="0" distB="0" distL="0" distR="0" wp14:anchorId="489217AC" wp14:editId="27A3024B">
            <wp:extent cx="302260" cy="217805"/>
            <wp:effectExtent l="0" t="0" r="254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7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4AC7">
        <w:t xml:space="preserve"> - количество SIM-карт по i-й должности в соответствии с нормативами муниципальных органов;</w:t>
      </w:r>
    </w:p>
    <w:p w:rsidR="00104AC7" w:rsidRPr="00104AC7" w:rsidRDefault="00104AC7" w:rsidP="00104AC7">
      <w:pPr>
        <w:widowControl w:val="0"/>
        <w:autoSpaceDE w:val="0"/>
        <w:autoSpaceDN w:val="0"/>
        <w:adjustRightInd w:val="0"/>
        <w:ind w:firstLine="540"/>
        <w:jc w:val="both"/>
      </w:pPr>
      <w:r w:rsidRPr="00104AC7">
        <w:rPr>
          <w:noProof/>
          <w:position w:val="-12"/>
        </w:rPr>
        <w:drawing>
          <wp:inline distT="0" distB="0" distL="0" distR="0" wp14:anchorId="79D99FDF" wp14:editId="2CD71F14">
            <wp:extent cx="246380" cy="217805"/>
            <wp:effectExtent l="0" t="0" r="127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6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4AC7">
        <w:t xml:space="preserve"> - ежемесячная цена в расчете на 1 SIM-карту по i-й должности;</w:t>
      </w:r>
    </w:p>
    <w:p w:rsidR="00104AC7" w:rsidRPr="00104AC7" w:rsidRDefault="00104AC7" w:rsidP="00104AC7">
      <w:pPr>
        <w:widowControl w:val="0"/>
        <w:autoSpaceDE w:val="0"/>
        <w:autoSpaceDN w:val="0"/>
        <w:adjustRightInd w:val="0"/>
        <w:ind w:firstLine="540"/>
        <w:jc w:val="both"/>
      </w:pPr>
      <w:r w:rsidRPr="00104AC7">
        <w:rPr>
          <w:noProof/>
          <w:position w:val="-12"/>
        </w:rPr>
        <w:drawing>
          <wp:inline distT="0" distB="0" distL="0" distR="0" wp14:anchorId="7262C303" wp14:editId="51E03B9B">
            <wp:extent cx="302260" cy="217805"/>
            <wp:effectExtent l="0" t="0" r="254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5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4AC7">
        <w:t xml:space="preserve"> - количество месяцев предоставления услуги передачи данных по i-й должности.</w:t>
      </w:r>
    </w:p>
    <w:p w:rsidR="00104AC7" w:rsidRPr="00104AC7" w:rsidRDefault="00104AC7" w:rsidP="00104AC7">
      <w:pPr>
        <w:widowControl w:val="0"/>
        <w:autoSpaceDE w:val="0"/>
        <w:autoSpaceDN w:val="0"/>
        <w:adjustRightInd w:val="0"/>
        <w:ind w:firstLine="540"/>
        <w:jc w:val="both"/>
      </w:pPr>
      <w:r w:rsidRPr="00104AC7">
        <w:rPr>
          <w:b/>
          <w:bCs/>
        </w:rPr>
        <w:t>5.</w:t>
      </w:r>
      <w:r w:rsidRPr="00104AC7">
        <w:t xml:space="preserve"> Затраты на сеть "Интернет" и услуги </w:t>
      </w:r>
      <w:proofErr w:type="spellStart"/>
      <w:r w:rsidRPr="00104AC7">
        <w:t>интернет-провайдеров</w:t>
      </w:r>
      <w:proofErr w:type="spellEnd"/>
      <w:proofErr w:type="gramStart"/>
      <w:r w:rsidRPr="00104AC7">
        <w:t xml:space="preserve"> (</w:t>
      </w:r>
      <w:r w:rsidRPr="00104AC7">
        <w:rPr>
          <w:noProof/>
          <w:position w:val="-12"/>
        </w:rPr>
        <w:drawing>
          <wp:inline distT="0" distB="0" distL="0" distR="0" wp14:anchorId="2CD70E10" wp14:editId="51434936">
            <wp:extent cx="112395" cy="217805"/>
            <wp:effectExtent l="0" t="0" r="1905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4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4AC7">
        <w:t xml:space="preserve">) </w:t>
      </w:r>
      <w:proofErr w:type="gramEnd"/>
      <w:r w:rsidRPr="00104AC7">
        <w:t>определяются по формуле:</w:t>
      </w:r>
    </w:p>
    <w:p w:rsidR="00104AC7" w:rsidRPr="00104AC7" w:rsidRDefault="00104AC7" w:rsidP="00104AC7">
      <w:pPr>
        <w:widowControl w:val="0"/>
        <w:autoSpaceDE w:val="0"/>
        <w:autoSpaceDN w:val="0"/>
        <w:adjustRightInd w:val="0"/>
        <w:jc w:val="center"/>
      </w:pPr>
      <w:r w:rsidRPr="00104AC7">
        <w:rPr>
          <w:noProof/>
          <w:position w:val="-28"/>
        </w:rPr>
        <w:drawing>
          <wp:inline distT="0" distB="0" distL="0" distR="0" wp14:anchorId="02DF6E26" wp14:editId="50915E34">
            <wp:extent cx="1483995" cy="330835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3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995" cy="33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4AC7">
        <w:t>,</w:t>
      </w:r>
    </w:p>
    <w:p w:rsidR="00104AC7" w:rsidRPr="00104AC7" w:rsidRDefault="00104AC7" w:rsidP="00104AC7">
      <w:pPr>
        <w:widowControl w:val="0"/>
        <w:autoSpaceDE w:val="0"/>
        <w:autoSpaceDN w:val="0"/>
        <w:adjustRightInd w:val="0"/>
        <w:ind w:firstLine="540"/>
        <w:jc w:val="both"/>
      </w:pPr>
      <w:r w:rsidRPr="00104AC7">
        <w:t>где:</w:t>
      </w:r>
    </w:p>
    <w:p w:rsidR="00104AC7" w:rsidRPr="00104AC7" w:rsidRDefault="00104AC7" w:rsidP="00104AC7">
      <w:pPr>
        <w:widowControl w:val="0"/>
        <w:autoSpaceDE w:val="0"/>
        <w:autoSpaceDN w:val="0"/>
        <w:adjustRightInd w:val="0"/>
        <w:ind w:firstLine="540"/>
        <w:jc w:val="both"/>
      </w:pPr>
      <w:r w:rsidRPr="00104AC7">
        <w:rPr>
          <w:noProof/>
          <w:position w:val="-12"/>
        </w:rPr>
        <w:drawing>
          <wp:inline distT="0" distB="0" distL="0" distR="0" wp14:anchorId="18BEF44A" wp14:editId="70AE782C">
            <wp:extent cx="246380" cy="217805"/>
            <wp:effectExtent l="0" t="0" r="127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2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4AC7">
        <w:t xml:space="preserve"> - количество каналов передачи данных сети "Интернет" с i-й пропускной способностью;</w:t>
      </w:r>
    </w:p>
    <w:p w:rsidR="00104AC7" w:rsidRPr="00104AC7" w:rsidRDefault="00104AC7" w:rsidP="00104AC7">
      <w:pPr>
        <w:widowControl w:val="0"/>
        <w:autoSpaceDE w:val="0"/>
        <w:autoSpaceDN w:val="0"/>
        <w:adjustRightInd w:val="0"/>
        <w:ind w:firstLine="540"/>
        <w:jc w:val="both"/>
      </w:pPr>
      <w:r w:rsidRPr="00104AC7">
        <w:rPr>
          <w:noProof/>
          <w:position w:val="-12"/>
        </w:rPr>
        <w:drawing>
          <wp:inline distT="0" distB="0" distL="0" distR="0" wp14:anchorId="26EF4EDD" wp14:editId="45B12DE8">
            <wp:extent cx="217805" cy="217805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1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05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4AC7">
        <w:t xml:space="preserve"> - месячная цена аренды канала передачи данных сети "Интернет" с i-й пропускной способностью;</w:t>
      </w:r>
    </w:p>
    <w:p w:rsidR="00104AC7" w:rsidRPr="00104AC7" w:rsidRDefault="00104AC7" w:rsidP="00104AC7">
      <w:pPr>
        <w:widowControl w:val="0"/>
        <w:autoSpaceDE w:val="0"/>
        <w:autoSpaceDN w:val="0"/>
        <w:adjustRightInd w:val="0"/>
        <w:ind w:firstLine="540"/>
        <w:jc w:val="both"/>
      </w:pPr>
      <w:r w:rsidRPr="00104AC7">
        <w:rPr>
          <w:noProof/>
          <w:position w:val="-12"/>
        </w:rPr>
        <w:drawing>
          <wp:inline distT="0" distB="0" distL="0" distR="0" wp14:anchorId="2452A704" wp14:editId="11DE0B0A">
            <wp:extent cx="246380" cy="217805"/>
            <wp:effectExtent l="0" t="0" r="127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0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4AC7">
        <w:t xml:space="preserve"> - количество месяцев аренды канала передачи данных сети "Интернет" с i-й пропускной способностью.</w:t>
      </w:r>
    </w:p>
    <w:p w:rsidR="00104AC7" w:rsidRPr="00104AC7" w:rsidRDefault="00104AC7" w:rsidP="00104AC7">
      <w:pPr>
        <w:widowControl w:val="0"/>
        <w:autoSpaceDE w:val="0"/>
        <w:autoSpaceDN w:val="0"/>
        <w:adjustRightInd w:val="0"/>
        <w:ind w:firstLine="540"/>
        <w:jc w:val="both"/>
      </w:pPr>
      <w:r w:rsidRPr="00104AC7">
        <w:rPr>
          <w:b/>
          <w:bCs/>
        </w:rPr>
        <w:t>6.</w:t>
      </w:r>
      <w:r w:rsidRPr="00104AC7">
        <w:t xml:space="preserve"> Затраты на оплату услуг по предоставлению цифровых потоков для коммутируемых телефонных соединений</w:t>
      </w:r>
      <w:proofErr w:type="gramStart"/>
      <w:r w:rsidRPr="00104AC7">
        <w:t xml:space="preserve"> (</w:t>
      </w:r>
      <w:r w:rsidRPr="00104AC7">
        <w:rPr>
          <w:noProof/>
          <w:position w:val="-12"/>
        </w:rPr>
        <w:drawing>
          <wp:inline distT="0" distB="0" distL="0" distR="0" wp14:anchorId="35DC66DC" wp14:editId="6362E6F4">
            <wp:extent cx="217805" cy="217805"/>
            <wp:effectExtent l="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9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05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4AC7">
        <w:t xml:space="preserve">) </w:t>
      </w:r>
      <w:proofErr w:type="gramEnd"/>
      <w:r w:rsidRPr="00104AC7">
        <w:t>определяются по формуле:</w:t>
      </w:r>
    </w:p>
    <w:p w:rsidR="00104AC7" w:rsidRPr="00104AC7" w:rsidRDefault="00104AC7" w:rsidP="00104AC7">
      <w:pPr>
        <w:widowControl w:val="0"/>
        <w:autoSpaceDE w:val="0"/>
        <w:autoSpaceDN w:val="0"/>
        <w:adjustRightInd w:val="0"/>
        <w:jc w:val="center"/>
      </w:pPr>
      <w:r w:rsidRPr="00104AC7">
        <w:rPr>
          <w:noProof/>
          <w:position w:val="-28"/>
        </w:rPr>
        <w:drawing>
          <wp:inline distT="0" distB="0" distL="0" distR="0" wp14:anchorId="798DE97B" wp14:editId="544305E0">
            <wp:extent cx="1702435" cy="330835"/>
            <wp:effectExtent l="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8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2435" cy="33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4AC7">
        <w:t>,</w:t>
      </w:r>
    </w:p>
    <w:p w:rsidR="00104AC7" w:rsidRPr="00104AC7" w:rsidRDefault="00104AC7" w:rsidP="00104AC7">
      <w:pPr>
        <w:widowControl w:val="0"/>
        <w:autoSpaceDE w:val="0"/>
        <w:autoSpaceDN w:val="0"/>
        <w:adjustRightInd w:val="0"/>
        <w:ind w:firstLine="540"/>
        <w:jc w:val="both"/>
      </w:pPr>
      <w:r w:rsidRPr="00104AC7">
        <w:t>где:</w:t>
      </w:r>
    </w:p>
    <w:p w:rsidR="00104AC7" w:rsidRPr="00104AC7" w:rsidRDefault="00104AC7" w:rsidP="00104AC7">
      <w:pPr>
        <w:widowControl w:val="0"/>
        <w:autoSpaceDE w:val="0"/>
        <w:autoSpaceDN w:val="0"/>
        <w:adjustRightInd w:val="0"/>
        <w:ind w:firstLine="540"/>
        <w:jc w:val="both"/>
      </w:pPr>
      <w:r w:rsidRPr="00104AC7">
        <w:rPr>
          <w:noProof/>
          <w:position w:val="-12"/>
        </w:rPr>
        <w:drawing>
          <wp:inline distT="0" distB="0" distL="0" distR="0" wp14:anchorId="0260611F" wp14:editId="467A8E05">
            <wp:extent cx="302260" cy="217805"/>
            <wp:effectExtent l="0" t="0" r="254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7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4AC7">
        <w:t xml:space="preserve"> - количество организованных цифровых потоков с i-й абонентской платой;</w:t>
      </w:r>
    </w:p>
    <w:p w:rsidR="00104AC7" w:rsidRPr="00104AC7" w:rsidRDefault="00104AC7" w:rsidP="00104AC7">
      <w:pPr>
        <w:widowControl w:val="0"/>
        <w:autoSpaceDE w:val="0"/>
        <w:autoSpaceDN w:val="0"/>
        <w:adjustRightInd w:val="0"/>
        <w:ind w:firstLine="540"/>
        <w:jc w:val="both"/>
      </w:pPr>
      <w:r w:rsidRPr="00104AC7">
        <w:rPr>
          <w:noProof/>
          <w:position w:val="-12"/>
        </w:rPr>
        <w:drawing>
          <wp:inline distT="0" distB="0" distL="0" distR="0" wp14:anchorId="374F2389" wp14:editId="721303B3">
            <wp:extent cx="246380" cy="217805"/>
            <wp:effectExtent l="0" t="0" r="127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6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4AC7">
        <w:t xml:space="preserve"> - ежемесячная i-я абонентская плата за цифровой поток;</w:t>
      </w:r>
    </w:p>
    <w:p w:rsidR="00104AC7" w:rsidRPr="00104AC7" w:rsidRDefault="00104AC7" w:rsidP="00104AC7">
      <w:pPr>
        <w:widowControl w:val="0"/>
        <w:autoSpaceDE w:val="0"/>
        <w:autoSpaceDN w:val="0"/>
        <w:adjustRightInd w:val="0"/>
        <w:ind w:firstLine="540"/>
        <w:jc w:val="both"/>
      </w:pPr>
      <w:r w:rsidRPr="00104AC7">
        <w:rPr>
          <w:noProof/>
          <w:position w:val="-12"/>
        </w:rPr>
        <w:lastRenderedPageBreak/>
        <w:drawing>
          <wp:inline distT="0" distB="0" distL="0" distR="0" wp14:anchorId="39A4A3F0" wp14:editId="7C320DF1">
            <wp:extent cx="302260" cy="217805"/>
            <wp:effectExtent l="0" t="0" r="254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4AC7">
        <w:t xml:space="preserve"> - количество месяцев предоставления услуги с i-й абонентской платой.</w:t>
      </w:r>
    </w:p>
    <w:p w:rsidR="00104AC7" w:rsidRPr="00104AC7" w:rsidRDefault="00104AC7" w:rsidP="00104AC7">
      <w:pPr>
        <w:widowControl w:val="0"/>
        <w:autoSpaceDE w:val="0"/>
        <w:autoSpaceDN w:val="0"/>
        <w:adjustRightInd w:val="0"/>
        <w:ind w:firstLine="540"/>
        <w:jc w:val="both"/>
      </w:pPr>
      <w:r w:rsidRPr="00104AC7">
        <w:rPr>
          <w:b/>
          <w:bCs/>
        </w:rPr>
        <w:t>7.</w:t>
      </w:r>
      <w:r w:rsidRPr="00104AC7">
        <w:t xml:space="preserve"> Затраты на оплату иных услуг связи в сфере информационно-коммуникационных технологий</w:t>
      </w:r>
      <w:proofErr w:type="gramStart"/>
      <w:r w:rsidRPr="00104AC7">
        <w:t xml:space="preserve"> (</w:t>
      </w:r>
      <w:r w:rsidRPr="00104AC7">
        <w:rPr>
          <w:noProof/>
          <w:position w:val="-14"/>
        </w:rPr>
        <w:drawing>
          <wp:inline distT="0" distB="0" distL="0" distR="0" wp14:anchorId="70FDB2CE" wp14:editId="4FC17BA0">
            <wp:extent cx="217805" cy="217805"/>
            <wp:effectExtent l="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4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05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4AC7">
        <w:t xml:space="preserve">) </w:t>
      </w:r>
      <w:proofErr w:type="gramEnd"/>
      <w:r w:rsidRPr="00104AC7">
        <w:t>определяются по формуле:</w:t>
      </w:r>
    </w:p>
    <w:p w:rsidR="00104AC7" w:rsidRPr="00104AC7" w:rsidRDefault="00104AC7" w:rsidP="00104AC7">
      <w:pPr>
        <w:widowControl w:val="0"/>
        <w:autoSpaceDE w:val="0"/>
        <w:autoSpaceDN w:val="0"/>
        <w:adjustRightInd w:val="0"/>
        <w:jc w:val="center"/>
      </w:pPr>
      <w:r w:rsidRPr="00104AC7">
        <w:rPr>
          <w:noProof/>
          <w:position w:val="-28"/>
        </w:rPr>
        <w:drawing>
          <wp:inline distT="0" distB="0" distL="0" distR="0" wp14:anchorId="2C2F7D4C" wp14:editId="34E6A480">
            <wp:extent cx="802005" cy="330835"/>
            <wp:effectExtent l="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3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005" cy="33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4AC7">
        <w:t>,</w:t>
      </w:r>
    </w:p>
    <w:p w:rsidR="00104AC7" w:rsidRPr="00104AC7" w:rsidRDefault="00104AC7" w:rsidP="00104AC7">
      <w:pPr>
        <w:widowControl w:val="0"/>
        <w:autoSpaceDE w:val="0"/>
        <w:autoSpaceDN w:val="0"/>
        <w:adjustRightInd w:val="0"/>
        <w:ind w:firstLine="540"/>
        <w:jc w:val="both"/>
      </w:pPr>
      <w:r w:rsidRPr="00104AC7">
        <w:t xml:space="preserve">где </w:t>
      </w:r>
      <w:r w:rsidRPr="00104AC7">
        <w:rPr>
          <w:noProof/>
          <w:position w:val="-14"/>
        </w:rPr>
        <w:drawing>
          <wp:inline distT="0" distB="0" distL="0" distR="0" wp14:anchorId="63766302" wp14:editId="4FC12E93">
            <wp:extent cx="274320" cy="217805"/>
            <wp:effectExtent l="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2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4AC7">
        <w:t xml:space="preserve"> - цена по i-й иной услуге связи, определяемая по фактическим данным отчетного финансового года.</w:t>
      </w:r>
    </w:p>
    <w:p w:rsidR="00104AC7" w:rsidRPr="00104AC7" w:rsidRDefault="00104AC7" w:rsidP="00104AC7">
      <w:pPr>
        <w:widowControl w:val="0"/>
        <w:autoSpaceDE w:val="0"/>
        <w:autoSpaceDN w:val="0"/>
        <w:adjustRightInd w:val="0"/>
        <w:ind w:firstLine="540"/>
        <w:jc w:val="both"/>
      </w:pPr>
    </w:p>
    <w:p w:rsidR="00104AC7" w:rsidRPr="00104AC7" w:rsidRDefault="00104AC7" w:rsidP="00104AC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104AC7">
        <w:rPr>
          <w:b/>
          <w:bCs/>
        </w:rPr>
        <w:t>Затраты на содержание имущества</w:t>
      </w:r>
    </w:p>
    <w:p w:rsidR="00104AC7" w:rsidRPr="00104AC7" w:rsidRDefault="00104AC7" w:rsidP="00104AC7">
      <w:pPr>
        <w:widowControl w:val="0"/>
        <w:autoSpaceDE w:val="0"/>
        <w:autoSpaceDN w:val="0"/>
        <w:adjustRightInd w:val="0"/>
        <w:ind w:firstLine="540"/>
        <w:jc w:val="both"/>
      </w:pPr>
    </w:p>
    <w:p w:rsidR="00104AC7" w:rsidRPr="00104AC7" w:rsidRDefault="00104AC7" w:rsidP="00104AC7">
      <w:pPr>
        <w:widowControl w:val="0"/>
        <w:autoSpaceDE w:val="0"/>
        <w:autoSpaceDN w:val="0"/>
        <w:adjustRightInd w:val="0"/>
        <w:ind w:firstLine="540"/>
        <w:jc w:val="both"/>
      </w:pPr>
      <w:r w:rsidRPr="00104AC7">
        <w:rPr>
          <w:b/>
          <w:bCs/>
        </w:rPr>
        <w:tab/>
        <w:t>8.</w:t>
      </w:r>
      <w:r w:rsidRPr="00104AC7">
        <w:t xml:space="preserve"> При определении затрат на техническое обслуживание и </w:t>
      </w:r>
      <w:proofErr w:type="spellStart"/>
      <w:r w:rsidRPr="00104AC7">
        <w:t>регламентно</w:t>
      </w:r>
      <w:proofErr w:type="spellEnd"/>
      <w:r w:rsidRPr="00104AC7">
        <w:t xml:space="preserve">-профилактический ремонт, указанный в пунктах 9 - 14 настоящих Правил, применяется перечень работ по техническому обслуживанию и </w:t>
      </w:r>
      <w:proofErr w:type="spellStart"/>
      <w:r w:rsidRPr="00104AC7">
        <w:t>регламентно</w:t>
      </w:r>
      <w:proofErr w:type="spellEnd"/>
      <w:r w:rsidRPr="00104AC7">
        <w:t>-профилактическому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104AC7" w:rsidRPr="00104AC7" w:rsidRDefault="00104AC7" w:rsidP="00104AC7">
      <w:pPr>
        <w:widowControl w:val="0"/>
        <w:autoSpaceDE w:val="0"/>
        <w:autoSpaceDN w:val="0"/>
        <w:adjustRightInd w:val="0"/>
        <w:ind w:firstLine="540"/>
        <w:jc w:val="both"/>
      </w:pPr>
      <w:r w:rsidRPr="00104AC7">
        <w:rPr>
          <w:b/>
          <w:bCs/>
        </w:rPr>
        <w:tab/>
        <w:t>9.</w:t>
      </w:r>
      <w:r w:rsidRPr="00104AC7">
        <w:t xml:space="preserve"> Затраты на техническое обслуживание и </w:t>
      </w:r>
      <w:proofErr w:type="spellStart"/>
      <w:r w:rsidRPr="00104AC7">
        <w:t>регламентно</w:t>
      </w:r>
      <w:proofErr w:type="spellEnd"/>
      <w:r w:rsidRPr="00104AC7">
        <w:t>-профилактический ремонт вычислительной техники</w:t>
      </w:r>
      <w:proofErr w:type="gramStart"/>
      <w:r w:rsidRPr="00104AC7">
        <w:t xml:space="preserve"> (</w:t>
      </w:r>
      <w:r w:rsidRPr="00104AC7">
        <w:rPr>
          <w:noProof/>
          <w:position w:val="-14"/>
        </w:rPr>
        <w:drawing>
          <wp:inline distT="0" distB="0" distL="0" distR="0" wp14:anchorId="69701E77" wp14:editId="0D4DAED9">
            <wp:extent cx="246380" cy="217805"/>
            <wp:effectExtent l="0" t="0" r="127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1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4AC7">
        <w:t xml:space="preserve">) </w:t>
      </w:r>
      <w:proofErr w:type="gramEnd"/>
      <w:r w:rsidRPr="00104AC7">
        <w:t>определяются по формуле:</w:t>
      </w:r>
    </w:p>
    <w:p w:rsidR="00104AC7" w:rsidRPr="00104AC7" w:rsidRDefault="00104AC7" w:rsidP="00104AC7">
      <w:pPr>
        <w:widowControl w:val="0"/>
        <w:autoSpaceDE w:val="0"/>
        <w:autoSpaceDN w:val="0"/>
        <w:adjustRightInd w:val="0"/>
        <w:jc w:val="center"/>
      </w:pPr>
      <w:r w:rsidRPr="00104AC7">
        <w:rPr>
          <w:noProof/>
          <w:position w:val="-28"/>
        </w:rPr>
        <w:drawing>
          <wp:inline distT="0" distB="0" distL="0" distR="0" wp14:anchorId="4FD92C65" wp14:editId="5988FAC7">
            <wp:extent cx="1371600" cy="330835"/>
            <wp:effectExtent l="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0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33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4AC7">
        <w:t>,</w:t>
      </w:r>
    </w:p>
    <w:p w:rsidR="00104AC7" w:rsidRPr="00104AC7" w:rsidRDefault="00104AC7" w:rsidP="00104AC7">
      <w:pPr>
        <w:widowControl w:val="0"/>
        <w:autoSpaceDE w:val="0"/>
        <w:autoSpaceDN w:val="0"/>
        <w:adjustRightInd w:val="0"/>
        <w:ind w:firstLine="540"/>
        <w:jc w:val="both"/>
      </w:pPr>
      <w:r w:rsidRPr="00104AC7">
        <w:t>где:</w:t>
      </w:r>
    </w:p>
    <w:p w:rsidR="00104AC7" w:rsidRPr="00104AC7" w:rsidRDefault="00104AC7" w:rsidP="00104AC7">
      <w:pPr>
        <w:widowControl w:val="0"/>
        <w:autoSpaceDE w:val="0"/>
        <w:autoSpaceDN w:val="0"/>
        <w:adjustRightInd w:val="0"/>
        <w:ind w:firstLine="540"/>
        <w:jc w:val="both"/>
      </w:pPr>
      <w:r w:rsidRPr="00104AC7">
        <w:rPr>
          <w:noProof/>
          <w:position w:val="-14"/>
        </w:rPr>
        <w:drawing>
          <wp:inline distT="0" distB="0" distL="0" distR="0" wp14:anchorId="330DBC6A" wp14:editId="31020AAC">
            <wp:extent cx="302260" cy="217805"/>
            <wp:effectExtent l="0" t="0" r="254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9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4AC7">
        <w:t xml:space="preserve"> - фактическое количество i-х рабочих станций, но не </w:t>
      </w:r>
      <w:proofErr w:type="gramStart"/>
      <w:r w:rsidRPr="00104AC7">
        <w:t>более предельного</w:t>
      </w:r>
      <w:proofErr w:type="gramEnd"/>
      <w:r w:rsidRPr="00104AC7">
        <w:t xml:space="preserve"> количества i-х рабочих станций;</w:t>
      </w:r>
    </w:p>
    <w:p w:rsidR="00104AC7" w:rsidRPr="00104AC7" w:rsidRDefault="00104AC7" w:rsidP="00104AC7">
      <w:pPr>
        <w:widowControl w:val="0"/>
        <w:autoSpaceDE w:val="0"/>
        <w:autoSpaceDN w:val="0"/>
        <w:adjustRightInd w:val="0"/>
        <w:ind w:firstLine="540"/>
        <w:jc w:val="both"/>
      </w:pPr>
      <w:r w:rsidRPr="00104AC7">
        <w:rPr>
          <w:noProof/>
          <w:position w:val="-14"/>
        </w:rPr>
        <w:drawing>
          <wp:inline distT="0" distB="0" distL="0" distR="0" wp14:anchorId="2284A25E" wp14:editId="5555A3A0">
            <wp:extent cx="274320" cy="217805"/>
            <wp:effectExtent l="0" t="0" r="0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8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4AC7">
        <w:t xml:space="preserve"> - цена технического обслуживания и </w:t>
      </w:r>
      <w:proofErr w:type="spellStart"/>
      <w:r w:rsidRPr="00104AC7">
        <w:t>регламентно</w:t>
      </w:r>
      <w:proofErr w:type="spellEnd"/>
      <w:r w:rsidRPr="00104AC7">
        <w:t>-профилактического ремонта в расчете на 1 i-ю рабочую станцию в год.</w:t>
      </w:r>
    </w:p>
    <w:p w:rsidR="00104AC7" w:rsidRPr="00104AC7" w:rsidRDefault="00104AC7" w:rsidP="00104AC7">
      <w:pPr>
        <w:widowControl w:val="0"/>
        <w:autoSpaceDE w:val="0"/>
        <w:autoSpaceDN w:val="0"/>
        <w:adjustRightInd w:val="0"/>
        <w:ind w:firstLine="540"/>
        <w:jc w:val="both"/>
      </w:pPr>
      <w:r w:rsidRPr="00104AC7">
        <w:t>Предельное количество i-х рабочих станций</w:t>
      </w:r>
      <w:proofErr w:type="gramStart"/>
      <w:r w:rsidRPr="00104AC7">
        <w:t xml:space="preserve"> (</w:t>
      </w:r>
      <w:r w:rsidRPr="00104AC7">
        <w:rPr>
          <w:noProof/>
          <w:position w:val="-14"/>
        </w:rPr>
        <w:drawing>
          <wp:inline distT="0" distB="0" distL="0" distR="0" wp14:anchorId="443F2580" wp14:editId="458E6DBA">
            <wp:extent cx="555625" cy="217805"/>
            <wp:effectExtent l="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7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625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4AC7">
        <w:t xml:space="preserve">) </w:t>
      </w:r>
      <w:proofErr w:type="gramEnd"/>
      <w:r w:rsidRPr="00104AC7">
        <w:t>определяется с округлением до целого по формуле:</w:t>
      </w:r>
    </w:p>
    <w:p w:rsidR="00104AC7" w:rsidRPr="00104AC7" w:rsidRDefault="00104AC7" w:rsidP="00104AC7">
      <w:pPr>
        <w:widowControl w:val="0"/>
        <w:autoSpaceDE w:val="0"/>
        <w:autoSpaceDN w:val="0"/>
        <w:adjustRightInd w:val="0"/>
        <w:jc w:val="center"/>
      </w:pPr>
      <w:r w:rsidRPr="00104AC7">
        <w:rPr>
          <w:noProof/>
          <w:position w:val="-14"/>
        </w:rPr>
        <w:drawing>
          <wp:inline distT="0" distB="0" distL="0" distR="0" wp14:anchorId="188DF022" wp14:editId="184202E0">
            <wp:extent cx="1399540" cy="217805"/>
            <wp:effectExtent l="0" t="0" r="0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6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540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4AC7">
        <w:t>,</w:t>
      </w:r>
    </w:p>
    <w:p w:rsidR="00104AC7" w:rsidRPr="00104AC7" w:rsidRDefault="00104AC7" w:rsidP="00104AC7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104AC7">
        <w:t xml:space="preserve">где </w:t>
      </w:r>
      <w:r w:rsidRPr="00104AC7">
        <w:rPr>
          <w:noProof/>
          <w:position w:val="-12"/>
        </w:rPr>
        <w:drawing>
          <wp:inline distT="0" distB="0" distL="0" distR="0" wp14:anchorId="1D95AC0D" wp14:editId="11F639CE">
            <wp:extent cx="246380" cy="217805"/>
            <wp:effectExtent l="0" t="0" r="127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5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4AC7">
        <w:t xml:space="preserve"> - расчетная численность основных работников, определяемая в соответствии с пунктами 17 - 22 общих требований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утвержденных постановлением Правительства Российской Федерации от 13 октября 2014 г. N 1047 "Об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</w:t>
      </w:r>
      <w:proofErr w:type="gramEnd"/>
      <w:r w:rsidRPr="00104AC7">
        <w:t xml:space="preserve"> и муниципальных органов" (далее - общие требования к определению нормативных затрат).</w:t>
      </w:r>
    </w:p>
    <w:p w:rsidR="00104AC7" w:rsidRPr="00104AC7" w:rsidRDefault="00104AC7" w:rsidP="00104AC7">
      <w:pPr>
        <w:widowControl w:val="0"/>
        <w:autoSpaceDE w:val="0"/>
        <w:autoSpaceDN w:val="0"/>
        <w:adjustRightInd w:val="0"/>
        <w:ind w:firstLine="540"/>
        <w:jc w:val="both"/>
      </w:pPr>
      <w:r w:rsidRPr="00104AC7">
        <w:tab/>
      </w:r>
      <w:r w:rsidRPr="00104AC7">
        <w:rPr>
          <w:b/>
          <w:bCs/>
        </w:rPr>
        <w:t>10.</w:t>
      </w:r>
      <w:r w:rsidRPr="00104AC7">
        <w:t xml:space="preserve"> Затраты на техническое обслуживание и </w:t>
      </w:r>
      <w:proofErr w:type="spellStart"/>
      <w:r w:rsidRPr="00104AC7">
        <w:t>регламентно</w:t>
      </w:r>
      <w:proofErr w:type="spellEnd"/>
      <w:r w:rsidRPr="00104AC7">
        <w:t>-профилактический ремонт оборудования по обеспечению безопасности информации</w:t>
      </w:r>
      <w:proofErr w:type="gramStart"/>
      <w:r w:rsidRPr="00104AC7">
        <w:t xml:space="preserve"> (</w:t>
      </w:r>
      <w:r w:rsidRPr="00104AC7">
        <w:rPr>
          <w:noProof/>
          <w:position w:val="-12"/>
        </w:rPr>
        <w:drawing>
          <wp:inline distT="0" distB="0" distL="0" distR="0" wp14:anchorId="5B065979" wp14:editId="1DA36E78">
            <wp:extent cx="246380" cy="217805"/>
            <wp:effectExtent l="0" t="0" r="127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4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4AC7">
        <w:t xml:space="preserve">) </w:t>
      </w:r>
      <w:proofErr w:type="gramEnd"/>
      <w:r w:rsidRPr="00104AC7">
        <w:t>определяются по формуле:</w:t>
      </w:r>
    </w:p>
    <w:p w:rsidR="00104AC7" w:rsidRPr="00104AC7" w:rsidRDefault="00104AC7" w:rsidP="00104AC7">
      <w:pPr>
        <w:widowControl w:val="0"/>
        <w:autoSpaceDE w:val="0"/>
        <w:autoSpaceDN w:val="0"/>
        <w:adjustRightInd w:val="0"/>
        <w:jc w:val="center"/>
      </w:pPr>
      <w:r w:rsidRPr="00104AC7">
        <w:rPr>
          <w:noProof/>
          <w:position w:val="-28"/>
        </w:rPr>
        <w:drawing>
          <wp:inline distT="0" distB="0" distL="0" distR="0" wp14:anchorId="06D565C1" wp14:editId="43AD3FE1">
            <wp:extent cx="1371600" cy="330835"/>
            <wp:effectExtent l="0" t="0" r="0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3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33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4AC7">
        <w:t>,</w:t>
      </w:r>
    </w:p>
    <w:p w:rsidR="00104AC7" w:rsidRPr="00104AC7" w:rsidRDefault="00104AC7" w:rsidP="00104AC7">
      <w:pPr>
        <w:widowControl w:val="0"/>
        <w:autoSpaceDE w:val="0"/>
        <w:autoSpaceDN w:val="0"/>
        <w:adjustRightInd w:val="0"/>
        <w:ind w:firstLine="540"/>
        <w:jc w:val="both"/>
      </w:pPr>
      <w:r w:rsidRPr="00104AC7">
        <w:t>где:</w:t>
      </w:r>
    </w:p>
    <w:p w:rsidR="00104AC7" w:rsidRPr="00104AC7" w:rsidRDefault="00104AC7" w:rsidP="00104AC7">
      <w:pPr>
        <w:widowControl w:val="0"/>
        <w:autoSpaceDE w:val="0"/>
        <w:autoSpaceDN w:val="0"/>
        <w:adjustRightInd w:val="0"/>
        <w:ind w:firstLine="540"/>
        <w:jc w:val="both"/>
      </w:pPr>
      <w:r w:rsidRPr="00104AC7">
        <w:rPr>
          <w:noProof/>
          <w:position w:val="-12"/>
        </w:rPr>
        <w:drawing>
          <wp:inline distT="0" distB="0" distL="0" distR="0" wp14:anchorId="3080E955" wp14:editId="5C843FC3">
            <wp:extent cx="330835" cy="217805"/>
            <wp:effectExtent l="0" t="0" r="0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2"/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835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4AC7">
        <w:t xml:space="preserve"> - количество единиц i-</w:t>
      </w:r>
      <w:proofErr w:type="spellStart"/>
      <w:r w:rsidRPr="00104AC7">
        <w:t>го</w:t>
      </w:r>
      <w:proofErr w:type="spellEnd"/>
      <w:r w:rsidRPr="00104AC7">
        <w:t xml:space="preserve"> оборудования по обеспечению безопасности информации;</w:t>
      </w:r>
    </w:p>
    <w:p w:rsidR="00104AC7" w:rsidRPr="00104AC7" w:rsidRDefault="00104AC7" w:rsidP="00104AC7">
      <w:pPr>
        <w:widowControl w:val="0"/>
        <w:autoSpaceDE w:val="0"/>
        <w:autoSpaceDN w:val="0"/>
        <w:adjustRightInd w:val="0"/>
        <w:ind w:firstLine="540"/>
        <w:jc w:val="both"/>
      </w:pPr>
      <w:r w:rsidRPr="00104AC7">
        <w:rPr>
          <w:noProof/>
          <w:position w:val="-12"/>
        </w:rPr>
        <w:drawing>
          <wp:inline distT="0" distB="0" distL="0" distR="0" wp14:anchorId="02E09E71" wp14:editId="7E2B1124">
            <wp:extent cx="302260" cy="217805"/>
            <wp:effectExtent l="0" t="0" r="254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1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4AC7">
        <w:t xml:space="preserve"> - цена технического обслуживания и </w:t>
      </w:r>
      <w:proofErr w:type="spellStart"/>
      <w:r w:rsidRPr="00104AC7">
        <w:t>регламентно</w:t>
      </w:r>
      <w:proofErr w:type="spellEnd"/>
      <w:r w:rsidRPr="00104AC7">
        <w:t>-профилактического ремонта 1 единицы i-</w:t>
      </w:r>
      <w:proofErr w:type="spellStart"/>
      <w:r w:rsidRPr="00104AC7">
        <w:t>го</w:t>
      </w:r>
      <w:proofErr w:type="spellEnd"/>
      <w:r w:rsidRPr="00104AC7">
        <w:t xml:space="preserve"> оборудования в год.</w:t>
      </w:r>
    </w:p>
    <w:p w:rsidR="00104AC7" w:rsidRPr="00104AC7" w:rsidRDefault="00104AC7" w:rsidP="00104AC7">
      <w:pPr>
        <w:widowControl w:val="0"/>
        <w:autoSpaceDE w:val="0"/>
        <w:autoSpaceDN w:val="0"/>
        <w:adjustRightInd w:val="0"/>
        <w:ind w:firstLine="540"/>
        <w:jc w:val="both"/>
      </w:pPr>
      <w:r w:rsidRPr="00104AC7">
        <w:rPr>
          <w:b/>
          <w:bCs/>
        </w:rPr>
        <w:tab/>
        <w:t>11.</w:t>
      </w:r>
      <w:r w:rsidRPr="00104AC7">
        <w:t xml:space="preserve"> Затраты на техническое обслуживание и </w:t>
      </w:r>
      <w:proofErr w:type="spellStart"/>
      <w:r w:rsidRPr="00104AC7">
        <w:t>регламентно</w:t>
      </w:r>
      <w:proofErr w:type="spellEnd"/>
      <w:r w:rsidRPr="00104AC7">
        <w:t>-профилактический ремонт системы телефонной связи (автоматизированных телефонных станций</w:t>
      </w:r>
      <w:proofErr w:type="gramStart"/>
      <w:r w:rsidRPr="00104AC7">
        <w:t>) (</w:t>
      </w:r>
      <w:r w:rsidRPr="00104AC7">
        <w:rPr>
          <w:noProof/>
          <w:position w:val="-12"/>
        </w:rPr>
        <w:drawing>
          <wp:inline distT="0" distB="0" distL="0" distR="0" wp14:anchorId="3444924D" wp14:editId="45AD5DDA">
            <wp:extent cx="246380" cy="217805"/>
            <wp:effectExtent l="0" t="0" r="1270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0"/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4AC7">
        <w:t xml:space="preserve">) </w:t>
      </w:r>
      <w:proofErr w:type="gramEnd"/>
      <w:r w:rsidRPr="00104AC7">
        <w:t>определяются по формуле:</w:t>
      </w:r>
    </w:p>
    <w:p w:rsidR="00104AC7" w:rsidRPr="00104AC7" w:rsidRDefault="00104AC7" w:rsidP="00104AC7">
      <w:pPr>
        <w:widowControl w:val="0"/>
        <w:autoSpaceDE w:val="0"/>
        <w:autoSpaceDN w:val="0"/>
        <w:adjustRightInd w:val="0"/>
        <w:jc w:val="center"/>
      </w:pPr>
      <w:r w:rsidRPr="00104AC7">
        <w:rPr>
          <w:noProof/>
          <w:position w:val="-28"/>
        </w:rPr>
        <w:drawing>
          <wp:inline distT="0" distB="0" distL="0" distR="0" wp14:anchorId="52AC3A79" wp14:editId="344C2579">
            <wp:extent cx="1238250" cy="330835"/>
            <wp:effectExtent l="0" t="0" r="0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9"/>
                    <pic:cNvPicPr>
                      <a:picLocks noChangeAspect="1"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33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4AC7">
        <w:t>,</w:t>
      </w:r>
    </w:p>
    <w:p w:rsidR="00104AC7" w:rsidRPr="00104AC7" w:rsidRDefault="00104AC7" w:rsidP="00104AC7">
      <w:pPr>
        <w:widowControl w:val="0"/>
        <w:autoSpaceDE w:val="0"/>
        <w:autoSpaceDN w:val="0"/>
        <w:adjustRightInd w:val="0"/>
        <w:ind w:firstLine="540"/>
        <w:jc w:val="both"/>
      </w:pPr>
      <w:r w:rsidRPr="00104AC7">
        <w:lastRenderedPageBreak/>
        <w:tab/>
        <w:t>где:</w:t>
      </w:r>
    </w:p>
    <w:p w:rsidR="00104AC7" w:rsidRPr="00104AC7" w:rsidRDefault="00104AC7" w:rsidP="00104AC7">
      <w:pPr>
        <w:widowControl w:val="0"/>
        <w:autoSpaceDE w:val="0"/>
        <w:autoSpaceDN w:val="0"/>
        <w:adjustRightInd w:val="0"/>
        <w:ind w:firstLine="540"/>
        <w:jc w:val="both"/>
      </w:pPr>
      <w:r w:rsidRPr="00104AC7">
        <w:rPr>
          <w:position w:val="-12"/>
        </w:rPr>
        <w:tab/>
      </w:r>
      <w:r w:rsidRPr="00104AC7">
        <w:rPr>
          <w:noProof/>
          <w:position w:val="-12"/>
        </w:rPr>
        <w:drawing>
          <wp:inline distT="0" distB="0" distL="0" distR="0" wp14:anchorId="47C7E0A9" wp14:editId="5A027ED9">
            <wp:extent cx="302260" cy="217805"/>
            <wp:effectExtent l="0" t="0" r="2540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8"/>
                    <pic:cNvPicPr>
                      <a:picLocks noChangeAspect="1"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4AC7">
        <w:t xml:space="preserve"> - количество автоматизированных телефонных станций i-</w:t>
      </w:r>
      <w:proofErr w:type="spellStart"/>
      <w:r w:rsidRPr="00104AC7">
        <w:t>го</w:t>
      </w:r>
      <w:proofErr w:type="spellEnd"/>
      <w:r w:rsidRPr="00104AC7">
        <w:t xml:space="preserve"> вида;</w:t>
      </w:r>
    </w:p>
    <w:p w:rsidR="00104AC7" w:rsidRPr="00104AC7" w:rsidRDefault="00104AC7" w:rsidP="00104AC7">
      <w:pPr>
        <w:widowControl w:val="0"/>
        <w:autoSpaceDE w:val="0"/>
        <w:autoSpaceDN w:val="0"/>
        <w:adjustRightInd w:val="0"/>
        <w:ind w:firstLine="540"/>
        <w:jc w:val="both"/>
      </w:pPr>
      <w:r w:rsidRPr="00104AC7">
        <w:rPr>
          <w:position w:val="-12"/>
        </w:rPr>
        <w:tab/>
      </w:r>
      <w:r w:rsidRPr="00104AC7">
        <w:rPr>
          <w:noProof/>
          <w:position w:val="-12"/>
        </w:rPr>
        <w:drawing>
          <wp:inline distT="0" distB="0" distL="0" distR="0" wp14:anchorId="3B0F51FA" wp14:editId="55C8B6D7">
            <wp:extent cx="274320" cy="217805"/>
            <wp:effectExtent l="0" t="0" r="0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7"/>
                    <pic:cNvPicPr>
                      <a:picLocks noChangeAspect="1"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4AC7">
        <w:t xml:space="preserve"> - цена технического обслуживания и </w:t>
      </w:r>
      <w:proofErr w:type="spellStart"/>
      <w:r w:rsidRPr="00104AC7">
        <w:t>регламентно</w:t>
      </w:r>
      <w:proofErr w:type="spellEnd"/>
      <w:r w:rsidRPr="00104AC7">
        <w:t>-профилактического ремонта 1 автоматизированной телефонной станции i-</w:t>
      </w:r>
      <w:proofErr w:type="spellStart"/>
      <w:r w:rsidRPr="00104AC7">
        <w:t>го</w:t>
      </w:r>
      <w:proofErr w:type="spellEnd"/>
      <w:r w:rsidRPr="00104AC7">
        <w:t xml:space="preserve"> вида в год.</w:t>
      </w:r>
    </w:p>
    <w:p w:rsidR="00104AC7" w:rsidRPr="00104AC7" w:rsidRDefault="00104AC7" w:rsidP="00104AC7">
      <w:pPr>
        <w:widowControl w:val="0"/>
        <w:autoSpaceDE w:val="0"/>
        <w:autoSpaceDN w:val="0"/>
        <w:adjustRightInd w:val="0"/>
        <w:ind w:firstLine="540"/>
        <w:jc w:val="both"/>
      </w:pPr>
      <w:r w:rsidRPr="00104AC7">
        <w:rPr>
          <w:b/>
          <w:bCs/>
        </w:rPr>
        <w:tab/>
        <w:t>12.</w:t>
      </w:r>
      <w:r w:rsidRPr="00104AC7">
        <w:t xml:space="preserve"> Затраты на техническое обслуживание и </w:t>
      </w:r>
      <w:proofErr w:type="spellStart"/>
      <w:r w:rsidRPr="00104AC7">
        <w:t>регламентно</w:t>
      </w:r>
      <w:proofErr w:type="spellEnd"/>
      <w:r w:rsidRPr="00104AC7">
        <w:t>-профилактический ремонт локальных вычислительных сетей</w:t>
      </w:r>
      <w:proofErr w:type="gramStart"/>
      <w:r w:rsidRPr="00104AC7">
        <w:t xml:space="preserve"> (</w:t>
      </w:r>
      <w:r w:rsidRPr="00104AC7">
        <w:rPr>
          <w:noProof/>
          <w:position w:val="-12"/>
        </w:rPr>
        <w:drawing>
          <wp:inline distT="0" distB="0" distL="0" distR="0" wp14:anchorId="7F869783" wp14:editId="696F7572">
            <wp:extent cx="246380" cy="217805"/>
            <wp:effectExtent l="0" t="0" r="1270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6"/>
                    <pic:cNvPicPr>
                      <a:picLocks noChangeAspect="1"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4AC7">
        <w:t xml:space="preserve">) </w:t>
      </w:r>
      <w:proofErr w:type="gramEnd"/>
      <w:r w:rsidRPr="00104AC7">
        <w:t>определяются по формуле:</w:t>
      </w:r>
    </w:p>
    <w:p w:rsidR="00104AC7" w:rsidRPr="00104AC7" w:rsidRDefault="00104AC7" w:rsidP="00104AC7">
      <w:pPr>
        <w:widowControl w:val="0"/>
        <w:autoSpaceDE w:val="0"/>
        <w:autoSpaceDN w:val="0"/>
        <w:adjustRightInd w:val="0"/>
        <w:jc w:val="center"/>
      </w:pPr>
      <w:r w:rsidRPr="00104AC7">
        <w:rPr>
          <w:noProof/>
          <w:position w:val="-28"/>
        </w:rPr>
        <w:drawing>
          <wp:inline distT="0" distB="0" distL="0" distR="0" wp14:anchorId="4902BDD9" wp14:editId="0939F997">
            <wp:extent cx="1371600" cy="330835"/>
            <wp:effectExtent l="0" t="0" r="0" b="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5"/>
                    <pic:cNvPicPr>
                      <a:picLocks noChangeAspect="1"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33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4AC7">
        <w:t>,</w:t>
      </w:r>
    </w:p>
    <w:p w:rsidR="00104AC7" w:rsidRPr="00104AC7" w:rsidRDefault="00104AC7" w:rsidP="00104AC7">
      <w:pPr>
        <w:widowControl w:val="0"/>
        <w:autoSpaceDE w:val="0"/>
        <w:autoSpaceDN w:val="0"/>
        <w:adjustRightInd w:val="0"/>
        <w:ind w:firstLine="540"/>
        <w:jc w:val="both"/>
      </w:pPr>
      <w:r w:rsidRPr="00104AC7">
        <w:rPr>
          <w:position w:val="-12"/>
        </w:rPr>
        <w:tab/>
      </w:r>
      <w:r w:rsidRPr="00104AC7">
        <w:rPr>
          <w:noProof/>
          <w:position w:val="-12"/>
        </w:rPr>
        <w:drawing>
          <wp:inline distT="0" distB="0" distL="0" distR="0" wp14:anchorId="05ACCB7B" wp14:editId="5106DBD7">
            <wp:extent cx="302260" cy="217805"/>
            <wp:effectExtent l="0" t="0" r="2540" b="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4"/>
                    <pic:cNvPicPr>
                      <a:picLocks noChangeAspect="1"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4AC7">
        <w:t xml:space="preserve"> - количество устройств локальных вычислительных сетей i-</w:t>
      </w:r>
      <w:proofErr w:type="spellStart"/>
      <w:r w:rsidRPr="00104AC7">
        <w:t>го</w:t>
      </w:r>
      <w:proofErr w:type="spellEnd"/>
      <w:r w:rsidRPr="00104AC7">
        <w:t xml:space="preserve"> вида;</w:t>
      </w:r>
    </w:p>
    <w:p w:rsidR="00104AC7" w:rsidRPr="00104AC7" w:rsidRDefault="00104AC7" w:rsidP="00104AC7">
      <w:pPr>
        <w:widowControl w:val="0"/>
        <w:autoSpaceDE w:val="0"/>
        <w:autoSpaceDN w:val="0"/>
        <w:adjustRightInd w:val="0"/>
        <w:ind w:firstLine="540"/>
        <w:jc w:val="both"/>
      </w:pPr>
      <w:r w:rsidRPr="00104AC7">
        <w:rPr>
          <w:position w:val="-12"/>
        </w:rPr>
        <w:tab/>
      </w:r>
      <w:r w:rsidRPr="00104AC7">
        <w:rPr>
          <w:noProof/>
          <w:position w:val="-12"/>
        </w:rPr>
        <w:drawing>
          <wp:inline distT="0" distB="0" distL="0" distR="0" wp14:anchorId="3D863CD4" wp14:editId="61D86B01">
            <wp:extent cx="274320" cy="217805"/>
            <wp:effectExtent l="0" t="0" r="0" b="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3"/>
                    <pic:cNvPicPr>
                      <a:picLocks noChangeAspect="1"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4AC7">
        <w:t xml:space="preserve"> - цена технического обслуживания и </w:t>
      </w:r>
      <w:proofErr w:type="spellStart"/>
      <w:r w:rsidRPr="00104AC7">
        <w:t>регламентно</w:t>
      </w:r>
      <w:proofErr w:type="spellEnd"/>
      <w:r w:rsidRPr="00104AC7">
        <w:t>-профилактического ремонта 1 устройства локальных вычислительных сетей i-</w:t>
      </w:r>
      <w:proofErr w:type="spellStart"/>
      <w:r w:rsidRPr="00104AC7">
        <w:t>го</w:t>
      </w:r>
      <w:proofErr w:type="spellEnd"/>
      <w:r w:rsidRPr="00104AC7">
        <w:t xml:space="preserve"> вида в год.</w:t>
      </w:r>
    </w:p>
    <w:p w:rsidR="00104AC7" w:rsidRPr="00104AC7" w:rsidRDefault="00104AC7" w:rsidP="00104AC7">
      <w:pPr>
        <w:widowControl w:val="0"/>
        <w:autoSpaceDE w:val="0"/>
        <w:autoSpaceDN w:val="0"/>
        <w:adjustRightInd w:val="0"/>
        <w:ind w:firstLine="540"/>
        <w:jc w:val="both"/>
      </w:pPr>
      <w:r w:rsidRPr="00104AC7">
        <w:rPr>
          <w:b/>
          <w:bCs/>
        </w:rPr>
        <w:tab/>
        <w:t>13.</w:t>
      </w:r>
      <w:r w:rsidRPr="00104AC7">
        <w:t xml:space="preserve"> Затраты на техническое обслуживание и </w:t>
      </w:r>
      <w:proofErr w:type="spellStart"/>
      <w:r w:rsidRPr="00104AC7">
        <w:t>регламентно</w:t>
      </w:r>
      <w:proofErr w:type="spellEnd"/>
      <w:r w:rsidRPr="00104AC7">
        <w:t>-профилактический ремонт систем бесперебойного питания</w:t>
      </w:r>
      <w:proofErr w:type="gramStart"/>
      <w:r w:rsidRPr="00104AC7">
        <w:t xml:space="preserve"> (</w:t>
      </w:r>
      <w:r w:rsidRPr="00104AC7">
        <w:rPr>
          <w:noProof/>
          <w:position w:val="-12"/>
        </w:rPr>
        <w:drawing>
          <wp:inline distT="0" distB="0" distL="0" distR="0" wp14:anchorId="4C95F59B" wp14:editId="2FFC0A49">
            <wp:extent cx="246380" cy="217805"/>
            <wp:effectExtent l="0" t="0" r="1270" b="0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2"/>
                    <pic:cNvPicPr>
                      <a:picLocks noChangeAspect="1"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4AC7">
        <w:t xml:space="preserve">) </w:t>
      </w:r>
      <w:proofErr w:type="gramEnd"/>
      <w:r w:rsidRPr="00104AC7">
        <w:t>определяются по формуле:</w:t>
      </w:r>
    </w:p>
    <w:p w:rsidR="00104AC7" w:rsidRPr="00104AC7" w:rsidRDefault="00104AC7" w:rsidP="00104AC7">
      <w:pPr>
        <w:widowControl w:val="0"/>
        <w:autoSpaceDE w:val="0"/>
        <w:autoSpaceDN w:val="0"/>
        <w:adjustRightInd w:val="0"/>
        <w:jc w:val="center"/>
      </w:pPr>
      <w:r w:rsidRPr="00104AC7">
        <w:rPr>
          <w:noProof/>
          <w:position w:val="-28"/>
        </w:rPr>
        <w:drawing>
          <wp:inline distT="0" distB="0" distL="0" distR="0" wp14:anchorId="2DD63B91" wp14:editId="0EB7E7F2">
            <wp:extent cx="1371600" cy="330835"/>
            <wp:effectExtent l="0" t="0" r="0" b="0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1"/>
                    <pic:cNvPicPr>
                      <a:picLocks noChangeAspect="1"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33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4AC7">
        <w:t>,</w:t>
      </w:r>
    </w:p>
    <w:p w:rsidR="00104AC7" w:rsidRPr="00104AC7" w:rsidRDefault="00104AC7" w:rsidP="00104AC7">
      <w:pPr>
        <w:widowControl w:val="0"/>
        <w:autoSpaceDE w:val="0"/>
        <w:autoSpaceDN w:val="0"/>
        <w:adjustRightInd w:val="0"/>
        <w:ind w:firstLine="540"/>
        <w:jc w:val="both"/>
      </w:pPr>
      <w:r w:rsidRPr="00104AC7">
        <w:tab/>
        <w:t>где:</w:t>
      </w:r>
    </w:p>
    <w:p w:rsidR="00104AC7" w:rsidRPr="00104AC7" w:rsidRDefault="00104AC7" w:rsidP="00104AC7">
      <w:pPr>
        <w:widowControl w:val="0"/>
        <w:autoSpaceDE w:val="0"/>
        <w:autoSpaceDN w:val="0"/>
        <w:adjustRightInd w:val="0"/>
        <w:ind w:firstLine="540"/>
        <w:jc w:val="both"/>
      </w:pPr>
      <w:r w:rsidRPr="00104AC7">
        <w:rPr>
          <w:position w:val="-12"/>
        </w:rPr>
        <w:tab/>
      </w:r>
      <w:r w:rsidRPr="00104AC7">
        <w:rPr>
          <w:noProof/>
          <w:position w:val="-12"/>
        </w:rPr>
        <w:drawing>
          <wp:inline distT="0" distB="0" distL="0" distR="0" wp14:anchorId="3A9D2290" wp14:editId="3943B1AC">
            <wp:extent cx="330835" cy="217805"/>
            <wp:effectExtent l="0" t="0" r="0" b="0"/>
            <wp:docPr id="160" name="Рисунок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0"/>
                    <pic:cNvPicPr>
                      <a:picLocks noChangeAspect="1"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835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4AC7">
        <w:t xml:space="preserve"> - количество модулей бесперебойного питания i-</w:t>
      </w:r>
      <w:proofErr w:type="spellStart"/>
      <w:r w:rsidRPr="00104AC7">
        <w:t>го</w:t>
      </w:r>
      <w:proofErr w:type="spellEnd"/>
      <w:r w:rsidRPr="00104AC7">
        <w:t xml:space="preserve"> вида;</w:t>
      </w:r>
    </w:p>
    <w:p w:rsidR="00104AC7" w:rsidRPr="00104AC7" w:rsidRDefault="00104AC7" w:rsidP="00104AC7">
      <w:pPr>
        <w:widowControl w:val="0"/>
        <w:autoSpaceDE w:val="0"/>
        <w:autoSpaceDN w:val="0"/>
        <w:adjustRightInd w:val="0"/>
        <w:ind w:firstLine="540"/>
        <w:jc w:val="both"/>
      </w:pPr>
      <w:r w:rsidRPr="00104AC7">
        <w:rPr>
          <w:position w:val="-12"/>
        </w:rPr>
        <w:tab/>
      </w:r>
      <w:r w:rsidRPr="00104AC7">
        <w:rPr>
          <w:noProof/>
          <w:position w:val="-12"/>
        </w:rPr>
        <w:drawing>
          <wp:inline distT="0" distB="0" distL="0" distR="0" wp14:anchorId="3466674C" wp14:editId="57959F9B">
            <wp:extent cx="302260" cy="217805"/>
            <wp:effectExtent l="0" t="0" r="2540" b="0"/>
            <wp:docPr id="161" name="Рисунок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9"/>
                    <pic:cNvPicPr>
                      <a:picLocks noChangeAspect="1"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4AC7">
        <w:t xml:space="preserve"> - цена технического обслуживания и </w:t>
      </w:r>
      <w:proofErr w:type="spellStart"/>
      <w:r w:rsidRPr="00104AC7">
        <w:t>регламентно</w:t>
      </w:r>
      <w:proofErr w:type="spellEnd"/>
      <w:r w:rsidRPr="00104AC7">
        <w:t>-профилактического ремонта 1 модуля бесперебойного питания i-</w:t>
      </w:r>
      <w:proofErr w:type="spellStart"/>
      <w:r w:rsidRPr="00104AC7">
        <w:t>го</w:t>
      </w:r>
      <w:proofErr w:type="spellEnd"/>
      <w:r w:rsidRPr="00104AC7">
        <w:t xml:space="preserve"> вида в год.</w:t>
      </w:r>
    </w:p>
    <w:p w:rsidR="00104AC7" w:rsidRPr="00104AC7" w:rsidRDefault="00104AC7" w:rsidP="00104AC7">
      <w:pPr>
        <w:widowControl w:val="0"/>
        <w:autoSpaceDE w:val="0"/>
        <w:autoSpaceDN w:val="0"/>
        <w:adjustRightInd w:val="0"/>
        <w:ind w:firstLine="540"/>
        <w:jc w:val="both"/>
      </w:pPr>
      <w:r w:rsidRPr="00104AC7">
        <w:rPr>
          <w:b/>
          <w:bCs/>
        </w:rPr>
        <w:tab/>
        <w:t>14.</w:t>
      </w:r>
      <w:r w:rsidRPr="00104AC7">
        <w:t xml:space="preserve"> Затраты на техническое обслуживание и </w:t>
      </w:r>
      <w:proofErr w:type="spellStart"/>
      <w:r w:rsidRPr="00104AC7">
        <w:t>регламентно</w:t>
      </w:r>
      <w:proofErr w:type="spellEnd"/>
      <w:r w:rsidRPr="00104AC7">
        <w:t>-профилактический ремонт принтеров, многофункциональных устройств и копировальных аппаратов (оргтехники</w:t>
      </w:r>
      <w:proofErr w:type="gramStart"/>
      <w:r w:rsidRPr="00104AC7">
        <w:t>) (</w:t>
      </w:r>
      <w:r w:rsidRPr="00104AC7">
        <w:rPr>
          <w:noProof/>
          <w:position w:val="-14"/>
        </w:rPr>
        <w:drawing>
          <wp:inline distT="0" distB="0" distL="0" distR="0" wp14:anchorId="300AE712" wp14:editId="2D4F65EC">
            <wp:extent cx="274320" cy="217805"/>
            <wp:effectExtent l="0" t="0" r="0" b="0"/>
            <wp:docPr id="162" name="Рисунок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8"/>
                    <pic:cNvPicPr>
                      <a:picLocks noChangeAspect="1"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4AC7">
        <w:t xml:space="preserve">) </w:t>
      </w:r>
      <w:proofErr w:type="gramEnd"/>
      <w:r w:rsidRPr="00104AC7">
        <w:t>определяются по формуле:</w:t>
      </w:r>
    </w:p>
    <w:p w:rsidR="00104AC7" w:rsidRPr="00104AC7" w:rsidRDefault="00104AC7" w:rsidP="00104AC7">
      <w:pPr>
        <w:widowControl w:val="0"/>
        <w:autoSpaceDE w:val="0"/>
        <w:autoSpaceDN w:val="0"/>
        <w:adjustRightInd w:val="0"/>
        <w:jc w:val="center"/>
      </w:pPr>
      <w:r w:rsidRPr="00104AC7">
        <w:rPr>
          <w:noProof/>
          <w:position w:val="-28"/>
        </w:rPr>
        <w:drawing>
          <wp:inline distT="0" distB="0" distL="0" distR="0" wp14:anchorId="2CA48483" wp14:editId="3E7C5940">
            <wp:extent cx="1399540" cy="330835"/>
            <wp:effectExtent l="0" t="0" r="0" b="0"/>
            <wp:docPr id="163" name="Рисунок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7"/>
                    <pic:cNvPicPr>
                      <a:picLocks noChangeAspect="1" noChangeArrowheads="1"/>
                    </pic:cNvPicPr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540" cy="33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4AC7">
        <w:t>,</w:t>
      </w:r>
    </w:p>
    <w:p w:rsidR="00104AC7" w:rsidRPr="00104AC7" w:rsidRDefault="00104AC7" w:rsidP="00104AC7">
      <w:pPr>
        <w:widowControl w:val="0"/>
        <w:autoSpaceDE w:val="0"/>
        <w:autoSpaceDN w:val="0"/>
        <w:adjustRightInd w:val="0"/>
        <w:ind w:firstLine="540"/>
        <w:jc w:val="both"/>
      </w:pPr>
      <w:r w:rsidRPr="00104AC7">
        <w:t>где:</w:t>
      </w:r>
    </w:p>
    <w:p w:rsidR="00104AC7" w:rsidRPr="00104AC7" w:rsidRDefault="00104AC7" w:rsidP="00104AC7">
      <w:pPr>
        <w:widowControl w:val="0"/>
        <w:autoSpaceDE w:val="0"/>
        <w:autoSpaceDN w:val="0"/>
        <w:adjustRightInd w:val="0"/>
        <w:ind w:firstLine="540"/>
        <w:jc w:val="both"/>
      </w:pPr>
      <w:r w:rsidRPr="00104AC7">
        <w:rPr>
          <w:noProof/>
          <w:position w:val="-14"/>
        </w:rPr>
        <w:drawing>
          <wp:inline distT="0" distB="0" distL="0" distR="0" wp14:anchorId="75169CBA" wp14:editId="7F878447">
            <wp:extent cx="330835" cy="217805"/>
            <wp:effectExtent l="0" t="0" r="0" b="0"/>
            <wp:docPr id="164" name="Рисунок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6"/>
                    <pic:cNvPicPr>
                      <a:picLocks noChangeAspect="1"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835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4AC7">
        <w:t xml:space="preserve"> - количество i-х принтеров, многофункциональных устройств и копировальных аппаратов (оргтехники) в соответствии с нормативами муниципальных органов;</w:t>
      </w:r>
    </w:p>
    <w:p w:rsidR="00104AC7" w:rsidRPr="00104AC7" w:rsidRDefault="00104AC7" w:rsidP="00104AC7">
      <w:pPr>
        <w:widowControl w:val="0"/>
        <w:autoSpaceDE w:val="0"/>
        <w:autoSpaceDN w:val="0"/>
        <w:adjustRightInd w:val="0"/>
        <w:ind w:firstLine="540"/>
        <w:jc w:val="both"/>
      </w:pPr>
      <w:r w:rsidRPr="00104AC7">
        <w:rPr>
          <w:noProof/>
          <w:position w:val="-14"/>
        </w:rPr>
        <w:drawing>
          <wp:inline distT="0" distB="0" distL="0" distR="0" wp14:anchorId="1CADFC37" wp14:editId="59B19BF3">
            <wp:extent cx="302260" cy="217805"/>
            <wp:effectExtent l="0" t="0" r="2540" b="0"/>
            <wp:docPr id="165" name="Рисунок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5"/>
                    <pic:cNvPicPr>
                      <a:picLocks noChangeAspect="1"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4AC7">
        <w:t xml:space="preserve"> - цена технического обслуживания и </w:t>
      </w:r>
      <w:proofErr w:type="spellStart"/>
      <w:r w:rsidRPr="00104AC7">
        <w:t>регламентно</w:t>
      </w:r>
      <w:proofErr w:type="spellEnd"/>
      <w:r w:rsidRPr="00104AC7">
        <w:t>-профилактического ремонта i-х принтеров, многофункциональных устройств и копировальных аппаратов (оргтехники) в год.</w:t>
      </w:r>
    </w:p>
    <w:p w:rsidR="00104AC7" w:rsidRPr="00104AC7" w:rsidRDefault="00104AC7" w:rsidP="00104AC7">
      <w:pPr>
        <w:widowControl w:val="0"/>
        <w:autoSpaceDE w:val="0"/>
        <w:autoSpaceDN w:val="0"/>
        <w:adjustRightInd w:val="0"/>
        <w:ind w:firstLine="540"/>
        <w:jc w:val="both"/>
      </w:pPr>
    </w:p>
    <w:p w:rsidR="00104AC7" w:rsidRPr="00104AC7" w:rsidRDefault="00104AC7" w:rsidP="00104AC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104AC7">
        <w:rPr>
          <w:b/>
          <w:bCs/>
        </w:rPr>
        <w:t>Затраты на приобретение прочих работ и услуг, не относящиеся к затратам на услуги связи, аренду и содержание имущества</w:t>
      </w:r>
    </w:p>
    <w:p w:rsidR="00104AC7" w:rsidRPr="00104AC7" w:rsidRDefault="00104AC7" w:rsidP="00104AC7">
      <w:pPr>
        <w:widowControl w:val="0"/>
        <w:autoSpaceDE w:val="0"/>
        <w:autoSpaceDN w:val="0"/>
        <w:adjustRightInd w:val="0"/>
        <w:ind w:firstLine="540"/>
        <w:jc w:val="both"/>
      </w:pPr>
    </w:p>
    <w:p w:rsidR="00104AC7" w:rsidRPr="00104AC7" w:rsidRDefault="00104AC7" w:rsidP="00104AC7">
      <w:pPr>
        <w:widowControl w:val="0"/>
        <w:autoSpaceDE w:val="0"/>
        <w:autoSpaceDN w:val="0"/>
        <w:adjustRightInd w:val="0"/>
        <w:ind w:firstLine="540"/>
        <w:jc w:val="both"/>
      </w:pPr>
      <w:r w:rsidRPr="00104AC7">
        <w:rPr>
          <w:b/>
          <w:bCs/>
        </w:rPr>
        <w:tab/>
        <w:t>15.</w:t>
      </w:r>
      <w:r w:rsidRPr="00104AC7">
        <w:t xml:space="preserve">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</w:t>
      </w:r>
      <w:proofErr w:type="gramStart"/>
      <w:r w:rsidRPr="00104AC7">
        <w:t xml:space="preserve"> (</w:t>
      </w:r>
      <w:r w:rsidRPr="00104AC7">
        <w:rPr>
          <w:noProof/>
          <w:position w:val="-12"/>
        </w:rPr>
        <w:drawing>
          <wp:inline distT="0" distB="0" distL="0" distR="0" wp14:anchorId="53E970B5" wp14:editId="3D95A3C0">
            <wp:extent cx="246380" cy="217805"/>
            <wp:effectExtent l="0" t="0" r="1270" b="0"/>
            <wp:docPr id="166" name="Рисунок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4"/>
                    <pic:cNvPicPr>
                      <a:picLocks noChangeAspect="1"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4AC7">
        <w:t xml:space="preserve">) </w:t>
      </w:r>
      <w:proofErr w:type="gramEnd"/>
      <w:r w:rsidRPr="00104AC7">
        <w:t>определяются по формуле:</w:t>
      </w:r>
    </w:p>
    <w:p w:rsidR="00104AC7" w:rsidRPr="00104AC7" w:rsidRDefault="00104AC7" w:rsidP="00104AC7">
      <w:pPr>
        <w:widowControl w:val="0"/>
        <w:autoSpaceDE w:val="0"/>
        <w:autoSpaceDN w:val="0"/>
        <w:adjustRightInd w:val="0"/>
        <w:jc w:val="center"/>
      </w:pPr>
      <w:r w:rsidRPr="00104AC7">
        <w:rPr>
          <w:noProof/>
          <w:position w:val="-12"/>
        </w:rPr>
        <w:drawing>
          <wp:inline distT="0" distB="0" distL="0" distR="0" wp14:anchorId="157FA9C0" wp14:editId="5D9FDBC0">
            <wp:extent cx="1019810" cy="217805"/>
            <wp:effectExtent l="0" t="0" r="8890" b="0"/>
            <wp:docPr id="167" name="Рисунок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3"/>
                    <pic:cNvPicPr>
                      <a:picLocks noChangeAspect="1"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810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4AC7">
        <w:t>,</w:t>
      </w:r>
    </w:p>
    <w:p w:rsidR="00104AC7" w:rsidRPr="00104AC7" w:rsidRDefault="00104AC7" w:rsidP="00104AC7">
      <w:pPr>
        <w:widowControl w:val="0"/>
        <w:autoSpaceDE w:val="0"/>
        <w:autoSpaceDN w:val="0"/>
        <w:adjustRightInd w:val="0"/>
        <w:ind w:firstLine="540"/>
        <w:jc w:val="both"/>
      </w:pPr>
      <w:r w:rsidRPr="00104AC7">
        <w:tab/>
        <w:t>где:</w:t>
      </w:r>
    </w:p>
    <w:p w:rsidR="00104AC7" w:rsidRPr="00104AC7" w:rsidRDefault="00104AC7" w:rsidP="00104AC7">
      <w:pPr>
        <w:widowControl w:val="0"/>
        <w:autoSpaceDE w:val="0"/>
        <w:autoSpaceDN w:val="0"/>
        <w:adjustRightInd w:val="0"/>
        <w:ind w:firstLine="540"/>
        <w:jc w:val="both"/>
      </w:pPr>
      <w:r w:rsidRPr="00104AC7">
        <w:rPr>
          <w:position w:val="-12"/>
        </w:rPr>
        <w:tab/>
      </w:r>
      <w:r w:rsidRPr="00104AC7">
        <w:rPr>
          <w:noProof/>
          <w:position w:val="-12"/>
        </w:rPr>
        <w:drawing>
          <wp:inline distT="0" distB="0" distL="0" distR="0" wp14:anchorId="04E18C0C" wp14:editId="5BC64EDF">
            <wp:extent cx="274320" cy="217805"/>
            <wp:effectExtent l="0" t="0" r="0" b="0"/>
            <wp:docPr id="168" name="Рисунок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2"/>
                    <pic:cNvPicPr>
                      <a:picLocks noChangeAspect="1"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4AC7">
        <w:t xml:space="preserve"> - затраты на оплату услуг по сопровождению справочно-правовых систем;</w:t>
      </w:r>
    </w:p>
    <w:p w:rsidR="00104AC7" w:rsidRPr="00104AC7" w:rsidRDefault="00104AC7" w:rsidP="00104AC7">
      <w:pPr>
        <w:widowControl w:val="0"/>
        <w:autoSpaceDE w:val="0"/>
        <w:autoSpaceDN w:val="0"/>
        <w:adjustRightInd w:val="0"/>
        <w:ind w:firstLine="540"/>
        <w:jc w:val="both"/>
      </w:pPr>
      <w:r w:rsidRPr="00104AC7">
        <w:rPr>
          <w:position w:val="-12"/>
        </w:rPr>
        <w:tab/>
      </w:r>
      <w:r w:rsidRPr="00104AC7">
        <w:rPr>
          <w:noProof/>
          <w:position w:val="-12"/>
        </w:rPr>
        <w:drawing>
          <wp:inline distT="0" distB="0" distL="0" distR="0" wp14:anchorId="037416D1" wp14:editId="179C03B4">
            <wp:extent cx="246380" cy="217805"/>
            <wp:effectExtent l="0" t="0" r="1270" b="0"/>
            <wp:docPr id="169" name="Рисунок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1"/>
                    <pic:cNvPicPr>
                      <a:picLocks noChangeAspect="1"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4AC7">
        <w:t xml:space="preserve"> - затраты на оплату услуг по сопровождению и приобретению иного программного обеспечения.</w:t>
      </w:r>
    </w:p>
    <w:p w:rsidR="00104AC7" w:rsidRPr="00104AC7" w:rsidRDefault="00104AC7" w:rsidP="00104AC7">
      <w:pPr>
        <w:widowControl w:val="0"/>
        <w:autoSpaceDE w:val="0"/>
        <w:autoSpaceDN w:val="0"/>
        <w:adjustRightInd w:val="0"/>
        <w:ind w:firstLine="540"/>
        <w:jc w:val="both"/>
      </w:pPr>
      <w:r w:rsidRPr="00104AC7">
        <w:tab/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104AC7" w:rsidRPr="00104AC7" w:rsidRDefault="00104AC7" w:rsidP="00104AC7">
      <w:pPr>
        <w:widowControl w:val="0"/>
        <w:autoSpaceDE w:val="0"/>
        <w:autoSpaceDN w:val="0"/>
        <w:adjustRightInd w:val="0"/>
        <w:ind w:firstLine="540"/>
        <w:jc w:val="both"/>
      </w:pPr>
      <w:r w:rsidRPr="00104AC7">
        <w:tab/>
      </w:r>
      <w:r w:rsidRPr="00104AC7">
        <w:rPr>
          <w:b/>
          <w:bCs/>
        </w:rPr>
        <w:t>16.</w:t>
      </w:r>
      <w:r w:rsidRPr="00104AC7">
        <w:t xml:space="preserve"> Затраты на оплату услуг по сопровождению справочно-правовых систем</w:t>
      </w:r>
      <w:proofErr w:type="gramStart"/>
      <w:r w:rsidRPr="00104AC7">
        <w:t xml:space="preserve"> (</w:t>
      </w:r>
      <w:r w:rsidRPr="00104AC7">
        <w:rPr>
          <w:noProof/>
          <w:position w:val="-12"/>
        </w:rPr>
        <w:drawing>
          <wp:inline distT="0" distB="0" distL="0" distR="0" wp14:anchorId="5DF8056C" wp14:editId="0EF4E444">
            <wp:extent cx="274320" cy="217805"/>
            <wp:effectExtent l="0" t="0" r="0" b="0"/>
            <wp:docPr id="170" name="Рисунок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0"/>
                    <pic:cNvPicPr>
                      <a:picLocks noChangeAspect="1"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4AC7">
        <w:t xml:space="preserve">) </w:t>
      </w:r>
      <w:proofErr w:type="gramEnd"/>
      <w:r w:rsidRPr="00104AC7">
        <w:t>определяются по формуле:</w:t>
      </w:r>
    </w:p>
    <w:p w:rsidR="00104AC7" w:rsidRPr="00104AC7" w:rsidRDefault="00104AC7" w:rsidP="00104AC7">
      <w:pPr>
        <w:widowControl w:val="0"/>
        <w:autoSpaceDE w:val="0"/>
        <w:autoSpaceDN w:val="0"/>
        <w:adjustRightInd w:val="0"/>
        <w:jc w:val="center"/>
      </w:pPr>
      <w:r w:rsidRPr="00104AC7">
        <w:rPr>
          <w:noProof/>
          <w:position w:val="-28"/>
        </w:rPr>
        <w:drawing>
          <wp:inline distT="0" distB="0" distL="0" distR="0" wp14:anchorId="01A90DED" wp14:editId="4D87F18C">
            <wp:extent cx="963930" cy="330835"/>
            <wp:effectExtent l="0" t="0" r="0" b="0"/>
            <wp:docPr id="171" name="Рисунок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9"/>
                    <pic:cNvPicPr>
                      <a:picLocks noChangeAspect="1"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33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4AC7">
        <w:t>,</w:t>
      </w:r>
    </w:p>
    <w:p w:rsidR="00104AC7" w:rsidRPr="00104AC7" w:rsidRDefault="00104AC7" w:rsidP="00104AC7">
      <w:pPr>
        <w:widowControl w:val="0"/>
        <w:autoSpaceDE w:val="0"/>
        <w:autoSpaceDN w:val="0"/>
        <w:adjustRightInd w:val="0"/>
        <w:ind w:firstLine="540"/>
        <w:jc w:val="both"/>
      </w:pPr>
      <w:r w:rsidRPr="00104AC7">
        <w:lastRenderedPageBreak/>
        <w:tab/>
        <w:t xml:space="preserve">где </w:t>
      </w:r>
      <w:r w:rsidRPr="00104AC7">
        <w:rPr>
          <w:noProof/>
          <w:position w:val="-12"/>
        </w:rPr>
        <w:drawing>
          <wp:inline distT="0" distB="0" distL="0" distR="0" wp14:anchorId="086D6357" wp14:editId="6788A565">
            <wp:extent cx="330835" cy="217805"/>
            <wp:effectExtent l="0" t="0" r="0" b="0"/>
            <wp:docPr id="172" name="Рисунок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8"/>
                    <pic:cNvPicPr>
                      <a:picLocks noChangeAspect="1"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835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4AC7">
        <w:t xml:space="preserve"> -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104AC7" w:rsidRPr="00104AC7" w:rsidRDefault="00104AC7" w:rsidP="00104AC7">
      <w:pPr>
        <w:widowControl w:val="0"/>
        <w:autoSpaceDE w:val="0"/>
        <w:autoSpaceDN w:val="0"/>
        <w:adjustRightInd w:val="0"/>
        <w:ind w:firstLine="540"/>
        <w:jc w:val="both"/>
      </w:pPr>
      <w:r w:rsidRPr="00104AC7">
        <w:tab/>
      </w:r>
      <w:r w:rsidRPr="00104AC7">
        <w:rPr>
          <w:b/>
          <w:bCs/>
        </w:rPr>
        <w:t>17.</w:t>
      </w:r>
      <w:r w:rsidRPr="00104AC7">
        <w:t xml:space="preserve"> Затраты на оплату услуг по сопровождению и приобретению иного программного обеспечения</w:t>
      </w:r>
      <w:proofErr w:type="gramStart"/>
      <w:r w:rsidRPr="00104AC7">
        <w:t xml:space="preserve"> (</w:t>
      </w:r>
      <w:r w:rsidRPr="00104AC7">
        <w:rPr>
          <w:noProof/>
          <w:position w:val="-12"/>
        </w:rPr>
        <w:drawing>
          <wp:inline distT="0" distB="0" distL="0" distR="0" wp14:anchorId="63DF5FCA" wp14:editId="0B6AC046">
            <wp:extent cx="246380" cy="217805"/>
            <wp:effectExtent l="0" t="0" r="1270" b="0"/>
            <wp:docPr id="173" name="Рисунок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7"/>
                    <pic:cNvPicPr>
                      <a:picLocks noChangeAspect="1" noChangeArrowheads="1"/>
                    </pic:cNvPicPr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4AC7">
        <w:t xml:space="preserve">) </w:t>
      </w:r>
      <w:proofErr w:type="gramEnd"/>
      <w:r w:rsidRPr="00104AC7">
        <w:t>определяются по формуле:</w:t>
      </w:r>
    </w:p>
    <w:p w:rsidR="00104AC7" w:rsidRPr="00104AC7" w:rsidRDefault="00104AC7" w:rsidP="00104AC7">
      <w:pPr>
        <w:widowControl w:val="0"/>
        <w:autoSpaceDE w:val="0"/>
        <w:autoSpaceDN w:val="0"/>
        <w:adjustRightInd w:val="0"/>
        <w:jc w:val="center"/>
      </w:pPr>
      <w:r w:rsidRPr="00104AC7">
        <w:rPr>
          <w:noProof/>
          <w:position w:val="-30"/>
        </w:rPr>
        <w:drawing>
          <wp:inline distT="0" distB="0" distL="0" distR="0" wp14:anchorId="6A4CC5F3" wp14:editId="1E52FB08">
            <wp:extent cx="1589405" cy="436245"/>
            <wp:effectExtent l="0" t="0" r="0" b="1905"/>
            <wp:docPr id="176" name="Рисунок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6"/>
                    <pic:cNvPicPr>
                      <a:picLocks noChangeAspect="1" noChangeArrowheads="1"/>
                    </pic:cNvPicPr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9405" cy="43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4AC7">
        <w:t>,</w:t>
      </w:r>
    </w:p>
    <w:p w:rsidR="00104AC7" w:rsidRPr="00104AC7" w:rsidRDefault="00104AC7" w:rsidP="00104AC7">
      <w:pPr>
        <w:widowControl w:val="0"/>
        <w:autoSpaceDE w:val="0"/>
        <w:autoSpaceDN w:val="0"/>
        <w:adjustRightInd w:val="0"/>
        <w:ind w:firstLine="540"/>
        <w:jc w:val="both"/>
      </w:pPr>
      <w:r w:rsidRPr="00104AC7">
        <w:tab/>
        <w:t>где:</w:t>
      </w:r>
    </w:p>
    <w:p w:rsidR="00104AC7" w:rsidRPr="00104AC7" w:rsidRDefault="00104AC7" w:rsidP="00104AC7">
      <w:pPr>
        <w:widowControl w:val="0"/>
        <w:autoSpaceDE w:val="0"/>
        <w:autoSpaceDN w:val="0"/>
        <w:adjustRightInd w:val="0"/>
        <w:ind w:firstLine="540"/>
        <w:jc w:val="both"/>
      </w:pPr>
      <w:r w:rsidRPr="00104AC7">
        <w:rPr>
          <w:position w:val="-14"/>
        </w:rPr>
        <w:tab/>
      </w:r>
      <w:r w:rsidRPr="00104AC7">
        <w:rPr>
          <w:noProof/>
          <w:position w:val="-14"/>
        </w:rPr>
        <w:drawing>
          <wp:inline distT="0" distB="0" distL="0" distR="0" wp14:anchorId="38DB5BDD" wp14:editId="525FEEC6">
            <wp:extent cx="330835" cy="217805"/>
            <wp:effectExtent l="0" t="0" r="0" b="0"/>
            <wp:docPr id="177" name="Рисунок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5"/>
                    <pic:cNvPicPr>
                      <a:picLocks noChangeAspect="1" noChangeArrowheads="1"/>
                    </pic:cNvPicPr>
                  </pic:nvPicPr>
                  <pic:blipFill>
                    <a:blip r:embed="rId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835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4AC7">
        <w:t xml:space="preserve"> - цена сопровождения g-</w:t>
      </w:r>
      <w:proofErr w:type="spellStart"/>
      <w:r w:rsidRPr="00104AC7">
        <w:t>го</w:t>
      </w:r>
      <w:proofErr w:type="spellEnd"/>
      <w:r w:rsidRPr="00104AC7">
        <w:t xml:space="preserve"> иного программного обеспечения, за исключением справочно-правовых систем, определяемая согласно перечню работ по сопровождению g-</w:t>
      </w:r>
      <w:proofErr w:type="spellStart"/>
      <w:r w:rsidRPr="00104AC7">
        <w:t>го</w:t>
      </w:r>
      <w:proofErr w:type="spellEnd"/>
      <w:r w:rsidRPr="00104AC7">
        <w:t xml:space="preserve">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</w:t>
      </w:r>
      <w:proofErr w:type="spellStart"/>
      <w:r w:rsidRPr="00104AC7">
        <w:t>го</w:t>
      </w:r>
      <w:proofErr w:type="spellEnd"/>
      <w:r w:rsidRPr="00104AC7">
        <w:t xml:space="preserve"> иного программного обеспечения;</w:t>
      </w:r>
    </w:p>
    <w:p w:rsidR="00104AC7" w:rsidRPr="00104AC7" w:rsidRDefault="00104AC7" w:rsidP="00104AC7">
      <w:pPr>
        <w:widowControl w:val="0"/>
        <w:autoSpaceDE w:val="0"/>
        <w:autoSpaceDN w:val="0"/>
        <w:adjustRightInd w:val="0"/>
        <w:ind w:firstLine="540"/>
        <w:jc w:val="both"/>
      </w:pPr>
      <w:r w:rsidRPr="00104AC7">
        <w:rPr>
          <w:position w:val="-14"/>
        </w:rPr>
        <w:tab/>
      </w:r>
      <w:r w:rsidRPr="00104AC7">
        <w:rPr>
          <w:noProof/>
          <w:position w:val="-14"/>
        </w:rPr>
        <w:drawing>
          <wp:inline distT="0" distB="0" distL="0" distR="0" wp14:anchorId="59F85688" wp14:editId="271C8D54">
            <wp:extent cx="302260" cy="217805"/>
            <wp:effectExtent l="0" t="0" r="2540" b="0"/>
            <wp:docPr id="178" name="Рисунок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4"/>
                    <pic:cNvPicPr>
                      <a:picLocks noChangeAspect="1" noChangeArrowheads="1"/>
                    </pic:cNvPicPr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4AC7"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104AC7" w:rsidRPr="00104AC7" w:rsidRDefault="00104AC7" w:rsidP="00104AC7">
      <w:pPr>
        <w:widowControl w:val="0"/>
        <w:autoSpaceDE w:val="0"/>
        <w:autoSpaceDN w:val="0"/>
        <w:adjustRightInd w:val="0"/>
        <w:ind w:firstLine="540"/>
        <w:jc w:val="both"/>
      </w:pPr>
      <w:r w:rsidRPr="00104AC7">
        <w:tab/>
      </w:r>
      <w:r w:rsidRPr="00104AC7">
        <w:rPr>
          <w:b/>
          <w:bCs/>
        </w:rPr>
        <w:t>18.</w:t>
      </w:r>
      <w:r w:rsidRPr="00104AC7">
        <w:t xml:space="preserve"> Затраты на оплату услуг, связанных с обеспечением безопасности информации</w:t>
      </w:r>
      <w:proofErr w:type="gramStart"/>
      <w:r w:rsidRPr="00104AC7">
        <w:t xml:space="preserve"> (</w:t>
      </w:r>
      <w:r w:rsidRPr="00104AC7">
        <w:rPr>
          <w:noProof/>
          <w:position w:val="-12"/>
        </w:rPr>
        <w:drawing>
          <wp:inline distT="0" distB="0" distL="0" distR="0" wp14:anchorId="336B1D0A" wp14:editId="2F45C82C">
            <wp:extent cx="246380" cy="217805"/>
            <wp:effectExtent l="0" t="0" r="1270" b="0"/>
            <wp:docPr id="179" name="Рисунок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3"/>
                    <pic:cNvPicPr>
                      <a:picLocks noChangeAspect="1" noChangeArrowheads="1"/>
                    </pic:cNvPicPr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4AC7">
        <w:t xml:space="preserve">), </w:t>
      </w:r>
      <w:proofErr w:type="gramEnd"/>
      <w:r w:rsidRPr="00104AC7">
        <w:t>определяются по формуле:</w:t>
      </w:r>
    </w:p>
    <w:p w:rsidR="00104AC7" w:rsidRPr="00104AC7" w:rsidRDefault="00104AC7" w:rsidP="00104AC7">
      <w:pPr>
        <w:widowControl w:val="0"/>
        <w:autoSpaceDE w:val="0"/>
        <w:autoSpaceDN w:val="0"/>
        <w:adjustRightInd w:val="0"/>
        <w:jc w:val="center"/>
      </w:pPr>
      <w:r w:rsidRPr="00104AC7">
        <w:rPr>
          <w:noProof/>
          <w:position w:val="-12"/>
        </w:rPr>
        <w:drawing>
          <wp:inline distT="0" distB="0" distL="0" distR="0" wp14:anchorId="2EA28342" wp14:editId="2B9238CB">
            <wp:extent cx="963930" cy="217805"/>
            <wp:effectExtent l="0" t="0" r="7620" b="0"/>
            <wp:docPr id="180" name="Рисунок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2"/>
                    <pic:cNvPicPr>
                      <a:picLocks noChangeAspect="1" noChangeArrowheads="1"/>
                    </pic:cNvPicPr>
                  </pic:nvPicPr>
                  <pic:blipFill>
                    <a:blip r:embed="rId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4AC7">
        <w:t>,</w:t>
      </w:r>
    </w:p>
    <w:p w:rsidR="00104AC7" w:rsidRPr="00104AC7" w:rsidRDefault="00104AC7" w:rsidP="00104AC7">
      <w:pPr>
        <w:widowControl w:val="0"/>
        <w:autoSpaceDE w:val="0"/>
        <w:autoSpaceDN w:val="0"/>
        <w:adjustRightInd w:val="0"/>
        <w:ind w:firstLine="540"/>
        <w:jc w:val="both"/>
      </w:pPr>
      <w:r w:rsidRPr="00104AC7">
        <w:tab/>
        <w:t>где:</w:t>
      </w:r>
    </w:p>
    <w:p w:rsidR="00104AC7" w:rsidRPr="00104AC7" w:rsidRDefault="00104AC7" w:rsidP="00104AC7">
      <w:pPr>
        <w:widowControl w:val="0"/>
        <w:autoSpaceDE w:val="0"/>
        <w:autoSpaceDN w:val="0"/>
        <w:adjustRightInd w:val="0"/>
        <w:ind w:firstLine="540"/>
        <w:jc w:val="both"/>
      </w:pPr>
      <w:r w:rsidRPr="00104AC7">
        <w:rPr>
          <w:position w:val="-12"/>
        </w:rPr>
        <w:tab/>
      </w:r>
      <w:r w:rsidRPr="00104AC7">
        <w:rPr>
          <w:noProof/>
          <w:position w:val="-12"/>
        </w:rPr>
        <w:drawing>
          <wp:inline distT="0" distB="0" distL="0" distR="0" wp14:anchorId="6511FFD8" wp14:editId="7E910052">
            <wp:extent cx="112395" cy="217805"/>
            <wp:effectExtent l="0" t="0" r="1905" b="0"/>
            <wp:docPr id="181" name="Рисунок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1"/>
                    <pic:cNvPicPr>
                      <a:picLocks noChangeAspect="1" noChangeArrowheads="1"/>
                    </pic:cNvPicPr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4AC7">
        <w:t xml:space="preserve"> - затраты на проведение аттестационных, проверочных и контрольных мероприятий;</w:t>
      </w:r>
    </w:p>
    <w:p w:rsidR="00104AC7" w:rsidRPr="00104AC7" w:rsidRDefault="00104AC7" w:rsidP="00104AC7">
      <w:pPr>
        <w:widowControl w:val="0"/>
        <w:autoSpaceDE w:val="0"/>
        <w:autoSpaceDN w:val="0"/>
        <w:adjustRightInd w:val="0"/>
        <w:ind w:firstLine="540"/>
        <w:jc w:val="both"/>
      </w:pPr>
      <w:r w:rsidRPr="00104AC7">
        <w:rPr>
          <w:position w:val="-12"/>
        </w:rPr>
        <w:tab/>
      </w:r>
      <w:r w:rsidRPr="00104AC7">
        <w:rPr>
          <w:noProof/>
          <w:position w:val="-12"/>
        </w:rPr>
        <w:drawing>
          <wp:inline distT="0" distB="0" distL="0" distR="0" wp14:anchorId="1E4B66E4" wp14:editId="4DB7004F">
            <wp:extent cx="217805" cy="217805"/>
            <wp:effectExtent l="0" t="0" r="0" b="0"/>
            <wp:docPr id="182" name="Рисунок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0"/>
                    <pic:cNvPicPr>
                      <a:picLocks noChangeAspect="1" noChangeArrowheads="1"/>
                    </pic:cNvPicPr>
                  </pic:nvPicPr>
                  <pic:blipFill>
                    <a:blip r:embed="rId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05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4AC7">
        <w:t xml:space="preserve"> -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104AC7" w:rsidRPr="00104AC7" w:rsidRDefault="00104AC7" w:rsidP="00104AC7">
      <w:pPr>
        <w:widowControl w:val="0"/>
        <w:autoSpaceDE w:val="0"/>
        <w:autoSpaceDN w:val="0"/>
        <w:adjustRightInd w:val="0"/>
        <w:ind w:firstLine="540"/>
        <w:jc w:val="both"/>
      </w:pPr>
      <w:r w:rsidRPr="00104AC7">
        <w:tab/>
      </w:r>
      <w:r w:rsidRPr="00104AC7">
        <w:rPr>
          <w:b/>
          <w:bCs/>
        </w:rPr>
        <w:t>19.</w:t>
      </w:r>
      <w:r w:rsidRPr="00104AC7">
        <w:t xml:space="preserve"> Затраты на проведение аттестационных, проверочных и контрольных мероприятий</w:t>
      </w:r>
      <w:proofErr w:type="gramStart"/>
      <w:r w:rsidRPr="00104AC7">
        <w:t xml:space="preserve">       (</w:t>
      </w:r>
      <w:r w:rsidRPr="00104AC7">
        <w:rPr>
          <w:noProof/>
          <w:position w:val="-12"/>
        </w:rPr>
        <w:drawing>
          <wp:inline distT="0" distB="0" distL="0" distR="0" wp14:anchorId="3E8C1CEC" wp14:editId="203E6F44">
            <wp:extent cx="112395" cy="217805"/>
            <wp:effectExtent l="0" t="0" r="1905" b="0"/>
            <wp:docPr id="183" name="Рисунок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9"/>
                    <pic:cNvPicPr>
                      <a:picLocks noChangeAspect="1" noChangeArrowheads="1"/>
                    </pic:cNvPicPr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4AC7">
        <w:t xml:space="preserve">) </w:t>
      </w:r>
      <w:proofErr w:type="gramEnd"/>
      <w:r w:rsidRPr="00104AC7">
        <w:t>определяются по формуле:</w:t>
      </w:r>
    </w:p>
    <w:p w:rsidR="00104AC7" w:rsidRPr="00104AC7" w:rsidRDefault="00104AC7" w:rsidP="00104AC7">
      <w:pPr>
        <w:widowControl w:val="0"/>
        <w:autoSpaceDE w:val="0"/>
        <w:autoSpaceDN w:val="0"/>
        <w:adjustRightInd w:val="0"/>
        <w:jc w:val="center"/>
      </w:pPr>
      <w:r w:rsidRPr="00104AC7">
        <w:rPr>
          <w:noProof/>
          <w:position w:val="-30"/>
        </w:rPr>
        <w:drawing>
          <wp:inline distT="0" distB="0" distL="0" distR="0" wp14:anchorId="14A19574" wp14:editId="15EF2E61">
            <wp:extent cx="2173605" cy="436245"/>
            <wp:effectExtent l="0" t="0" r="0" b="1905"/>
            <wp:docPr id="184" name="Рисунок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8"/>
                    <pic:cNvPicPr>
                      <a:picLocks noChangeAspect="1" noChangeArrowheads="1"/>
                    </pic:cNvPicPr>
                  </pic:nvPicPr>
                  <pic:blipFill>
                    <a:blip r:embed="rId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3605" cy="43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4AC7">
        <w:t>,</w:t>
      </w:r>
    </w:p>
    <w:p w:rsidR="00104AC7" w:rsidRPr="00104AC7" w:rsidRDefault="00104AC7" w:rsidP="00104AC7">
      <w:pPr>
        <w:widowControl w:val="0"/>
        <w:autoSpaceDE w:val="0"/>
        <w:autoSpaceDN w:val="0"/>
        <w:adjustRightInd w:val="0"/>
        <w:jc w:val="both"/>
      </w:pPr>
    </w:p>
    <w:p w:rsidR="00104AC7" w:rsidRPr="00104AC7" w:rsidRDefault="00104AC7" w:rsidP="00104AC7">
      <w:pPr>
        <w:widowControl w:val="0"/>
        <w:autoSpaceDE w:val="0"/>
        <w:autoSpaceDN w:val="0"/>
        <w:adjustRightInd w:val="0"/>
        <w:ind w:firstLine="540"/>
        <w:jc w:val="both"/>
      </w:pPr>
      <w:r w:rsidRPr="00104AC7">
        <w:tab/>
        <w:t>где:</w:t>
      </w:r>
    </w:p>
    <w:p w:rsidR="00104AC7" w:rsidRPr="00104AC7" w:rsidRDefault="00104AC7" w:rsidP="00104AC7">
      <w:pPr>
        <w:widowControl w:val="0"/>
        <w:autoSpaceDE w:val="0"/>
        <w:autoSpaceDN w:val="0"/>
        <w:adjustRightInd w:val="0"/>
        <w:ind w:firstLine="540"/>
        <w:jc w:val="both"/>
      </w:pPr>
      <w:r w:rsidRPr="00104AC7">
        <w:rPr>
          <w:position w:val="-12"/>
        </w:rPr>
        <w:tab/>
      </w:r>
      <w:r w:rsidRPr="00104AC7">
        <w:rPr>
          <w:noProof/>
          <w:position w:val="-12"/>
        </w:rPr>
        <w:drawing>
          <wp:inline distT="0" distB="0" distL="0" distR="0" wp14:anchorId="613CED19" wp14:editId="7960CD91">
            <wp:extent cx="274320" cy="217805"/>
            <wp:effectExtent l="0" t="0" r="0" b="0"/>
            <wp:docPr id="185" name="Рисунок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7"/>
                    <pic:cNvPicPr>
                      <a:picLocks noChangeAspect="1" noChangeArrowheads="1"/>
                    </pic:cNvPicPr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4AC7">
        <w:t xml:space="preserve"> - количество аттестуемых i-х объектов (помещений);</w:t>
      </w:r>
    </w:p>
    <w:p w:rsidR="00104AC7" w:rsidRPr="00104AC7" w:rsidRDefault="00104AC7" w:rsidP="00104AC7">
      <w:pPr>
        <w:widowControl w:val="0"/>
        <w:autoSpaceDE w:val="0"/>
        <w:autoSpaceDN w:val="0"/>
        <w:adjustRightInd w:val="0"/>
        <w:ind w:firstLine="540"/>
        <w:jc w:val="both"/>
      </w:pPr>
      <w:r w:rsidRPr="00104AC7">
        <w:rPr>
          <w:position w:val="-12"/>
        </w:rPr>
        <w:tab/>
      </w:r>
      <w:r w:rsidRPr="00104AC7">
        <w:rPr>
          <w:noProof/>
          <w:position w:val="-12"/>
        </w:rPr>
        <w:drawing>
          <wp:inline distT="0" distB="0" distL="0" distR="0" wp14:anchorId="54AE1CE6" wp14:editId="36978FE7">
            <wp:extent cx="246380" cy="217805"/>
            <wp:effectExtent l="0" t="0" r="1270" b="0"/>
            <wp:docPr id="186" name="Рисунок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6"/>
                    <pic:cNvPicPr>
                      <a:picLocks noChangeAspect="1" noChangeArrowheads="1"/>
                    </pic:cNvPicPr>
                  </pic:nvPicPr>
                  <pic:blipFill>
                    <a:blip r:embed="rId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4AC7">
        <w:t xml:space="preserve"> - цена проведения аттестации 1 i-</w:t>
      </w:r>
      <w:proofErr w:type="spellStart"/>
      <w:r w:rsidRPr="00104AC7">
        <w:t>го</w:t>
      </w:r>
      <w:proofErr w:type="spellEnd"/>
      <w:r w:rsidRPr="00104AC7">
        <w:t xml:space="preserve"> объекта (помещения);</w:t>
      </w:r>
    </w:p>
    <w:p w:rsidR="00104AC7" w:rsidRPr="00104AC7" w:rsidRDefault="00104AC7" w:rsidP="00104AC7">
      <w:pPr>
        <w:widowControl w:val="0"/>
        <w:autoSpaceDE w:val="0"/>
        <w:autoSpaceDN w:val="0"/>
        <w:adjustRightInd w:val="0"/>
        <w:ind w:firstLine="540"/>
        <w:jc w:val="both"/>
      </w:pPr>
      <w:r w:rsidRPr="00104AC7">
        <w:rPr>
          <w:position w:val="-14"/>
        </w:rPr>
        <w:tab/>
      </w:r>
      <w:r w:rsidRPr="00104AC7">
        <w:rPr>
          <w:noProof/>
          <w:position w:val="-14"/>
        </w:rPr>
        <w:drawing>
          <wp:inline distT="0" distB="0" distL="0" distR="0" wp14:anchorId="77A4BD2A" wp14:editId="05F9F8A9">
            <wp:extent cx="302260" cy="217805"/>
            <wp:effectExtent l="0" t="0" r="2540" b="0"/>
            <wp:docPr id="187" name="Рисунок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5"/>
                    <pic:cNvPicPr>
                      <a:picLocks noChangeAspect="1" noChangeArrowheads="1"/>
                    </pic:cNvPicPr>
                  </pic:nvPicPr>
                  <pic:blipFill>
                    <a:blip r:embed="rId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4AC7">
        <w:t xml:space="preserve"> - количество единиц j-</w:t>
      </w:r>
      <w:proofErr w:type="spellStart"/>
      <w:r w:rsidRPr="00104AC7">
        <w:t>го</w:t>
      </w:r>
      <w:proofErr w:type="spellEnd"/>
      <w:r w:rsidRPr="00104AC7">
        <w:t xml:space="preserve"> оборудования (устройств), требующих проверки;</w:t>
      </w:r>
    </w:p>
    <w:p w:rsidR="00104AC7" w:rsidRPr="00104AC7" w:rsidRDefault="00104AC7" w:rsidP="00104AC7">
      <w:pPr>
        <w:widowControl w:val="0"/>
        <w:autoSpaceDE w:val="0"/>
        <w:autoSpaceDN w:val="0"/>
        <w:adjustRightInd w:val="0"/>
        <w:ind w:firstLine="540"/>
        <w:jc w:val="both"/>
      </w:pPr>
      <w:r w:rsidRPr="00104AC7">
        <w:rPr>
          <w:position w:val="-14"/>
        </w:rPr>
        <w:tab/>
      </w:r>
      <w:r w:rsidRPr="00104AC7">
        <w:rPr>
          <w:noProof/>
          <w:position w:val="-14"/>
        </w:rPr>
        <w:drawing>
          <wp:inline distT="0" distB="0" distL="0" distR="0" wp14:anchorId="6204A545" wp14:editId="67452726">
            <wp:extent cx="246380" cy="217805"/>
            <wp:effectExtent l="0" t="0" r="1270" b="0"/>
            <wp:docPr id="188" name="Рисунок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4"/>
                    <pic:cNvPicPr>
                      <a:picLocks noChangeAspect="1" noChangeArrowheads="1"/>
                    </pic:cNvPicPr>
                  </pic:nvPicPr>
                  <pic:blipFill>
                    <a:blip r:embed="rId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4AC7">
        <w:t xml:space="preserve"> - цена проведения проверки 1 единицы j-</w:t>
      </w:r>
      <w:proofErr w:type="spellStart"/>
      <w:r w:rsidRPr="00104AC7">
        <w:t>го</w:t>
      </w:r>
      <w:proofErr w:type="spellEnd"/>
      <w:r w:rsidRPr="00104AC7">
        <w:t xml:space="preserve"> оборудования (устройства).</w:t>
      </w:r>
    </w:p>
    <w:p w:rsidR="00104AC7" w:rsidRPr="00104AC7" w:rsidRDefault="00104AC7" w:rsidP="00104AC7">
      <w:pPr>
        <w:widowControl w:val="0"/>
        <w:autoSpaceDE w:val="0"/>
        <w:autoSpaceDN w:val="0"/>
        <w:adjustRightInd w:val="0"/>
        <w:ind w:firstLine="540"/>
        <w:jc w:val="both"/>
      </w:pPr>
      <w:r w:rsidRPr="00104AC7">
        <w:tab/>
      </w:r>
      <w:r w:rsidRPr="00104AC7">
        <w:rPr>
          <w:b/>
          <w:bCs/>
        </w:rPr>
        <w:t>20.</w:t>
      </w:r>
      <w:r w:rsidRPr="00104AC7">
        <w:t xml:space="preserve"> Затраты на приобретение простых (неисключительных) лицензий на использование программного обеспечения по защите информации</w:t>
      </w:r>
      <w:proofErr w:type="gramStart"/>
      <w:r w:rsidRPr="00104AC7">
        <w:t xml:space="preserve"> (</w:t>
      </w:r>
      <w:r w:rsidRPr="00104AC7">
        <w:rPr>
          <w:noProof/>
          <w:position w:val="-12"/>
        </w:rPr>
        <w:drawing>
          <wp:inline distT="0" distB="0" distL="0" distR="0" wp14:anchorId="707D6860" wp14:editId="161A1354">
            <wp:extent cx="217805" cy="217805"/>
            <wp:effectExtent l="0" t="0" r="0" b="0"/>
            <wp:docPr id="189" name="Рисунок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3"/>
                    <pic:cNvPicPr>
                      <a:picLocks noChangeAspect="1" noChangeArrowheads="1"/>
                    </pic:cNvPicPr>
                  </pic:nvPicPr>
                  <pic:blipFill>
                    <a:blip r:embed="rId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05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4AC7">
        <w:t xml:space="preserve">) </w:t>
      </w:r>
      <w:proofErr w:type="gramEnd"/>
      <w:r w:rsidRPr="00104AC7">
        <w:t>определяются по формуле:</w:t>
      </w:r>
    </w:p>
    <w:p w:rsidR="00104AC7" w:rsidRPr="00104AC7" w:rsidRDefault="00104AC7" w:rsidP="00104AC7">
      <w:pPr>
        <w:widowControl w:val="0"/>
        <w:autoSpaceDE w:val="0"/>
        <w:autoSpaceDN w:val="0"/>
        <w:adjustRightInd w:val="0"/>
        <w:jc w:val="center"/>
      </w:pPr>
      <w:r w:rsidRPr="00104AC7">
        <w:rPr>
          <w:noProof/>
          <w:position w:val="-28"/>
        </w:rPr>
        <w:drawing>
          <wp:inline distT="0" distB="0" distL="0" distR="0" wp14:anchorId="7CEEC3FA" wp14:editId="6EE1367E">
            <wp:extent cx="1238250" cy="330835"/>
            <wp:effectExtent l="0" t="0" r="0" b="0"/>
            <wp:docPr id="190" name="Рисунок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2"/>
                    <pic:cNvPicPr>
                      <a:picLocks noChangeAspect="1" noChangeArrowheads="1"/>
                    </pic:cNvPicPr>
                  </pic:nvPicPr>
                  <pic:blipFill>
                    <a:blip r:embed="rId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33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4AC7">
        <w:t>,</w:t>
      </w:r>
    </w:p>
    <w:p w:rsidR="00104AC7" w:rsidRPr="00104AC7" w:rsidRDefault="00104AC7" w:rsidP="00104AC7">
      <w:pPr>
        <w:widowControl w:val="0"/>
        <w:autoSpaceDE w:val="0"/>
        <w:autoSpaceDN w:val="0"/>
        <w:adjustRightInd w:val="0"/>
        <w:ind w:firstLine="540"/>
        <w:jc w:val="both"/>
      </w:pPr>
      <w:r w:rsidRPr="00104AC7">
        <w:tab/>
        <w:t>где:</w:t>
      </w:r>
    </w:p>
    <w:p w:rsidR="00104AC7" w:rsidRPr="00104AC7" w:rsidRDefault="00104AC7" w:rsidP="00104AC7">
      <w:pPr>
        <w:widowControl w:val="0"/>
        <w:autoSpaceDE w:val="0"/>
        <w:autoSpaceDN w:val="0"/>
        <w:adjustRightInd w:val="0"/>
        <w:ind w:firstLine="540"/>
        <w:jc w:val="both"/>
      </w:pPr>
      <w:r w:rsidRPr="00104AC7">
        <w:rPr>
          <w:position w:val="-12"/>
        </w:rPr>
        <w:tab/>
      </w:r>
      <w:r w:rsidRPr="00104AC7">
        <w:rPr>
          <w:noProof/>
          <w:position w:val="-12"/>
        </w:rPr>
        <w:drawing>
          <wp:inline distT="0" distB="0" distL="0" distR="0" wp14:anchorId="55850EF9" wp14:editId="6C9C3B0C">
            <wp:extent cx="302260" cy="217805"/>
            <wp:effectExtent l="0" t="0" r="2540" b="0"/>
            <wp:docPr id="191" name="Рисунок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1"/>
                    <pic:cNvPicPr>
                      <a:picLocks noChangeAspect="1" noChangeArrowheads="1"/>
                    </pic:cNvPicPr>
                  </pic:nvPicPr>
                  <pic:blipFill>
                    <a:blip r:embed="rId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4AC7">
        <w:t xml:space="preserve"> - количество приобретаемых простых (неисключительных) лицензий на использование i-</w:t>
      </w:r>
      <w:proofErr w:type="spellStart"/>
      <w:r w:rsidRPr="00104AC7">
        <w:t>го</w:t>
      </w:r>
      <w:proofErr w:type="spellEnd"/>
      <w:r w:rsidRPr="00104AC7">
        <w:t xml:space="preserve"> программного обеспечения по защите информации;</w:t>
      </w:r>
    </w:p>
    <w:p w:rsidR="00104AC7" w:rsidRPr="00104AC7" w:rsidRDefault="00104AC7" w:rsidP="00104AC7">
      <w:pPr>
        <w:widowControl w:val="0"/>
        <w:autoSpaceDE w:val="0"/>
        <w:autoSpaceDN w:val="0"/>
        <w:adjustRightInd w:val="0"/>
        <w:ind w:firstLine="540"/>
        <w:jc w:val="both"/>
      </w:pPr>
      <w:r w:rsidRPr="00104AC7">
        <w:rPr>
          <w:position w:val="-12"/>
        </w:rPr>
        <w:tab/>
      </w:r>
      <w:r w:rsidRPr="00104AC7">
        <w:rPr>
          <w:noProof/>
          <w:position w:val="-12"/>
        </w:rPr>
        <w:drawing>
          <wp:inline distT="0" distB="0" distL="0" distR="0" wp14:anchorId="456E3033" wp14:editId="2F3BEEE4">
            <wp:extent cx="246380" cy="217805"/>
            <wp:effectExtent l="0" t="0" r="1270" b="0"/>
            <wp:docPr id="192" name="Рисунок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0"/>
                    <pic:cNvPicPr>
                      <a:picLocks noChangeAspect="1" noChangeArrowheads="1"/>
                    </pic:cNvPicPr>
                  </pic:nvPicPr>
                  <pic:blipFill>
                    <a:blip r:embed="rId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4AC7">
        <w:t xml:space="preserve"> - цена единицы простой (неисключительной) лицензии на использование i-</w:t>
      </w:r>
      <w:proofErr w:type="spellStart"/>
      <w:r w:rsidRPr="00104AC7">
        <w:t>го</w:t>
      </w:r>
      <w:proofErr w:type="spellEnd"/>
      <w:r w:rsidRPr="00104AC7">
        <w:t xml:space="preserve"> программного обеспечения по защите информации.</w:t>
      </w:r>
    </w:p>
    <w:p w:rsidR="00104AC7" w:rsidRPr="00104AC7" w:rsidRDefault="00104AC7" w:rsidP="00104AC7">
      <w:pPr>
        <w:widowControl w:val="0"/>
        <w:autoSpaceDE w:val="0"/>
        <w:autoSpaceDN w:val="0"/>
        <w:adjustRightInd w:val="0"/>
        <w:ind w:firstLine="540"/>
        <w:jc w:val="both"/>
      </w:pPr>
      <w:r w:rsidRPr="00104AC7">
        <w:tab/>
      </w:r>
      <w:r w:rsidRPr="00104AC7">
        <w:rPr>
          <w:b/>
          <w:bCs/>
        </w:rPr>
        <w:t>21.</w:t>
      </w:r>
      <w:r w:rsidRPr="00104AC7">
        <w:t xml:space="preserve"> Затраты на оплату работ по монтажу (установке), дооборудованию и наладке оборудования</w:t>
      </w:r>
      <w:proofErr w:type="gramStart"/>
      <w:r w:rsidRPr="00104AC7">
        <w:t xml:space="preserve"> (</w:t>
      </w:r>
      <w:r w:rsidRPr="00104AC7">
        <w:rPr>
          <w:noProof/>
          <w:position w:val="-12"/>
        </w:rPr>
        <w:drawing>
          <wp:inline distT="0" distB="0" distL="0" distR="0" wp14:anchorId="5CECFFE9" wp14:editId="0B2284DC">
            <wp:extent cx="112395" cy="217805"/>
            <wp:effectExtent l="0" t="0" r="1905" b="0"/>
            <wp:docPr id="193" name="Рисунок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9"/>
                    <pic:cNvPicPr>
                      <a:picLocks noChangeAspect="1" noChangeArrowheads="1"/>
                    </pic:cNvPicPr>
                  </pic:nvPicPr>
                  <pic:blipFill>
                    <a:blip r:embed="rId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4AC7">
        <w:t xml:space="preserve">) </w:t>
      </w:r>
      <w:proofErr w:type="gramEnd"/>
      <w:r w:rsidRPr="00104AC7">
        <w:t>определяются по формуле:</w:t>
      </w:r>
    </w:p>
    <w:p w:rsidR="00104AC7" w:rsidRPr="00104AC7" w:rsidRDefault="00104AC7" w:rsidP="00104AC7">
      <w:pPr>
        <w:widowControl w:val="0"/>
        <w:autoSpaceDE w:val="0"/>
        <w:autoSpaceDN w:val="0"/>
        <w:adjustRightInd w:val="0"/>
        <w:jc w:val="center"/>
      </w:pPr>
      <w:r w:rsidRPr="00104AC7">
        <w:rPr>
          <w:noProof/>
          <w:position w:val="-28"/>
        </w:rPr>
        <w:lastRenderedPageBreak/>
        <w:drawing>
          <wp:inline distT="0" distB="0" distL="0" distR="0" wp14:anchorId="77947E5F" wp14:editId="16C0F082">
            <wp:extent cx="1125220" cy="330835"/>
            <wp:effectExtent l="0" t="0" r="0" b="0"/>
            <wp:docPr id="194" name="Рисунок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8"/>
                    <pic:cNvPicPr>
                      <a:picLocks noChangeAspect="1" noChangeArrowheads="1"/>
                    </pic:cNvPicPr>
                  </pic:nvPicPr>
                  <pic:blipFill>
                    <a:blip r:embed="rId1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220" cy="33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4AC7">
        <w:t>,</w:t>
      </w:r>
    </w:p>
    <w:p w:rsidR="00104AC7" w:rsidRPr="00104AC7" w:rsidRDefault="00104AC7" w:rsidP="00104AC7">
      <w:pPr>
        <w:widowControl w:val="0"/>
        <w:autoSpaceDE w:val="0"/>
        <w:autoSpaceDN w:val="0"/>
        <w:adjustRightInd w:val="0"/>
        <w:ind w:firstLine="540"/>
        <w:jc w:val="both"/>
      </w:pPr>
      <w:r w:rsidRPr="00104AC7">
        <w:tab/>
        <w:t>где:</w:t>
      </w:r>
    </w:p>
    <w:p w:rsidR="00104AC7" w:rsidRPr="00104AC7" w:rsidRDefault="00104AC7" w:rsidP="00104AC7">
      <w:pPr>
        <w:widowControl w:val="0"/>
        <w:autoSpaceDE w:val="0"/>
        <w:autoSpaceDN w:val="0"/>
        <w:adjustRightInd w:val="0"/>
        <w:ind w:firstLine="540"/>
        <w:jc w:val="both"/>
      </w:pPr>
      <w:r w:rsidRPr="00104AC7">
        <w:rPr>
          <w:position w:val="-12"/>
        </w:rPr>
        <w:tab/>
      </w:r>
      <w:r w:rsidRPr="00104AC7">
        <w:rPr>
          <w:noProof/>
          <w:position w:val="-12"/>
        </w:rPr>
        <w:drawing>
          <wp:inline distT="0" distB="0" distL="0" distR="0" wp14:anchorId="41761FE8" wp14:editId="6BB2CF6F">
            <wp:extent cx="246380" cy="217805"/>
            <wp:effectExtent l="0" t="0" r="1270" b="0"/>
            <wp:docPr id="195" name="Рисунок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7"/>
                    <pic:cNvPicPr>
                      <a:picLocks noChangeAspect="1" noChangeArrowheads="1"/>
                    </pic:cNvPicPr>
                  </pic:nvPicPr>
                  <pic:blipFill>
                    <a:blip r:embed="rId1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4AC7">
        <w:t xml:space="preserve"> - количество i-</w:t>
      </w:r>
      <w:proofErr w:type="spellStart"/>
      <w:r w:rsidRPr="00104AC7">
        <w:t>го</w:t>
      </w:r>
      <w:proofErr w:type="spellEnd"/>
      <w:r w:rsidRPr="00104AC7">
        <w:t xml:space="preserve"> оборудования, подлежащего монтажу (установке), дооборудованию и наладке;</w:t>
      </w:r>
    </w:p>
    <w:p w:rsidR="00104AC7" w:rsidRPr="00104AC7" w:rsidRDefault="00104AC7" w:rsidP="00104AC7">
      <w:pPr>
        <w:widowControl w:val="0"/>
        <w:autoSpaceDE w:val="0"/>
        <w:autoSpaceDN w:val="0"/>
        <w:adjustRightInd w:val="0"/>
        <w:ind w:firstLine="540"/>
        <w:jc w:val="both"/>
      </w:pPr>
      <w:r w:rsidRPr="00104AC7">
        <w:rPr>
          <w:position w:val="-12"/>
        </w:rPr>
        <w:tab/>
      </w:r>
      <w:r w:rsidRPr="00104AC7">
        <w:rPr>
          <w:noProof/>
          <w:position w:val="-12"/>
        </w:rPr>
        <w:drawing>
          <wp:inline distT="0" distB="0" distL="0" distR="0" wp14:anchorId="5DB2932A" wp14:editId="26C4A919">
            <wp:extent cx="217805" cy="217805"/>
            <wp:effectExtent l="0" t="0" r="0" b="0"/>
            <wp:docPr id="196" name="Рисунок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6"/>
                    <pic:cNvPicPr>
                      <a:picLocks noChangeAspect="1" noChangeArrowheads="1"/>
                    </pic:cNvPicPr>
                  </pic:nvPicPr>
                  <pic:blipFill>
                    <a:blip r:embed="rId1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05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4AC7">
        <w:t xml:space="preserve"> - цена монтажа (установки), дооборудования и наладки 1 единицы i-</w:t>
      </w:r>
      <w:proofErr w:type="spellStart"/>
      <w:r w:rsidRPr="00104AC7">
        <w:t>го</w:t>
      </w:r>
      <w:proofErr w:type="spellEnd"/>
      <w:r w:rsidRPr="00104AC7">
        <w:t xml:space="preserve"> оборудования.</w:t>
      </w:r>
    </w:p>
    <w:p w:rsidR="00104AC7" w:rsidRPr="00104AC7" w:rsidRDefault="00104AC7" w:rsidP="00104AC7">
      <w:pPr>
        <w:widowControl w:val="0"/>
        <w:autoSpaceDE w:val="0"/>
        <w:autoSpaceDN w:val="0"/>
        <w:adjustRightInd w:val="0"/>
        <w:ind w:firstLine="540"/>
        <w:jc w:val="both"/>
      </w:pPr>
    </w:p>
    <w:p w:rsidR="00104AC7" w:rsidRPr="00104AC7" w:rsidRDefault="00104AC7" w:rsidP="00104AC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104AC7">
        <w:rPr>
          <w:b/>
          <w:bCs/>
        </w:rPr>
        <w:t>Затраты на приобретение основных средств</w:t>
      </w:r>
    </w:p>
    <w:p w:rsidR="00104AC7" w:rsidRPr="00104AC7" w:rsidRDefault="00104AC7" w:rsidP="00104AC7">
      <w:pPr>
        <w:widowControl w:val="0"/>
        <w:autoSpaceDE w:val="0"/>
        <w:autoSpaceDN w:val="0"/>
        <w:adjustRightInd w:val="0"/>
        <w:ind w:firstLine="540"/>
        <w:jc w:val="both"/>
      </w:pPr>
    </w:p>
    <w:p w:rsidR="00104AC7" w:rsidRPr="00104AC7" w:rsidRDefault="00104AC7" w:rsidP="00104AC7">
      <w:pPr>
        <w:widowControl w:val="0"/>
        <w:autoSpaceDE w:val="0"/>
        <w:autoSpaceDN w:val="0"/>
        <w:adjustRightInd w:val="0"/>
        <w:ind w:firstLine="540"/>
        <w:jc w:val="both"/>
      </w:pPr>
      <w:r w:rsidRPr="00104AC7">
        <w:rPr>
          <w:b/>
          <w:bCs/>
        </w:rPr>
        <w:tab/>
        <w:t>22.</w:t>
      </w:r>
      <w:r w:rsidRPr="00104AC7">
        <w:t xml:space="preserve"> Затраты на приобретение рабочих станций</w:t>
      </w:r>
      <w:proofErr w:type="gramStart"/>
      <w:r w:rsidRPr="00104AC7">
        <w:t xml:space="preserve"> (</w:t>
      </w:r>
      <w:r w:rsidRPr="00104AC7">
        <w:rPr>
          <w:noProof/>
          <w:position w:val="-14"/>
        </w:rPr>
        <w:drawing>
          <wp:inline distT="0" distB="0" distL="0" distR="0" wp14:anchorId="1CC928F2" wp14:editId="6C348276">
            <wp:extent cx="246380" cy="217805"/>
            <wp:effectExtent l="0" t="0" r="1270" b="0"/>
            <wp:docPr id="197" name="Рисунок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5"/>
                    <pic:cNvPicPr>
                      <a:picLocks noChangeAspect="1" noChangeArrowheads="1"/>
                    </pic:cNvPicPr>
                  </pic:nvPicPr>
                  <pic:blipFill>
                    <a:blip r:embed="rId1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4AC7">
        <w:t xml:space="preserve">) </w:t>
      </w:r>
      <w:proofErr w:type="gramEnd"/>
      <w:r w:rsidRPr="00104AC7">
        <w:t>определяются по формуле:</w:t>
      </w:r>
    </w:p>
    <w:p w:rsidR="00104AC7" w:rsidRPr="00104AC7" w:rsidRDefault="00104AC7" w:rsidP="00104AC7">
      <w:pPr>
        <w:widowControl w:val="0"/>
        <w:autoSpaceDE w:val="0"/>
        <w:autoSpaceDN w:val="0"/>
        <w:adjustRightInd w:val="0"/>
        <w:jc w:val="center"/>
      </w:pPr>
      <w:r w:rsidRPr="00104AC7">
        <w:rPr>
          <w:noProof/>
          <w:position w:val="-28"/>
        </w:rPr>
        <w:drawing>
          <wp:inline distT="0" distB="0" distL="0" distR="0" wp14:anchorId="35FC5BFC" wp14:editId="2D6190BD">
            <wp:extent cx="2609850" cy="330835"/>
            <wp:effectExtent l="0" t="0" r="0" b="0"/>
            <wp:docPr id="198" name="Рисунок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4"/>
                    <pic:cNvPicPr>
                      <a:picLocks noChangeAspect="1" noChangeArrowheads="1"/>
                    </pic:cNvPicPr>
                  </pic:nvPicPr>
                  <pic:blipFill>
                    <a:blip r:embed="rId1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33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4AC7">
        <w:t>,</w:t>
      </w:r>
    </w:p>
    <w:p w:rsidR="00104AC7" w:rsidRPr="00104AC7" w:rsidRDefault="00104AC7" w:rsidP="00104AC7">
      <w:pPr>
        <w:widowControl w:val="0"/>
        <w:autoSpaceDE w:val="0"/>
        <w:autoSpaceDN w:val="0"/>
        <w:adjustRightInd w:val="0"/>
        <w:ind w:firstLine="540"/>
        <w:jc w:val="both"/>
      </w:pPr>
      <w:r w:rsidRPr="00104AC7">
        <w:tab/>
        <w:t>где:</w:t>
      </w:r>
    </w:p>
    <w:p w:rsidR="00104AC7" w:rsidRPr="00104AC7" w:rsidRDefault="00104AC7" w:rsidP="00104AC7">
      <w:pPr>
        <w:widowControl w:val="0"/>
        <w:autoSpaceDE w:val="0"/>
        <w:autoSpaceDN w:val="0"/>
        <w:adjustRightInd w:val="0"/>
        <w:ind w:firstLine="540"/>
        <w:jc w:val="both"/>
      </w:pPr>
      <w:r w:rsidRPr="00104AC7">
        <w:rPr>
          <w:position w:val="-14"/>
        </w:rPr>
        <w:tab/>
      </w:r>
      <w:r w:rsidRPr="00104AC7">
        <w:rPr>
          <w:noProof/>
          <w:position w:val="-14"/>
        </w:rPr>
        <w:drawing>
          <wp:inline distT="0" distB="0" distL="0" distR="0" wp14:anchorId="005C56B8" wp14:editId="7177715C">
            <wp:extent cx="555625" cy="217805"/>
            <wp:effectExtent l="0" t="0" r="0" b="0"/>
            <wp:docPr id="199" name="Рисунок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3"/>
                    <pic:cNvPicPr>
                      <a:picLocks noChangeAspect="1" noChangeArrowheads="1"/>
                    </pic:cNvPicPr>
                  </pic:nvPicPr>
                  <pic:blipFill>
                    <a:blip r:embed="rId1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625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4AC7">
        <w:t xml:space="preserve"> - предельное количество рабочих станций по i-й должности;</w:t>
      </w:r>
    </w:p>
    <w:p w:rsidR="00104AC7" w:rsidRPr="00104AC7" w:rsidRDefault="00104AC7" w:rsidP="00104AC7">
      <w:pPr>
        <w:widowControl w:val="0"/>
        <w:autoSpaceDE w:val="0"/>
        <w:autoSpaceDN w:val="0"/>
        <w:adjustRightInd w:val="0"/>
        <w:ind w:firstLine="540"/>
        <w:jc w:val="both"/>
      </w:pPr>
      <w:r w:rsidRPr="00104AC7">
        <w:rPr>
          <w:position w:val="-14"/>
        </w:rPr>
        <w:tab/>
      </w:r>
      <w:r w:rsidRPr="00104AC7">
        <w:rPr>
          <w:noProof/>
          <w:position w:val="-14"/>
        </w:rPr>
        <w:drawing>
          <wp:inline distT="0" distB="0" distL="0" distR="0" wp14:anchorId="00F36362" wp14:editId="143864F2">
            <wp:extent cx="520700" cy="217805"/>
            <wp:effectExtent l="0" t="0" r="0" b="0"/>
            <wp:docPr id="200" name="Рисунок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2"/>
                    <pic:cNvPicPr>
                      <a:picLocks noChangeAspect="1" noChangeArrowheads="1"/>
                    </pic:cNvPicPr>
                  </pic:nvPicPr>
                  <pic:blipFill>
                    <a:blip r:embed="rId1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4AC7">
        <w:t xml:space="preserve"> - фактическое количество рабочих станций по i-й должности;</w:t>
      </w:r>
    </w:p>
    <w:p w:rsidR="00104AC7" w:rsidRPr="00104AC7" w:rsidRDefault="00104AC7" w:rsidP="00104AC7">
      <w:pPr>
        <w:widowControl w:val="0"/>
        <w:autoSpaceDE w:val="0"/>
        <w:autoSpaceDN w:val="0"/>
        <w:adjustRightInd w:val="0"/>
        <w:ind w:firstLine="540"/>
        <w:jc w:val="both"/>
      </w:pPr>
      <w:r w:rsidRPr="00104AC7">
        <w:rPr>
          <w:position w:val="-14"/>
        </w:rPr>
        <w:tab/>
      </w:r>
      <w:r w:rsidRPr="00104AC7">
        <w:rPr>
          <w:noProof/>
          <w:position w:val="-14"/>
        </w:rPr>
        <w:drawing>
          <wp:inline distT="0" distB="0" distL="0" distR="0" wp14:anchorId="5F621039" wp14:editId="50154781">
            <wp:extent cx="274320" cy="217805"/>
            <wp:effectExtent l="0" t="0" r="0" b="0"/>
            <wp:docPr id="201" name="Рисунок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1"/>
                    <pic:cNvPicPr>
                      <a:picLocks noChangeAspect="1" noChangeArrowheads="1"/>
                    </pic:cNvPicPr>
                  </pic:nvPicPr>
                  <pic:blipFill>
                    <a:blip r:embed="rId1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4AC7">
        <w:t xml:space="preserve"> - цена приобретения 1 рабочей станции по i-й должности в соответствии с нормативами муниципальных органов.</w:t>
      </w:r>
    </w:p>
    <w:p w:rsidR="00104AC7" w:rsidRPr="00104AC7" w:rsidRDefault="00104AC7" w:rsidP="00104AC7">
      <w:pPr>
        <w:widowControl w:val="0"/>
        <w:autoSpaceDE w:val="0"/>
        <w:autoSpaceDN w:val="0"/>
        <w:adjustRightInd w:val="0"/>
        <w:ind w:firstLine="540"/>
        <w:jc w:val="both"/>
      </w:pPr>
      <w:r w:rsidRPr="00104AC7">
        <w:tab/>
        <w:t>Предельное количество рабочих станций по i-й должности</w:t>
      </w:r>
      <w:proofErr w:type="gramStart"/>
      <w:r w:rsidRPr="00104AC7">
        <w:t xml:space="preserve"> (</w:t>
      </w:r>
      <w:r w:rsidRPr="00104AC7">
        <w:rPr>
          <w:noProof/>
          <w:position w:val="-14"/>
        </w:rPr>
        <w:drawing>
          <wp:inline distT="0" distB="0" distL="0" distR="0" wp14:anchorId="4A50D122" wp14:editId="1973E5A3">
            <wp:extent cx="555625" cy="217805"/>
            <wp:effectExtent l="0" t="0" r="0" b="0"/>
            <wp:docPr id="202" name="Рисунок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0"/>
                    <pic:cNvPicPr>
                      <a:picLocks noChangeAspect="1" noChangeArrowheads="1"/>
                    </pic:cNvPicPr>
                  </pic:nvPicPr>
                  <pic:blipFill>
                    <a:blip r:embed="rId1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625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4AC7">
        <w:t xml:space="preserve">) </w:t>
      </w:r>
      <w:proofErr w:type="gramEnd"/>
      <w:r w:rsidRPr="00104AC7">
        <w:t>определяется по формуле:</w:t>
      </w:r>
    </w:p>
    <w:p w:rsidR="00104AC7" w:rsidRPr="00104AC7" w:rsidRDefault="00104AC7" w:rsidP="00104AC7">
      <w:pPr>
        <w:widowControl w:val="0"/>
        <w:autoSpaceDE w:val="0"/>
        <w:autoSpaceDN w:val="0"/>
        <w:adjustRightInd w:val="0"/>
        <w:jc w:val="center"/>
      </w:pPr>
      <w:r w:rsidRPr="00104AC7">
        <w:rPr>
          <w:noProof/>
          <w:position w:val="-14"/>
        </w:rPr>
        <w:drawing>
          <wp:inline distT="0" distB="0" distL="0" distR="0" wp14:anchorId="63CC89F1" wp14:editId="38D4D0FF">
            <wp:extent cx="1371600" cy="217805"/>
            <wp:effectExtent l="0" t="0" r="0" b="0"/>
            <wp:docPr id="203" name="Рисунок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9"/>
                    <pic:cNvPicPr>
                      <a:picLocks noChangeAspect="1" noChangeArrowheads="1"/>
                    </pic:cNvPicPr>
                  </pic:nvPicPr>
                  <pic:blipFill>
                    <a:blip r:embed="rId1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4AC7">
        <w:t>,</w:t>
      </w:r>
    </w:p>
    <w:p w:rsidR="00104AC7" w:rsidRPr="00104AC7" w:rsidRDefault="00104AC7" w:rsidP="00104AC7">
      <w:pPr>
        <w:widowControl w:val="0"/>
        <w:autoSpaceDE w:val="0"/>
        <w:autoSpaceDN w:val="0"/>
        <w:adjustRightInd w:val="0"/>
        <w:ind w:firstLine="540"/>
        <w:jc w:val="both"/>
      </w:pPr>
      <w:r w:rsidRPr="00104AC7">
        <w:t xml:space="preserve">где </w:t>
      </w:r>
      <w:r w:rsidRPr="00104AC7">
        <w:rPr>
          <w:noProof/>
          <w:position w:val="-12"/>
        </w:rPr>
        <w:drawing>
          <wp:inline distT="0" distB="0" distL="0" distR="0" wp14:anchorId="7C320B52" wp14:editId="26E93151">
            <wp:extent cx="246380" cy="217805"/>
            <wp:effectExtent l="0" t="0" r="1270" b="0"/>
            <wp:docPr id="204" name="Рисунок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8"/>
                    <pic:cNvPicPr>
                      <a:picLocks noChangeAspect="1" noChangeArrowheads="1"/>
                    </pic:cNvPicPr>
                  </pic:nvPicPr>
                  <pic:blipFill>
                    <a:blip r:embed="rId1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4AC7">
        <w:t xml:space="preserve"> - расчетная численность основных работников, определяемая в соответствии с пунктами 17- 22 общих требований к определению нормативных затрат.</w:t>
      </w:r>
    </w:p>
    <w:p w:rsidR="00104AC7" w:rsidRPr="00104AC7" w:rsidRDefault="00104AC7" w:rsidP="00104AC7">
      <w:pPr>
        <w:widowControl w:val="0"/>
        <w:autoSpaceDE w:val="0"/>
        <w:autoSpaceDN w:val="0"/>
        <w:adjustRightInd w:val="0"/>
        <w:ind w:firstLine="540"/>
        <w:jc w:val="both"/>
      </w:pPr>
      <w:r w:rsidRPr="00104AC7">
        <w:rPr>
          <w:b/>
          <w:bCs/>
        </w:rPr>
        <w:tab/>
        <w:t>23.</w:t>
      </w:r>
      <w:r w:rsidRPr="00104AC7">
        <w:t xml:space="preserve"> Затраты на приобретение принтеров, многофункциональных устройств и копировальных аппаратов (оргтехники</w:t>
      </w:r>
      <w:proofErr w:type="gramStart"/>
      <w:r w:rsidRPr="00104AC7">
        <w:t>) (</w:t>
      </w:r>
      <w:r w:rsidRPr="00104AC7">
        <w:rPr>
          <w:noProof/>
          <w:position w:val="-12"/>
        </w:rPr>
        <w:drawing>
          <wp:inline distT="0" distB="0" distL="0" distR="0" wp14:anchorId="6A7C8CB9" wp14:editId="472F8261">
            <wp:extent cx="217805" cy="217805"/>
            <wp:effectExtent l="0" t="0" r="0" b="0"/>
            <wp:docPr id="205" name="Рисунок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7"/>
                    <pic:cNvPicPr>
                      <a:picLocks noChangeAspect="1" noChangeArrowheads="1"/>
                    </pic:cNvPicPr>
                  </pic:nvPicPr>
                  <pic:blipFill>
                    <a:blip r:embed="rId1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05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4AC7">
        <w:t xml:space="preserve">) </w:t>
      </w:r>
      <w:proofErr w:type="gramEnd"/>
      <w:r w:rsidRPr="00104AC7">
        <w:t>определяются по формуле:</w:t>
      </w:r>
    </w:p>
    <w:p w:rsidR="00104AC7" w:rsidRPr="00104AC7" w:rsidRDefault="00104AC7" w:rsidP="00104AC7">
      <w:pPr>
        <w:widowControl w:val="0"/>
        <w:autoSpaceDE w:val="0"/>
        <w:autoSpaceDN w:val="0"/>
        <w:adjustRightInd w:val="0"/>
        <w:jc w:val="center"/>
      </w:pPr>
      <w:r w:rsidRPr="00104AC7">
        <w:rPr>
          <w:noProof/>
          <w:position w:val="-28"/>
        </w:rPr>
        <w:drawing>
          <wp:inline distT="0" distB="0" distL="0" distR="0" wp14:anchorId="77F95115" wp14:editId="32A89B26">
            <wp:extent cx="2496820" cy="330835"/>
            <wp:effectExtent l="0" t="0" r="0" b="0"/>
            <wp:docPr id="206" name="Рисунок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6"/>
                    <pic:cNvPicPr>
                      <a:picLocks noChangeAspect="1" noChangeArrowheads="1"/>
                    </pic:cNvPicPr>
                  </pic:nvPicPr>
                  <pic:blipFill>
                    <a:blip r:embed="rId1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6820" cy="33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4AC7">
        <w:t>,</w:t>
      </w:r>
    </w:p>
    <w:p w:rsidR="00104AC7" w:rsidRPr="00104AC7" w:rsidRDefault="00104AC7" w:rsidP="00104AC7">
      <w:pPr>
        <w:widowControl w:val="0"/>
        <w:autoSpaceDE w:val="0"/>
        <w:autoSpaceDN w:val="0"/>
        <w:adjustRightInd w:val="0"/>
        <w:ind w:firstLine="540"/>
        <w:jc w:val="both"/>
      </w:pPr>
      <w:r w:rsidRPr="00104AC7">
        <w:tab/>
        <w:t>где:</w:t>
      </w:r>
    </w:p>
    <w:p w:rsidR="00104AC7" w:rsidRPr="00104AC7" w:rsidRDefault="00104AC7" w:rsidP="00104AC7">
      <w:pPr>
        <w:widowControl w:val="0"/>
        <w:autoSpaceDE w:val="0"/>
        <w:autoSpaceDN w:val="0"/>
        <w:adjustRightInd w:val="0"/>
        <w:ind w:firstLine="540"/>
        <w:jc w:val="both"/>
      </w:pPr>
      <w:r w:rsidRPr="00104AC7">
        <w:rPr>
          <w:position w:val="-14"/>
        </w:rPr>
        <w:tab/>
      </w:r>
      <w:r w:rsidRPr="00104AC7">
        <w:rPr>
          <w:noProof/>
          <w:position w:val="-14"/>
        </w:rPr>
        <w:drawing>
          <wp:inline distT="0" distB="0" distL="0" distR="0" wp14:anchorId="52611C0C" wp14:editId="727DE3F4">
            <wp:extent cx="520700" cy="217805"/>
            <wp:effectExtent l="0" t="0" r="0" b="0"/>
            <wp:docPr id="207" name="Рисунок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5"/>
                    <pic:cNvPicPr>
                      <a:picLocks noChangeAspect="1" noChangeArrowheads="1"/>
                    </pic:cNvPicPr>
                  </pic:nvPicPr>
                  <pic:blipFill>
                    <a:blip r:embed="rId1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4AC7">
        <w:t xml:space="preserve"> - количество i-</w:t>
      </w:r>
      <w:proofErr w:type="spellStart"/>
      <w:r w:rsidRPr="00104AC7">
        <w:t>го</w:t>
      </w:r>
      <w:proofErr w:type="spellEnd"/>
      <w:r w:rsidRPr="00104AC7">
        <w:t xml:space="preserve"> типа принтера, многофункционального устройства и копировального аппарата (оргтехники) в соответствии с нормативами муниципальных органов;</w:t>
      </w:r>
    </w:p>
    <w:p w:rsidR="00104AC7" w:rsidRPr="00104AC7" w:rsidRDefault="00104AC7" w:rsidP="00104AC7">
      <w:pPr>
        <w:widowControl w:val="0"/>
        <w:autoSpaceDE w:val="0"/>
        <w:autoSpaceDN w:val="0"/>
        <w:adjustRightInd w:val="0"/>
        <w:ind w:firstLine="540"/>
        <w:jc w:val="both"/>
      </w:pPr>
      <w:r w:rsidRPr="00104AC7">
        <w:rPr>
          <w:position w:val="-14"/>
        </w:rPr>
        <w:tab/>
      </w:r>
      <w:r w:rsidRPr="00104AC7">
        <w:rPr>
          <w:noProof/>
          <w:position w:val="-14"/>
        </w:rPr>
        <w:drawing>
          <wp:inline distT="0" distB="0" distL="0" distR="0" wp14:anchorId="090B4615" wp14:editId="108C4E87">
            <wp:extent cx="492125" cy="217805"/>
            <wp:effectExtent l="0" t="0" r="3175" b="0"/>
            <wp:docPr id="208" name="Рисунок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4"/>
                    <pic:cNvPicPr>
                      <a:picLocks noChangeAspect="1" noChangeArrowheads="1"/>
                    </pic:cNvPicPr>
                  </pic:nvPicPr>
                  <pic:blipFill>
                    <a:blip r:embed="rId1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4AC7">
        <w:t xml:space="preserve"> - фактическое количество i-</w:t>
      </w:r>
      <w:proofErr w:type="spellStart"/>
      <w:r w:rsidRPr="00104AC7">
        <w:t>го</w:t>
      </w:r>
      <w:proofErr w:type="spellEnd"/>
      <w:r w:rsidRPr="00104AC7">
        <w:t xml:space="preserve"> типа принтера, многофункционального устройства и копировального аппарата (оргтехники);</w:t>
      </w:r>
    </w:p>
    <w:p w:rsidR="00104AC7" w:rsidRPr="00104AC7" w:rsidRDefault="00104AC7" w:rsidP="00104AC7">
      <w:pPr>
        <w:widowControl w:val="0"/>
        <w:autoSpaceDE w:val="0"/>
        <w:autoSpaceDN w:val="0"/>
        <w:adjustRightInd w:val="0"/>
        <w:ind w:firstLine="540"/>
        <w:jc w:val="both"/>
      </w:pPr>
      <w:r w:rsidRPr="00104AC7">
        <w:rPr>
          <w:position w:val="-12"/>
        </w:rPr>
        <w:tab/>
      </w:r>
      <w:r w:rsidRPr="00104AC7">
        <w:rPr>
          <w:noProof/>
          <w:position w:val="-12"/>
        </w:rPr>
        <w:drawing>
          <wp:inline distT="0" distB="0" distL="0" distR="0" wp14:anchorId="1DD74340" wp14:editId="663BBB33">
            <wp:extent cx="246380" cy="217805"/>
            <wp:effectExtent l="0" t="0" r="1270" b="0"/>
            <wp:docPr id="209" name="Рисунок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3"/>
                    <pic:cNvPicPr>
                      <a:picLocks noChangeAspect="1" noChangeArrowheads="1"/>
                    </pic:cNvPicPr>
                  </pic:nvPicPr>
                  <pic:blipFill>
                    <a:blip r:embed="rId1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4AC7">
        <w:t xml:space="preserve"> - цена 1 i-</w:t>
      </w:r>
      <w:proofErr w:type="spellStart"/>
      <w:r w:rsidRPr="00104AC7">
        <w:t>го</w:t>
      </w:r>
      <w:proofErr w:type="spellEnd"/>
      <w:r w:rsidRPr="00104AC7">
        <w:t xml:space="preserve"> типа принтера, многофункционального устройства и копировального аппарата (оргтехники) в соответствии с нормативами муниципальных органов.</w:t>
      </w:r>
    </w:p>
    <w:p w:rsidR="00104AC7" w:rsidRPr="00104AC7" w:rsidRDefault="00104AC7" w:rsidP="00104AC7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04AC7">
        <w:rPr>
          <w:b/>
          <w:bCs/>
        </w:rPr>
        <w:tab/>
        <w:t>24.</w:t>
      </w:r>
      <w:r w:rsidRPr="00104AC7">
        <w:rPr>
          <w:lang w:eastAsia="en-US"/>
        </w:rPr>
        <w:t>Затраты на приобретение сотовых телефонов</w:t>
      </w:r>
      <w:proofErr w:type="gramStart"/>
      <w:r w:rsidRPr="00104AC7">
        <w:rPr>
          <w:lang w:eastAsia="en-US"/>
        </w:rPr>
        <w:t xml:space="preserve"> (</w:t>
      </w:r>
      <w:r w:rsidRPr="00104AC7">
        <w:rPr>
          <w:noProof/>
          <w:position w:val="-14"/>
        </w:rPr>
        <w:drawing>
          <wp:inline distT="0" distB="0" distL="0" distR="0" wp14:anchorId="62577CBD" wp14:editId="5159392C">
            <wp:extent cx="330835" cy="217805"/>
            <wp:effectExtent l="0" t="0" r="0" b="0"/>
            <wp:docPr id="210" name="Рисунок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2"/>
                    <pic:cNvPicPr>
                      <a:picLocks noChangeAspect="1" noChangeArrowheads="1"/>
                    </pic:cNvPicPr>
                  </pic:nvPicPr>
                  <pic:blipFill>
                    <a:blip r:embed="rId1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835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4AC7">
        <w:rPr>
          <w:lang w:eastAsia="en-US"/>
        </w:rPr>
        <w:t xml:space="preserve">) </w:t>
      </w:r>
      <w:proofErr w:type="gramEnd"/>
      <w:r w:rsidRPr="00104AC7">
        <w:rPr>
          <w:lang w:eastAsia="en-US"/>
        </w:rPr>
        <w:t>определяются по формуле:</w:t>
      </w:r>
    </w:p>
    <w:p w:rsidR="00104AC7" w:rsidRPr="00104AC7" w:rsidRDefault="00104AC7" w:rsidP="00104AC7">
      <w:pPr>
        <w:widowControl w:val="0"/>
        <w:autoSpaceDE w:val="0"/>
        <w:autoSpaceDN w:val="0"/>
        <w:adjustRightInd w:val="0"/>
        <w:rPr>
          <w:lang w:eastAsia="en-US"/>
        </w:rPr>
      </w:pPr>
      <w:r w:rsidRPr="00104AC7">
        <w:rPr>
          <w:noProof/>
          <w:position w:val="-28"/>
        </w:rPr>
        <w:drawing>
          <wp:inline distT="0" distB="0" distL="0" distR="0" wp14:anchorId="1B922264" wp14:editId="503E27ED">
            <wp:extent cx="1617980" cy="330835"/>
            <wp:effectExtent l="0" t="0" r="0" b="0"/>
            <wp:docPr id="211" name="Рисунок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1"/>
                    <pic:cNvPicPr>
                      <a:picLocks noChangeAspect="1" noChangeArrowheads="1"/>
                    </pic:cNvPicPr>
                  </pic:nvPicPr>
                  <pic:blipFill>
                    <a:blip r:embed="rId1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980" cy="33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4AC7">
        <w:rPr>
          <w:lang w:eastAsia="en-US"/>
        </w:rPr>
        <w:t>,</w:t>
      </w:r>
    </w:p>
    <w:p w:rsidR="00104AC7" w:rsidRPr="00104AC7" w:rsidRDefault="00104AC7" w:rsidP="00104AC7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04AC7">
        <w:rPr>
          <w:lang w:eastAsia="en-US"/>
        </w:rPr>
        <w:tab/>
        <w:t>где:</w:t>
      </w:r>
    </w:p>
    <w:p w:rsidR="00104AC7" w:rsidRPr="00104AC7" w:rsidRDefault="00104AC7" w:rsidP="00104AC7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04AC7">
        <w:rPr>
          <w:noProof/>
          <w:position w:val="-14"/>
        </w:rPr>
        <w:tab/>
      </w:r>
      <w:r w:rsidRPr="00104AC7">
        <w:rPr>
          <w:noProof/>
          <w:position w:val="-14"/>
        </w:rPr>
        <w:drawing>
          <wp:inline distT="0" distB="0" distL="0" distR="0" wp14:anchorId="49AC4E36" wp14:editId="72414415">
            <wp:extent cx="330835" cy="217805"/>
            <wp:effectExtent l="0" t="0" r="0" b="0"/>
            <wp:docPr id="212" name="Рисунок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0"/>
                    <pic:cNvPicPr>
                      <a:picLocks noChangeAspect="1" noChangeArrowheads="1"/>
                    </pic:cNvPicPr>
                  </pic:nvPicPr>
                  <pic:blipFill>
                    <a:blip r:embed="rId1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835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4AC7">
        <w:rPr>
          <w:lang w:eastAsia="en-US"/>
        </w:rPr>
        <w:t xml:space="preserve"> – планируемое к приобретению количество сотовых телефонов по i-й должности в соответствии </w:t>
      </w:r>
      <w:r w:rsidRPr="00104AC7">
        <w:t>с нормативами муниципальных органов, определенными с учетом нормативов затрат на приобретение сре</w:t>
      </w:r>
      <w:proofErr w:type="gramStart"/>
      <w:r w:rsidRPr="00104AC7">
        <w:t>дств св</w:t>
      </w:r>
      <w:proofErr w:type="gramEnd"/>
      <w:r w:rsidRPr="00104AC7">
        <w:t>язи</w:t>
      </w:r>
      <w:r w:rsidRPr="00104AC7">
        <w:rPr>
          <w:lang w:eastAsia="en-US"/>
        </w:rPr>
        <w:t>;</w:t>
      </w:r>
    </w:p>
    <w:p w:rsidR="00104AC7" w:rsidRPr="00104AC7" w:rsidRDefault="00104AC7" w:rsidP="00104AC7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04AC7">
        <w:rPr>
          <w:noProof/>
          <w:position w:val="-14"/>
        </w:rPr>
        <w:tab/>
      </w:r>
      <w:r w:rsidRPr="00104AC7">
        <w:rPr>
          <w:noProof/>
          <w:position w:val="-14"/>
        </w:rPr>
        <w:drawing>
          <wp:inline distT="0" distB="0" distL="0" distR="0" wp14:anchorId="73C16BBB" wp14:editId="5E4ECFA1">
            <wp:extent cx="330835" cy="217805"/>
            <wp:effectExtent l="0" t="0" r="0" b="0"/>
            <wp:docPr id="213" name="Рисунок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9"/>
                    <pic:cNvPicPr>
                      <a:picLocks noChangeAspect="1" noChangeArrowheads="1"/>
                    </pic:cNvPicPr>
                  </pic:nvPicPr>
                  <pic:blipFill>
                    <a:blip r:embed="rId1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835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4AC7">
        <w:rPr>
          <w:lang w:eastAsia="en-US"/>
        </w:rPr>
        <w:t xml:space="preserve"> – стоимость 1 сотового телефона для i-й должности в соответствии </w:t>
      </w:r>
      <w:r w:rsidRPr="00104AC7">
        <w:t>с нормативами муниципальных органов, определенными с учетом нормативов затрат на приобретение сре</w:t>
      </w:r>
      <w:proofErr w:type="gramStart"/>
      <w:r w:rsidRPr="00104AC7">
        <w:t>дств св</w:t>
      </w:r>
      <w:proofErr w:type="gramEnd"/>
      <w:r w:rsidRPr="00104AC7">
        <w:t>язи</w:t>
      </w:r>
      <w:r w:rsidRPr="00104AC7">
        <w:rPr>
          <w:lang w:eastAsia="en-US"/>
        </w:rPr>
        <w:t>.</w:t>
      </w:r>
    </w:p>
    <w:p w:rsidR="00104AC7" w:rsidRPr="00104AC7" w:rsidRDefault="00104AC7" w:rsidP="00104AC7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04AC7">
        <w:rPr>
          <w:lang w:eastAsia="en-US"/>
        </w:rPr>
        <w:tab/>
      </w:r>
      <w:r w:rsidRPr="00104AC7">
        <w:rPr>
          <w:b/>
          <w:bCs/>
          <w:lang w:eastAsia="en-US"/>
        </w:rPr>
        <w:t>25.</w:t>
      </w:r>
      <w:r w:rsidRPr="00104AC7">
        <w:rPr>
          <w:lang w:eastAsia="en-US"/>
        </w:rPr>
        <w:t xml:space="preserve"> Затраты на приобретение планшетных компьютеров,</w:t>
      </w:r>
      <w:r w:rsidRPr="00104AC7">
        <w:t xml:space="preserve"> ноутбуков</w:t>
      </w:r>
      <w:proofErr w:type="gramStart"/>
      <w:r w:rsidRPr="00104AC7">
        <w:t xml:space="preserve"> </w:t>
      </w:r>
      <w:r w:rsidRPr="00104AC7">
        <w:rPr>
          <w:lang w:eastAsia="en-US"/>
        </w:rPr>
        <w:t>(</w:t>
      </w:r>
      <w:r w:rsidRPr="00104AC7">
        <w:rPr>
          <w:noProof/>
          <w:position w:val="-14"/>
        </w:rPr>
        <w:drawing>
          <wp:inline distT="0" distB="0" distL="0" distR="0" wp14:anchorId="241D95BC" wp14:editId="1E062318">
            <wp:extent cx="302260" cy="217805"/>
            <wp:effectExtent l="0" t="0" r="2540" b="0"/>
            <wp:docPr id="214" name="Рисунок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8"/>
                    <pic:cNvPicPr>
                      <a:picLocks noChangeAspect="1" noChangeArrowheads="1"/>
                    </pic:cNvPicPr>
                  </pic:nvPicPr>
                  <pic:blipFill>
                    <a:blip r:embed="rId1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4AC7">
        <w:rPr>
          <w:lang w:eastAsia="en-US"/>
        </w:rPr>
        <w:t xml:space="preserve">) </w:t>
      </w:r>
      <w:proofErr w:type="gramEnd"/>
      <w:r w:rsidRPr="00104AC7">
        <w:rPr>
          <w:lang w:eastAsia="en-US"/>
        </w:rPr>
        <w:t>определяются по формуле:</w:t>
      </w:r>
    </w:p>
    <w:p w:rsidR="00104AC7" w:rsidRPr="00104AC7" w:rsidRDefault="00104AC7" w:rsidP="00104AC7">
      <w:pPr>
        <w:widowControl w:val="0"/>
        <w:autoSpaceDE w:val="0"/>
        <w:autoSpaceDN w:val="0"/>
        <w:adjustRightInd w:val="0"/>
        <w:rPr>
          <w:lang w:eastAsia="en-US"/>
        </w:rPr>
      </w:pPr>
      <w:r w:rsidRPr="00104AC7">
        <w:rPr>
          <w:noProof/>
          <w:position w:val="-28"/>
        </w:rPr>
        <w:drawing>
          <wp:inline distT="0" distB="0" distL="0" distR="0" wp14:anchorId="12D0C843" wp14:editId="6E9F6C68">
            <wp:extent cx="1483995" cy="330835"/>
            <wp:effectExtent l="0" t="0" r="0" b="0"/>
            <wp:docPr id="215" name="Рисунок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7"/>
                    <pic:cNvPicPr>
                      <a:picLocks noChangeAspect="1" noChangeArrowheads="1"/>
                    </pic:cNvPicPr>
                  </pic:nvPicPr>
                  <pic:blipFill>
                    <a:blip r:embed="rId1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995" cy="33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4AC7">
        <w:rPr>
          <w:lang w:eastAsia="en-US"/>
        </w:rPr>
        <w:t>,</w:t>
      </w:r>
    </w:p>
    <w:p w:rsidR="00104AC7" w:rsidRPr="00104AC7" w:rsidRDefault="00104AC7" w:rsidP="00104AC7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04AC7">
        <w:rPr>
          <w:position w:val="-14"/>
          <w:sz w:val="20"/>
          <w:szCs w:val="20"/>
        </w:rPr>
        <w:lastRenderedPageBreak/>
        <w:tab/>
      </w:r>
      <w:r w:rsidRPr="00104AC7">
        <w:rPr>
          <w:noProof/>
          <w:position w:val="-14"/>
          <w:sz w:val="20"/>
          <w:szCs w:val="20"/>
        </w:rPr>
        <w:drawing>
          <wp:inline distT="0" distB="0" distL="0" distR="0" wp14:anchorId="534A3180" wp14:editId="6059D257">
            <wp:extent cx="464185" cy="274320"/>
            <wp:effectExtent l="0" t="0" r="0" b="0"/>
            <wp:docPr id="216" name="Рисунок 216" descr="base_1_170190_5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6" descr="base_1_170190_588"/>
                    <pic:cNvPicPr>
                      <a:picLocks noChangeAspect="1" noChangeArrowheads="1"/>
                    </pic:cNvPicPr>
                  </pic:nvPicPr>
                  <pic:blipFill>
                    <a:blip r:embed="rId1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2743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4AC7">
        <w:rPr>
          <w:lang w:eastAsia="en-US"/>
        </w:rPr>
        <w:t xml:space="preserve"> – планируемое к приобретению количество планшетных компьютеров, ноутбуков по i-й должности в соответствии с нормативами муниципальных органов;</w:t>
      </w:r>
    </w:p>
    <w:p w:rsidR="00104AC7" w:rsidRPr="00104AC7" w:rsidRDefault="00104AC7" w:rsidP="00104AC7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04AC7">
        <w:rPr>
          <w:position w:val="-14"/>
          <w:sz w:val="20"/>
          <w:szCs w:val="20"/>
        </w:rPr>
        <w:tab/>
      </w:r>
      <w:r w:rsidRPr="00104AC7">
        <w:rPr>
          <w:noProof/>
          <w:position w:val="-14"/>
          <w:sz w:val="20"/>
          <w:szCs w:val="20"/>
        </w:rPr>
        <w:drawing>
          <wp:inline distT="0" distB="0" distL="0" distR="0" wp14:anchorId="72C6BD8E" wp14:editId="4D62D643">
            <wp:extent cx="330835" cy="274320"/>
            <wp:effectExtent l="0" t="0" r="0" b="0"/>
            <wp:docPr id="217" name="Рисунок 217" descr="base_1_170190_5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5" descr="base_1_170190_589"/>
                    <pic:cNvPicPr>
                      <a:picLocks noChangeAspect="1" noChangeArrowheads="1"/>
                    </pic:cNvPicPr>
                  </pic:nvPicPr>
                  <pic:blipFill>
                    <a:blip r:embed="rId1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835" cy="2743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4AC7">
        <w:rPr>
          <w:lang w:eastAsia="en-US"/>
        </w:rPr>
        <w:t xml:space="preserve"> – цена 1 планшетного компьютера, ноутбука по i-й должности в соответствии с нормативами муниципальных органов.</w:t>
      </w:r>
    </w:p>
    <w:p w:rsidR="00104AC7" w:rsidRPr="00104AC7" w:rsidRDefault="00104AC7" w:rsidP="00104AC7">
      <w:pPr>
        <w:widowControl w:val="0"/>
        <w:autoSpaceDE w:val="0"/>
        <w:autoSpaceDN w:val="0"/>
        <w:adjustRightInd w:val="0"/>
        <w:ind w:firstLine="540"/>
        <w:jc w:val="both"/>
      </w:pPr>
      <w:r w:rsidRPr="00104AC7">
        <w:rPr>
          <w:lang w:eastAsia="en-US"/>
        </w:rPr>
        <w:tab/>
      </w:r>
      <w:r w:rsidRPr="00104AC7">
        <w:rPr>
          <w:b/>
          <w:bCs/>
          <w:lang w:eastAsia="en-US"/>
        </w:rPr>
        <w:t>26.</w:t>
      </w:r>
      <w:r w:rsidRPr="00104AC7">
        <w:t>Затраты на приобретение оборудования по обеспечению безопасности информации</w:t>
      </w:r>
      <w:proofErr w:type="gramStart"/>
      <w:r w:rsidRPr="00104AC7">
        <w:t xml:space="preserve"> (</w:t>
      </w:r>
      <w:r w:rsidRPr="00104AC7">
        <w:rPr>
          <w:noProof/>
          <w:position w:val="-12"/>
        </w:rPr>
        <w:drawing>
          <wp:inline distT="0" distB="0" distL="0" distR="0" wp14:anchorId="3FA3300D" wp14:editId="727741A7">
            <wp:extent cx="302260" cy="217805"/>
            <wp:effectExtent l="0" t="0" r="2540" b="0"/>
            <wp:docPr id="218" name="Рисунок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4"/>
                    <pic:cNvPicPr>
                      <a:picLocks noChangeAspect="1" noChangeArrowheads="1"/>
                    </pic:cNvPicPr>
                  </pic:nvPicPr>
                  <pic:blipFill>
                    <a:blip r:embed="rId1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4AC7">
        <w:t xml:space="preserve">) </w:t>
      </w:r>
      <w:proofErr w:type="gramEnd"/>
      <w:r w:rsidRPr="00104AC7">
        <w:t>определяются по формуле:</w:t>
      </w:r>
    </w:p>
    <w:p w:rsidR="00104AC7" w:rsidRPr="00104AC7" w:rsidRDefault="00104AC7" w:rsidP="00104AC7">
      <w:pPr>
        <w:widowControl w:val="0"/>
        <w:autoSpaceDE w:val="0"/>
        <w:autoSpaceDN w:val="0"/>
        <w:adjustRightInd w:val="0"/>
        <w:jc w:val="center"/>
      </w:pPr>
      <w:r w:rsidRPr="00104AC7">
        <w:rPr>
          <w:noProof/>
          <w:position w:val="-28"/>
        </w:rPr>
        <w:drawing>
          <wp:inline distT="0" distB="0" distL="0" distR="0" wp14:anchorId="074D8AA8" wp14:editId="44CCF7F1">
            <wp:extent cx="1483995" cy="330835"/>
            <wp:effectExtent l="0" t="0" r="0" b="0"/>
            <wp:docPr id="219" name="Рисунок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3"/>
                    <pic:cNvPicPr>
                      <a:picLocks noChangeAspect="1" noChangeArrowheads="1"/>
                    </pic:cNvPicPr>
                  </pic:nvPicPr>
                  <pic:blipFill>
                    <a:blip r:embed="rId1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995" cy="33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4AC7">
        <w:t>,</w:t>
      </w:r>
    </w:p>
    <w:p w:rsidR="00104AC7" w:rsidRPr="00104AC7" w:rsidRDefault="00104AC7" w:rsidP="00104AC7">
      <w:pPr>
        <w:widowControl w:val="0"/>
        <w:autoSpaceDE w:val="0"/>
        <w:autoSpaceDN w:val="0"/>
        <w:adjustRightInd w:val="0"/>
        <w:ind w:firstLine="540"/>
        <w:jc w:val="both"/>
      </w:pPr>
      <w:r w:rsidRPr="00104AC7">
        <w:t>где:</w:t>
      </w:r>
    </w:p>
    <w:p w:rsidR="00104AC7" w:rsidRPr="00104AC7" w:rsidRDefault="00104AC7" w:rsidP="00104AC7">
      <w:pPr>
        <w:widowControl w:val="0"/>
        <w:autoSpaceDE w:val="0"/>
        <w:autoSpaceDN w:val="0"/>
        <w:adjustRightInd w:val="0"/>
        <w:ind w:firstLine="540"/>
        <w:jc w:val="both"/>
      </w:pPr>
      <w:r w:rsidRPr="00104AC7">
        <w:rPr>
          <w:rFonts w:ascii="Arial" w:hAnsi="Arial"/>
          <w:noProof/>
          <w:position w:val="-12"/>
          <w:sz w:val="20"/>
          <w:szCs w:val="20"/>
        </w:rPr>
        <w:drawing>
          <wp:inline distT="0" distB="0" distL="0" distR="0" wp14:anchorId="3041AB8D" wp14:editId="625F09CD">
            <wp:extent cx="330835" cy="217805"/>
            <wp:effectExtent l="0" t="0" r="0" b="0"/>
            <wp:docPr id="220" name="Рисунок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2"/>
                    <pic:cNvPicPr>
                      <a:picLocks noChangeAspect="1" noChangeArrowheads="1"/>
                    </pic:cNvPicPr>
                  </pic:nvPicPr>
                  <pic:blipFill>
                    <a:blip r:embed="rId1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835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4AC7">
        <w:t xml:space="preserve"> - планируемое к приобретению количество i-</w:t>
      </w:r>
      <w:proofErr w:type="spellStart"/>
      <w:r w:rsidRPr="00104AC7">
        <w:t>го</w:t>
      </w:r>
      <w:proofErr w:type="spellEnd"/>
      <w:r w:rsidRPr="00104AC7">
        <w:t xml:space="preserve"> оборудования по обеспечению безопасности информации;</w:t>
      </w:r>
    </w:p>
    <w:p w:rsidR="00104AC7" w:rsidRPr="00104AC7" w:rsidRDefault="00104AC7" w:rsidP="00104AC7">
      <w:pPr>
        <w:widowControl w:val="0"/>
        <w:autoSpaceDE w:val="0"/>
        <w:autoSpaceDN w:val="0"/>
        <w:adjustRightInd w:val="0"/>
        <w:ind w:firstLine="540"/>
        <w:jc w:val="both"/>
      </w:pPr>
      <w:r w:rsidRPr="00104AC7">
        <w:rPr>
          <w:noProof/>
          <w:position w:val="-12"/>
        </w:rPr>
        <w:drawing>
          <wp:inline distT="0" distB="0" distL="0" distR="0" wp14:anchorId="10FE112A" wp14:editId="7DE541E9">
            <wp:extent cx="330835" cy="217805"/>
            <wp:effectExtent l="0" t="0" r="0" b="0"/>
            <wp:docPr id="221" name="Рисунок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1"/>
                    <pic:cNvPicPr>
                      <a:picLocks noChangeAspect="1" noChangeArrowheads="1"/>
                    </pic:cNvPicPr>
                  </pic:nvPicPr>
                  <pic:blipFill>
                    <a:blip r:embed="rId1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835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4AC7">
        <w:t xml:space="preserve"> - цена приобретаемого i-</w:t>
      </w:r>
      <w:proofErr w:type="spellStart"/>
      <w:r w:rsidRPr="00104AC7">
        <w:t>го</w:t>
      </w:r>
      <w:proofErr w:type="spellEnd"/>
      <w:r w:rsidRPr="00104AC7">
        <w:t xml:space="preserve"> оборудования по обеспечению безопасности информации.</w:t>
      </w:r>
    </w:p>
    <w:p w:rsidR="00104AC7" w:rsidRPr="00104AC7" w:rsidRDefault="00104AC7" w:rsidP="00104AC7">
      <w:pPr>
        <w:widowControl w:val="0"/>
        <w:autoSpaceDE w:val="0"/>
        <w:autoSpaceDN w:val="0"/>
        <w:adjustRightInd w:val="0"/>
        <w:ind w:firstLine="540"/>
        <w:jc w:val="both"/>
      </w:pPr>
    </w:p>
    <w:p w:rsidR="00104AC7" w:rsidRPr="00104AC7" w:rsidRDefault="00104AC7" w:rsidP="00104AC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104AC7">
        <w:rPr>
          <w:b/>
          <w:bCs/>
        </w:rPr>
        <w:t>Затраты на приобретение материальных запасов</w:t>
      </w:r>
    </w:p>
    <w:p w:rsidR="00104AC7" w:rsidRPr="00104AC7" w:rsidRDefault="00104AC7" w:rsidP="00104AC7">
      <w:pPr>
        <w:widowControl w:val="0"/>
        <w:autoSpaceDE w:val="0"/>
        <w:autoSpaceDN w:val="0"/>
        <w:adjustRightInd w:val="0"/>
        <w:jc w:val="center"/>
      </w:pPr>
    </w:p>
    <w:p w:rsidR="00104AC7" w:rsidRPr="00104AC7" w:rsidRDefault="00104AC7" w:rsidP="00104AC7">
      <w:pPr>
        <w:widowControl w:val="0"/>
        <w:autoSpaceDE w:val="0"/>
        <w:autoSpaceDN w:val="0"/>
        <w:adjustRightInd w:val="0"/>
        <w:ind w:firstLine="540"/>
        <w:jc w:val="both"/>
      </w:pPr>
      <w:r w:rsidRPr="00104AC7">
        <w:tab/>
      </w:r>
      <w:r w:rsidRPr="00104AC7">
        <w:rPr>
          <w:b/>
          <w:bCs/>
        </w:rPr>
        <w:t>27.</w:t>
      </w:r>
      <w:r w:rsidRPr="00104AC7">
        <w:t xml:space="preserve"> Затраты на приобретение мониторов</w:t>
      </w:r>
      <w:proofErr w:type="gramStart"/>
      <w:r w:rsidRPr="00104AC7">
        <w:t xml:space="preserve"> (</w:t>
      </w:r>
      <w:r w:rsidRPr="00104AC7">
        <w:rPr>
          <w:noProof/>
          <w:position w:val="-12"/>
        </w:rPr>
        <w:drawing>
          <wp:inline distT="0" distB="0" distL="0" distR="0" wp14:anchorId="69417EC3" wp14:editId="10A90112">
            <wp:extent cx="274320" cy="217805"/>
            <wp:effectExtent l="0" t="0" r="0" b="0"/>
            <wp:docPr id="222" name="Рисунок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0"/>
                    <pic:cNvPicPr>
                      <a:picLocks noChangeAspect="1" noChangeArrowheads="1"/>
                    </pic:cNvPicPr>
                  </pic:nvPicPr>
                  <pic:blipFill>
                    <a:blip r:embed="rId1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4AC7">
        <w:t xml:space="preserve">) </w:t>
      </w:r>
      <w:proofErr w:type="gramEnd"/>
      <w:r w:rsidRPr="00104AC7">
        <w:t>определяются по формуле:</w:t>
      </w:r>
    </w:p>
    <w:p w:rsidR="00104AC7" w:rsidRPr="00104AC7" w:rsidRDefault="00104AC7" w:rsidP="00104AC7">
      <w:pPr>
        <w:widowControl w:val="0"/>
        <w:autoSpaceDE w:val="0"/>
        <w:autoSpaceDN w:val="0"/>
        <w:adjustRightInd w:val="0"/>
        <w:jc w:val="center"/>
      </w:pPr>
      <w:r w:rsidRPr="00104AC7">
        <w:rPr>
          <w:noProof/>
          <w:position w:val="-28"/>
        </w:rPr>
        <w:drawing>
          <wp:inline distT="0" distB="0" distL="0" distR="0" wp14:anchorId="5072168F" wp14:editId="43D8444A">
            <wp:extent cx="1399540" cy="330835"/>
            <wp:effectExtent l="0" t="0" r="0" b="0"/>
            <wp:docPr id="223" name="Рисунок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9"/>
                    <pic:cNvPicPr>
                      <a:picLocks noChangeAspect="1" noChangeArrowheads="1"/>
                    </pic:cNvPicPr>
                  </pic:nvPicPr>
                  <pic:blipFill>
                    <a:blip r:embed="rId1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540" cy="33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4AC7">
        <w:t>,</w:t>
      </w:r>
    </w:p>
    <w:p w:rsidR="00104AC7" w:rsidRPr="00104AC7" w:rsidRDefault="00104AC7" w:rsidP="00104AC7">
      <w:pPr>
        <w:widowControl w:val="0"/>
        <w:autoSpaceDE w:val="0"/>
        <w:autoSpaceDN w:val="0"/>
        <w:adjustRightInd w:val="0"/>
        <w:ind w:firstLine="540"/>
        <w:jc w:val="both"/>
      </w:pPr>
      <w:r w:rsidRPr="00104AC7">
        <w:tab/>
        <w:t>где:</w:t>
      </w:r>
    </w:p>
    <w:p w:rsidR="00104AC7" w:rsidRPr="00104AC7" w:rsidRDefault="00104AC7" w:rsidP="00104AC7">
      <w:pPr>
        <w:widowControl w:val="0"/>
        <w:autoSpaceDE w:val="0"/>
        <w:autoSpaceDN w:val="0"/>
        <w:adjustRightInd w:val="0"/>
        <w:ind w:firstLine="540"/>
        <w:jc w:val="both"/>
      </w:pPr>
      <w:r w:rsidRPr="00104AC7">
        <w:rPr>
          <w:position w:val="-12"/>
        </w:rPr>
        <w:tab/>
      </w:r>
      <w:r w:rsidRPr="00104AC7">
        <w:rPr>
          <w:noProof/>
          <w:position w:val="-12"/>
        </w:rPr>
        <w:drawing>
          <wp:inline distT="0" distB="0" distL="0" distR="0" wp14:anchorId="5B74247D" wp14:editId="11A8BB3C">
            <wp:extent cx="330835" cy="217805"/>
            <wp:effectExtent l="0" t="0" r="0" b="0"/>
            <wp:docPr id="224" name="Рисунок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8"/>
                    <pic:cNvPicPr>
                      <a:picLocks noChangeAspect="1" noChangeArrowheads="1"/>
                    </pic:cNvPicPr>
                  </pic:nvPicPr>
                  <pic:blipFill>
                    <a:blip r:embed="rId1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835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4AC7">
        <w:t xml:space="preserve"> - планируемое к приобретению количество мониторов для i-й должности;</w:t>
      </w:r>
    </w:p>
    <w:p w:rsidR="00104AC7" w:rsidRPr="00104AC7" w:rsidRDefault="00104AC7" w:rsidP="00104AC7">
      <w:pPr>
        <w:widowControl w:val="0"/>
        <w:autoSpaceDE w:val="0"/>
        <w:autoSpaceDN w:val="0"/>
        <w:adjustRightInd w:val="0"/>
        <w:ind w:firstLine="540"/>
        <w:jc w:val="both"/>
      </w:pPr>
      <w:r w:rsidRPr="00104AC7">
        <w:rPr>
          <w:position w:val="-12"/>
        </w:rPr>
        <w:tab/>
      </w:r>
      <w:r w:rsidRPr="00104AC7">
        <w:rPr>
          <w:noProof/>
          <w:position w:val="-12"/>
        </w:rPr>
        <w:drawing>
          <wp:inline distT="0" distB="0" distL="0" distR="0" wp14:anchorId="20F8F5E3" wp14:editId="09FDBA85">
            <wp:extent cx="302260" cy="217805"/>
            <wp:effectExtent l="0" t="0" r="2540" b="0"/>
            <wp:docPr id="225" name="Рисунок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7"/>
                    <pic:cNvPicPr>
                      <a:picLocks noChangeAspect="1" noChangeArrowheads="1"/>
                    </pic:cNvPicPr>
                  </pic:nvPicPr>
                  <pic:blipFill>
                    <a:blip r:embed="rId1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4AC7">
        <w:t xml:space="preserve"> - цена одного монитора для i-й должности.</w:t>
      </w:r>
    </w:p>
    <w:p w:rsidR="00104AC7" w:rsidRPr="00104AC7" w:rsidRDefault="00104AC7" w:rsidP="00104AC7">
      <w:pPr>
        <w:widowControl w:val="0"/>
        <w:autoSpaceDE w:val="0"/>
        <w:autoSpaceDN w:val="0"/>
        <w:adjustRightInd w:val="0"/>
        <w:ind w:firstLine="540"/>
        <w:jc w:val="both"/>
      </w:pPr>
      <w:r w:rsidRPr="00104AC7">
        <w:tab/>
      </w:r>
      <w:r w:rsidRPr="00104AC7">
        <w:rPr>
          <w:b/>
          <w:bCs/>
        </w:rPr>
        <w:t>28.</w:t>
      </w:r>
      <w:r w:rsidRPr="00104AC7">
        <w:t xml:space="preserve"> Затраты на приобретение системных блоков</w:t>
      </w:r>
      <w:proofErr w:type="gramStart"/>
      <w:r w:rsidRPr="00104AC7">
        <w:t xml:space="preserve"> (</w:t>
      </w:r>
      <w:r w:rsidRPr="00104AC7">
        <w:rPr>
          <w:noProof/>
          <w:position w:val="-12"/>
        </w:rPr>
        <w:drawing>
          <wp:inline distT="0" distB="0" distL="0" distR="0" wp14:anchorId="3C2A5ECD" wp14:editId="4083B491">
            <wp:extent cx="217805" cy="217805"/>
            <wp:effectExtent l="0" t="0" r="0" b="0"/>
            <wp:docPr id="226" name="Рисунок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6"/>
                    <pic:cNvPicPr>
                      <a:picLocks noChangeAspect="1" noChangeArrowheads="1"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05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4AC7">
        <w:t xml:space="preserve">) </w:t>
      </w:r>
      <w:proofErr w:type="gramEnd"/>
      <w:r w:rsidRPr="00104AC7">
        <w:t>определяются по формуле:</w:t>
      </w:r>
    </w:p>
    <w:p w:rsidR="00104AC7" w:rsidRPr="00104AC7" w:rsidRDefault="00104AC7" w:rsidP="00104AC7">
      <w:pPr>
        <w:widowControl w:val="0"/>
        <w:autoSpaceDE w:val="0"/>
        <w:autoSpaceDN w:val="0"/>
        <w:adjustRightInd w:val="0"/>
        <w:jc w:val="center"/>
      </w:pPr>
      <w:r w:rsidRPr="00104AC7">
        <w:rPr>
          <w:noProof/>
          <w:position w:val="-28"/>
        </w:rPr>
        <w:drawing>
          <wp:inline distT="0" distB="0" distL="0" distR="0" wp14:anchorId="4642A527" wp14:editId="05C6AB07">
            <wp:extent cx="1238250" cy="330835"/>
            <wp:effectExtent l="0" t="0" r="0" b="0"/>
            <wp:docPr id="227" name="Рисунок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5"/>
                    <pic:cNvPicPr>
                      <a:picLocks noChangeAspect="1" noChangeArrowheads="1"/>
                    </pic:cNvPicPr>
                  </pic:nvPicPr>
                  <pic:blipFill>
                    <a:blip r:embed="rId1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33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4AC7">
        <w:t>,</w:t>
      </w:r>
    </w:p>
    <w:p w:rsidR="00104AC7" w:rsidRPr="00104AC7" w:rsidRDefault="00104AC7" w:rsidP="00104AC7">
      <w:pPr>
        <w:widowControl w:val="0"/>
        <w:autoSpaceDE w:val="0"/>
        <w:autoSpaceDN w:val="0"/>
        <w:adjustRightInd w:val="0"/>
        <w:ind w:firstLine="540"/>
        <w:jc w:val="both"/>
      </w:pPr>
      <w:r w:rsidRPr="00104AC7">
        <w:tab/>
        <w:t>где:</w:t>
      </w:r>
    </w:p>
    <w:p w:rsidR="00104AC7" w:rsidRPr="00104AC7" w:rsidRDefault="00104AC7" w:rsidP="00104AC7">
      <w:pPr>
        <w:widowControl w:val="0"/>
        <w:autoSpaceDE w:val="0"/>
        <w:autoSpaceDN w:val="0"/>
        <w:adjustRightInd w:val="0"/>
        <w:ind w:firstLine="540"/>
        <w:jc w:val="both"/>
      </w:pPr>
      <w:r w:rsidRPr="00104AC7">
        <w:rPr>
          <w:position w:val="-12"/>
        </w:rPr>
        <w:tab/>
      </w:r>
      <w:r w:rsidRPr="00104AC7">
        <w:rPr>
          <w:noProof/>
          <w:position w:val="-12"/>
        </w:rPr>
        <w:drawing>
          <wp:inline distT="0" distB="0" distL="0" distR="0" wp14:anchorId="75F38055" wp14:editId="198F35D1">
            <wp:extent cx="274320" cy="217805"/>
            <wp:effectExtent l="0" t="0" r="0" b="0"/>
            <wp:docPr id="228" name="Рисунок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4"/>
                    <pic:cNvPicPr>
                      <a:picLocks noChangeAspect="1" noChangeArrowheads="1"/>
                    </pic:cNvPicPr>
                  </pic:nvPicPr>
                  <pic:blipFill>
                    <a:blip r:embed="rId1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4AC7">
        <w:t xml:space="preserve"> - планируемое к приобретению количество i-х системных блоков;</w:t>
      </w:r>
    </w:p>
    <w:p w:rsidR="00104AC7" w:rsidRPr="00104AC7" w:rsidRDefault="00104AC7" w:rsidP="00104AC7">
      <w:pPr>
        <w:widowControl w:val="0"/>
        <w:autoSpaceDE w:val="0"/>
        <w:autoSpaceDN w:val="0"/>
        <w:adjustRightInd w:val="0"/>
        <w:ind w:firstLine="540"/>
        <w:jc w:val="both"/>
      </w:pPr>
      <w:r w:rsidRPr="00104AC7">
        <w:rPr>
          <w:position w:val="-12"/>
        </w:rPr>
        <w:tab/>
      </w:r>
      <w:r w:rsidRPr="00104AC7">
        <w:rPr>
          <w:noProof/>
          <w:position w:val="-12"/>
        </w:rPr>
        <w:drawing>
          <wp:inline distT="0" distB="0" distL="0" distR="0" wp14:anchorId="5A66A3B5" wp14:editId="2EA34520">
            <wp:extent cx="246380" cy="217805"/>
            <wp:effectExtent l="0" t="0" r="1270" b="0"/>
            <wp:docPr id="229" name="Рисунок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3"/>
                    <pic:cNvPicPr>
                      <a:picLocks noChangeAspect="1" noChangeArrowheads="1"/>
                    </pic:cNvPicPr>
                  </pic:nvPicPr>
                  <pic:blipFill>
                    <a:blip r:embed="rId1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4AC7">
        <w:t xml:space="preserve"> - цена одного i-</w:t>
      </w:r>
      <w:proofErr w:type="spellStart"/>
      <w:r w:rsidRPr="00104AC7">
        <w:t>го</w:t>
      </w:r>
      <w:proofErr w:type="spellEnd"/>
      <w:r w:rsidRPr="00104AC7">
        <w:t xml:space="preserve"> системного блока.</w:t>
      </w:r>
    </w:p>
    <w:p w:rsidR="00104AC7" w:rsidRPr="00104AC7" w:rsidRDefault="00104AC7" w:rsidP="00104AC7">
      <w:pPr>
        <w:widowControl w:val="0"/>
        <w:autoSpaceDE w:val="0"/>
        <w:autoSpaceDN w:val="0"/>
        <w:adjustRightInd w:val="0"/>
        <w:ind w:firstLine="540"/>
        <w:jc w:val="both"/>
      </w:pPr>
      <w:r w:rsidRPr="00104AC7">
        <w:tab/>
      </w:r>
      <w:r w:rsidRPr="00104AC7">
        <w:rPr>
          <w:b/>
          <w:bCs/>
        </w:rPr>
        <w:t>29.</w:t>
      </w:r>
      <w:r w:rsidRPr="00104AC7">
        <w:t xml:space="preserve"> Затраты на приобретение других запасных частей для вычислительной техники</w:t>
      </w:r>
      <w:proofErr w:type="gramStart"/>
      <w:r w:rsidRPr="00104AC7">
        <w:t xml:space="preserve"> (</w:t>
      </w:r>
      <w:r w:rsidRPr="00104AC7">
        <w:rPr>
          <w:noProof/>
          <w:position w:val="-12"/>
        </w:rPr>
        <w:drawing>
          <wp:inline distT="0" distB="0" distL="0" distR="0" wp14:anchorId="2F9B4243" wp14:editId="7249C620">
            <wp:extent cx="246380" cy="217805"/>
            <wp:effectExtent l="0" t="0" r="1270" b="0"/>
            <wp:docPr id="230" name="Рисунок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2"/>
                    <pic:cNvPicPr>
                      <a:picLocks noChangeAspect="1" noChangeArrowheads="1"/>
                    </pic:cNvPicPr>
                  </pic:nvPicPr>
                  <pic:blipFill>
                    <a:blip r:embed="rId1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4AC7">
        <w:t xml:space="preserve">) </w:t>
      </w:r>
      <w:proofErr w:type="gramEnd"/>
      <w:r w:rsidRPr="00104AC7">
        <w:t>определяются по формуле:</w:t>
      </w:r>
    </w:p>
    <w:p w:rsidR="00104AC7" w:rsidRPr="00104AC7" w:rsidRDefault="00104AC7" w:rsidP="00104AC7">
      <w:pPr>
        <w:widowControl w:val="0"/>
        <w:autoSpaceDE w:val="0"/>
        <w:autoSpaceDN w:val="0"/>
        <w:adjustRightInd w:val="0"/>
        <w:jc w:val="center"/>
      </w:pPr>
      <w:r w:rsidRPr="00104AC7">
        <w:rPr>
          <w:noProof/>
          <w:position w:val="-28"/>
        </w:rPr>
        <w:drawing>
          <wp:inline distT="0" distB="0" distL="0" distR="0" wp14:anchorId="7EE32E29" wp14:editId="6C6ED147">
            <wp:extent cx="1371600" cy="330835"/>
            <wp:effectExtent l="0" t="0" r="0" b="0"/>
            <wp:docPr id="231" name="Рисунок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1"/>
                    <pic:cNvPicPr>
                      <a:picLocks noChangeAspect="1" noChangeArrowheads="1"/>
                    </pic:cNvPicPr>
                  </pic:nvPicPr>
                  <pic:blipFill>
                    <a:blip r:embed="rId1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33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4AC7">
        <w:t>,</w:t>
      </w:r>
    </w:p>
    <w:p w:rsidR="00104AC7" w:rsidRPr="00104AC7" w:rsidRDefault="00104AC7" w:rsidP="00104AC7">
      <w:pPr>
        <w:widowControl w:val="0"/>
        <w:autoSpaceDE w:val="0"/>
        <w:autoSpaceDN w:val="0"/>
        <w:adjustRightInd w:val="0"/>
        <w:ind w:firstLine="540"/>
        <w:jc w:val="both"/>
      </w:pPr>
      <w:r w:rsidRPr="00104AC7">
        <w:tab/>
        <w:t>где:</w:t>
      </w:r>
    </w:p>
    <w:p w:rsidR="00104AC7" w:rsidRPr="00104AC7" w:rsidRDefault="00104AC7" w:rsidP="00104AC7">
      <w:pPr>
        <w:widowControl w:val="0"/>
        <w:autoSpaceDE w:val="0"/>
        <w:autoSpaceDN w:val="0"/>
        <w:adjustRightInd w:val="0"/>
        <w:ind w:firstLine="540"/>
        <w:jc w:val="both"/>
      </w:pPr>
      <w:r w:rsidRPr="00104AC7">
        <w:rPr>
          <w:position w:val="-12"/>
        </w:rPr>
        <w:tab/>
      </w:r>
      <w:r w:rsidRPr="00104AC7">
        <w:rPr>
          <w:noProof/>
          <w:position w:val="-12"/>
        </w:rPr>
        <w:drawing>
          <wp:inline distT="0" distB="0" distL="0" distR="0" wp14:anchorId="2113E079" wp14:editId="12975189">
            <wp:extent cx="302260" cy="217805"/>
            <wp:effectExtent l="0" t="0" r="2540" b="0"/>
            <wp:docPr id="232" name="Рисунок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0"/>
                    <pic:cNvPicPr>
                      <a:picLocks noChangeAspect="1" noChangeArrowheads="1"/>
                    </pic:cNvPicPr>
                  </pic:nvPicPr>
                  <pic:blipFill>
                    <a:blip r:embed="rId1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4AC7">
        <w:t xml:space="preserve"> </w:t>
      </w:r>
      <w:proofErr w:type="gramStart"/>
      <w:r w:rsidRPr="00104AC7">
        <w:t>- планируемое к приобретению количество i-х запасных частей для вычислительной техники, которое определяется по средним фактическим данным за 3 предыдущих финансовых года;</w:t>
      </w:r>
      <w:proofErr w:type="gramEnd"/>
    </w:p>
    <w:p w:rsidR="00104AC7" w:rsidRPr="00104AC7" w:rsidRDefault="00104AC7" w:rsidP="00104AC7">
      <w:pPr>
        <w:widowControl w:val="0"/>
        <w:autoSpaceDE w:val="0"/>
        <w:autoSpaceDN w:val="0"/>
        <w:adjustRightInd w:val="0"/>
        <w:ind w:firstLine="540"/>
        <w:jc w:val="both"/>
      </w:pPr>
      <w:r w:rsidRPr="00104AC7">
        <w:rPr>
          <w:position w:val="-12"/>
        </w:rPr>
        <w:tab/>
      </w:r>
      <w:r w:rsidRPr="00104AC7">
        <w:rPr>
          <w:noProof/>
          <w:position w:val="-12"/>
        </w:rPr>
        <w:drawing>
          <wp:inline distT="0" distB="0" distL="0" distR="0" wp14:anchorId="22F69107" wp14:editId="68267ACE">
            <wp:extent cx="274320" cy="217805"/>
            <wp:effectExtent l="0" t="0" r="0" b="0"/>
            <wp:docPr id="233" name="Рисунок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9"/>
                    <pic:cNvPicPr>
                      <a:picLocks noChangeAspect="1" noChangeArrowheads="1"/>
                    </pic:cNvPicPr>
                  </pic:nvPicPr>
                  <pic:blipFill>
                    <a:blip r:embed="rId1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4AC7">
        <w:t xml:space="preserve"> - цена 1 единицы i-й запасной части для вычислительной техники.</w:t>
      </w:r>
    </w:p>
    <w:p w:rsidR="00104AC7" w:rsidRPr="00104AC7" w:rsidRDefault="00104AC7" w:rsidP="00104AC7">
      <w:pPr>
        <w:widowControl w:val="0"/>
        <w:autoSpaceDE w:val="0"/>
        <w:autoSpaceDN w:val="0"/>
        <w:adjustRightInd w:val="0"/>
        <w:ind w:firstLine="540"/>
        <w:jc w:val="both"/>
      </w:pPr>
      <w:r w:rsidRPr="00104AC7">
        <w:tab/>
      </w:r>
      <w:r w:rsidRPr="00104AC7">
        <w:rPr>
          <w:b/>
          <w:bCs/>
        </w:rPr>
        <w:t>30.</w:t>
      </w:r>
      <w:r w:rsidRPr="00104AC7">
        <w:t xml:space="preserve"> Затраты на приобретение магнитных и оптических носителей информации</w:t>
      </w:r>
      <w:proofErr w:type="gramStart"/>
      <w:r w:rsidRPr="00104AC7">
        <w:t xml:space="preserve"> (</w:t>
      </w:r>
      <w:r w:rsidRPr="00104AC7">
        <w:rPr>
          <w:noProof/>
          <w:position w:val="-12"/>
        </w:rPr>
        <w:drawing>
          <wp:inline distT="0" distB="0" distL="0" distR="0" wp14:anchorId="2CD3F2AF" wp14:editId="5A11EA01">
            <wp:extent cx="217805" cy="217805"/>
            <wp:effectExtent l="0" t="0" r="0" b="0"/>
            <wp:docPr id="234" name="Рисунок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8"/>
                    <pic:cNvPicPr>
                      <a:picLocks noChangeAspect="1" noChangeArrowheads="1"/>
                    </pic:cNvPicPr>
                  </pic:nvPicPr>
                  <pic:blipFill>
                    <a:blip r:embed="rId1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05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4AC7">
        <w:t xml:space="preserve">) </w:t>
      </w:r>
      <w:proofErr w:type="gramEnd"/>
      <w:r w:rsidRPr="00104AC7">
        <w:t>определяются по формуле:</w:t>
      </w:r>
    </w:p>
    <w:p w:rsidR="00104AC7" w:rsidRPr="00104AC7" w:rsidRDefault="00104AC7" w:rsidP="00104AC7">
      <w:pPr>
        <w:widowControl w:val="0"/>
        <w:autoSpaceDE w:val="0"/>
        <w:autoSpaceDN w:val="0"/>
        <w:adjustRightInd w:val="0"/>
        <w:jc w:val="center"/>
      </w:pPr>
      <w:r w:rsidRPr="00104AC7">
        <w:rPr>
          <w:noProof/>
          <w:position w:val="-28"/>
        </w:rPr>
        <w:drawing>
          <wp:inline distT="0" distB="0" distL="0" distR="0" wp14:anchorId="68E4A56B" wp14:editId="26AADA4E">
            <wp:extent cx="1238250" cy="330835"/>
            <wp:effectExtent l="0" t="0" r="0" b="0"/>
            <wp:docPr id="235" name="Рисунок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7"/>
                    <pic:cNvPicPr>
                      <a:picLocks noChangeAspect="1" noChangeArrowheads="1"/>
                    </pic:cNvPicPr>
                  </pic:nvPicPr>
                  <pic:blipFill>
                    <a:blip r:embed="rId1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33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4AC7">
        <w:t>,</w:t>
      </w:r>
    </w:p>
    <w:p w:rsidR="00104AC7" w:rsidRPr="00104AC7" w:rsidRDefault="00104AC7" w:rsidP="00104AC7">
      <w:pPr>
        <w:widowControl w:val="0"/>
        <w:autoSpaceDE w:val="0"/>
        <w:autoSpaceDN w:val="0"/>
        <w:adjustRightInd w:val="0"/>
        <w:ind w:firstLine="540"/>
        <w:jc w:val="both"/>
      </w:pPr>
      <w:r w:rsidRPr="00104AC7">
        <w:tab/>
        <w:t>где:</w:t>
      </w:r>
    </w:p>
    <w:p w:rsidR="00104AC7" w:rsidRPr="00104AC7" w:rsidRDefault="00104AC7" w:rsidP="00104AC7">
      <w:pPr>
        <w:widowControl w:val="0"/>
        <w:autoSpaceDE w:val="0"/>
        <w:autoSpaceDN w:val="0"/>
        <w:adjustRightInd w:val="0"/>
        <w:ind w:firstLine="540"/>
        <w:jc w:val="both"/>
      </w:pPr>
      <w:r w:rsidRPr="00104AC7">
        <w:rPr>
          <w:position w:val="-12"/>
        </w:rPr>
        <w:tab/>
      </w:r>
      <w:r w:rsidRPr="00104AC7">
        <w:rPr>
          <w:noProof/>
          <w:position w:val="-12"/>
        </w:rPr>
        <w:drawing>
          <wp:inline distT="0" distB="0" distL="0" distR="0" wp14:anchorId="36272000" wp14:editId="160368C2">
            <wp:extent cx="302260" cy="217805"/>
            <wp:effectExtent l="0" t="0" r="2540" b="0"/>
            <wp:docPr id="236" name="Рисунок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6"/>
                    <pic:cNvPicPr>
                      <a:picLocks noChangeAspect="1" noChangeArrowheads="1"/>
                    </pic:cNvPicPr>
                  </pic:nvPicPr>
                  <pic:blipFill>
                    <a:blip r:embed="rId1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4AC7">
        <w:t xml:space="preserve"> - планируемое к приобретению количество i-</w:t>
      </w:r>
      <w:proofErr w:type="spellStart"/>
      <w:r w:rsidRPr="00104AC7">
        <w:t>го</w:t>
      </w:r>
      <w:proofErr w:type="spellEnd"/>
      <w:r w:rsidRPr="00104AC7">
        <w:t xml:space="preserve"> носителя информации в соответствии с нормативами муниципальных органов;</w:t>
      </w:r>
    </w:p>
    <w:p w:rsidR="00104AC7" w:rsidRPr="00104AC7" w:rsidRDefault="00104AC7" w:rsidP="00104AC7">
      <w:pPr>
        <w:widowControl w:val="0"/>
        <w:autoSpaceDE w:val="0"/>
        <w:autoSpaceDN w:val="0"/>
        <w:adjustRightInd w:val="0"/>
        <w:ind w:firstLine="540"/>
        <w:jc w:val="both"/>
      </w:pPr>
      <w:r w:rsidRPr="00104AC7">
        <w:rPr>
          <w:position w:val="-12"/>
        </w:rPr>
        <w:tab/>
      </w:r>
      <w:r w:rsidRPr="00104AC7">
        <w:rPr>
          <w:noProof/>
          <w:position w:val="-12"/>
        </w:rPr>
        <w:drawing>
          <wp:inline distT="0" distB="0" distL="0" distR="0" wp14:anchorId="1335A29D" wp14:editId="0BAC2692">
            <wp:extent cx="246380" cy="217805"/>
            <wp:effectExtent l="0" t="0" r="1270" b="0"/>
            <wp:docPr id="237" name="Рисунок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5"/>
                    <pic:cNvPicPr>
                      <a:picLocks noChangeAspect="1" noChangeArrowheads="1"/>
                    </pic:cNvPicPr>
                  </pic:nvPicPr>
                  <pic:blipFill>
                    <a:blip r:embed="rId1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4AC7">
        <w:t xml:space="preserve"> - цена 1 единицы i-</w:t>
      </w:r>
      <w:proofErr w:type="spellStart"/>
      <w:r w:rsidRPr="00104AC7">
        <w:t>го</w:t>
      </w:r>
      <w:proofErr w:type="spellEnd"/>
      <w:r w:rsidRPr="00104AC7">
        <w:t xml:space="preserve"> носителя информации в соответствии с нормативами муниципальных органов.</w:t>
      </w:r>
    </w:p>
    <w:p w:rsidR="00104AC7" w:rsidRPr="00104AC7" w:rsidRDefault="00104AC7" w:rsidP="00104AC7">
      <w:pPr>
        <w:widowControl w:val="0"/>
        <w:autoSpaceDE w:val="0"/>
        <w:autoSpaceDN w:val="0"/>
        <w:adjustRightInd w:val="0"/>
        <w:ind w:firstLine="540"/>
        <w:jc w:val="both"/>
      </w:pPr>
      <w:r w:rsidRPr="00104AC7">
        <w:tab/>
      </w:r>
      <w:r w:rsidRPr="00104AC7">
        <w:rPr>
          <w:b/>
          <w:bCs/>
        </w:rPr>
        <w:t>31.</w:t>
      </w:r>
      <w:r w:rsidRPr="00104AC7">
        <w:t xml:space="preserve"> Затраты на приобретение деталей для содержания принтеров, многофункциональных устройств и копировальных аппаратов (оргтехники</w:t>
      </w:r>
      <w:proofErr w:type="gramStart"/>
      <w:r w:rsidRPr="00104AC7">
        <w:t>) (</w:t>
      </w:r>
      <w:r w:rsidRPr="00104AC7">
        <w:rPr>
          <w:noProof/>
          <w:position w:val="-12"/>
        </w:rPr>
        <w:drawing>
          <wp:inline distT="0" distB="0" distL="0" distR="0" wp14:anchorId="381C0E61" wp14:editId="27607B07">
            <wp:extent cx="246380" cy="217805"/>
            <wp:effectExtent l="0" t="0" r="1270" b="0"/>
            <wp:docPr id="238" name="Рисунок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4"/>
                    <pic:cNvPicPr>
                      <a:picLocks noChangeAspect="1" noChangeArrowheads="1"/>
                    </pic:cNvPicPr>
                  </pic:nvPicPr>
                  <pic:blipFill>
                    <a:blip r:embed="rId1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4AC7">
        <w:t xml:space="preserve">) </w:t>
      </w:r>
      <w:proofErr w:type="gramEnd"/>
      <w:r w:rsidRPr="00104AC7">
        <w:t>определяются по формуле:</w:t>
      </w:r>
    </w:p>
    <w:p w:rsidR="00104AC7" w:rsidRPr="00104AC7" w:rsidRDefault="00104AC7" w:rsidP="00104AC7">
      <w:pPr>
        <w:widowControl w:val="0"/>
        <w:autoSpaceDE w:val="0"/>
        <w:autoSpaceDN w:val="0"/>
        <w:adjustRightInd w:val="0"/>
        <w:jc w:val="center"/>
      </w:pPr>
      <w:r w:rsidRPr="00104AC7">
        <w:rPr>
          <w:noProof/>
          <w:position w:val="-14"/>
        </w:rPr>
        <w:drawing>
          <wp:inline distT="0" distB="0" distL="0" distR="0" wp14:anchorId="670A22BB" wp14:editId="0AE35E44">
            <wp:extent cx="963930" cy="217805"/>
            <wp:effectExtent l="0" t="0" r="7620" b="0"/>
            <wp:docPr id="239" name="Рисунок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3"/>
                    <pic:cNvPicPr>
                      <a:picLocks noChangeAspect="1" noChangeArrowheads="1"/>
                    </pic:cNvPicPr>
                  </pic:nvPicPr>
                  <pic:blipFill>
                    <a:blip r:embed="rId1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4AC7">
        <w:t>,</w:t>
      </w:r>
    </w:p>
    <w:p w:rsidR="00104AC7" w:rsidRPr="00104AC7" w:rsidRDefault="00104AC7" w:rsidP="00104AC7">
      <w:pPr>
        <w:widowControl w:val="0"/>
        <w:autoSpaceDE w:val="0"/>
        <w:autoSpaceDN w:val="0"/>
        <w:adjustRightInd w:val="0"/>
        <w:ind w:firstLine="540"/>
        <w:jc w:val="both"/>
      </w:pPr>
      <w:r w:rsidRPr="00104AC7">
        <w:lastRenderedPageBreak/>
        <w:tab/>
        <w:t>где:</w:t>
      </w:r>
    </w:p>
    <w:p w:rsidR="00104AC7" w:rsidRPr="00104AC7" w:rsidRDefault="00104AC7" w:rsidP="00104AC7">
      <w:pPr>
        <w:widowControl w:val="0"/>
        <w:autoSpaceDE w:val="0"/>
        <w:autoSpaceDN w:val="0"/>
        <w:adjustRightInd w:val="0"/>
        <w:ind w:firstLine="540"/>
        <w:jc w:val="both"/>
      </w:pPr>
      <w:r w:rsidRPr="00104AC7">
        <w:rPr>
          <w:noProof/>
          <w:position w:val="-14"/>
        </w:rPr>
        <w:tab/>
      </w:r>
      <w:r w:rsidRPr="00104AC7">
        <w:rPr>
          <w:noProof/>
          <w:position w:val="-14"/>
        </w:rPr>
        <w:drawing>
          <wp:inline distT="0" distB="0" distL="0" distR="0" wp14:anchorId="3E1E9F37" wp14:editId="37CED80C">
            <wp:extent cx="217805" cy="217805"/>
            <wp:effectExtent l="0" t="0" r="0" b="0"/>
            <wp:docPr id="240" name="Рисунок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2"/>
                    <pic:cNvPicPr>
                      <a:picLocks noChangeAspect="1" noChangeArrowheads="1"/>
                    </pic:cNvPicPr>
                  </pic:nvPicPr>
                  <pic:blipFill>
                    <a:blip r:embed="rId1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05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4AC7">
        <w:t xml:space="preserve"> - затраты на приобретение расходных материалов для принтеров, многофункциональных устройств и копировальных аппаратов (оргтехники);</w:t>
      </w:r>
    </w:p>
    <w:p w:rsidR="00104AC7" w:rsidRPr="00104AC7" w:rsidRDefault="00104AC7" w:rsidP="00104AC7">
      <w:pPr>
        <w:widowControl w:val="0"/>
        <w:autoSpaceDE w:val="0"/>
        <w:autoSpaceDN w:val="0"/>
        <w:adjustRightInd w:val="0"/>
        <w:ind w:firstLine="540"/>
        <w:jc w:val="both"/>
      </w:pPr>
      <w:r w:rsidRPr="00104AC7">
        <w:rPr>
          <w:position w:val="-12"/>
        </w:rPr>
        <w:tab/>
      </w:r>
      <w:r w:rsidRPr="00104AC7">
        <w:rPr>
          <w:noProof/>
          <w:position w:val="-12"/>
        </w:rPr>
        <w:drawing>
          <wp:inline distT="0" distB="0" distL="0" distR="0" wp14:anchorId="4B4C17CD" wp14:editId="4139FA33">
            <wp:extent cx="217805" cy="217805"/>
            <wp:effectExtent l="0" t="0" r="0" b="0"/>
            <wp:docPr id="241" name="Рисунок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1"/>
                    <pic:cNvPicPr>
                      <a:picLocks noChangeAspect="1" noChangeArrowheads="1"/>
                    </pic:cNvPicPr>
                  </pic:nvPicPr>
                  <pic:blipFill>
                    <a:blip r:embed="rId1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05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4AC7">
        <w:t xml:space="preserve"> - затраты на приобретение запасных частей для принтеров, многофункциональных устройств и копировальных аппаратов (оргтехники).</w:t>
      </w:r>
    </w:p>
    <w:p w:rsidR="00104AC7" w:rsidRPr="00104AC7" w:rsidRDefault="00104AC7" w:rsidP="00104AC7">
      <w:pPr>
        <w:widowControl w:val="0"/>
        <w:autoSpaceDE w:val="0"/>
        <w:autoSpaceDN w:val="0"/>
        <w:adjustRightInd w:val="0"/>
        <w:ind w:firstLine="540"/>
        <w:jc w:val="both"/>
      </w:pPr>
      <w:r w:rsidRPr="00104AC7">
        <w:tab/>
      </w:r>
      <w:r w:rsidRPr="00104AC7">
        <w:rPr>
          <w:b/>
          <w:bCs/>
        </w:rPr>
        <w:t>32.</w:t>
      </w:r>
      <w:r w:rsidRPr="00104AC7">
        <w:t xml:space="preserve"> Затраты на приобретение расходных материалов для принтеров, многофункциональных устройств и копировальных аппаратов (оргтехники</w:t>
      </w:r>
      <w:proofErr w:type="gramStart"/>
      <w:r w:rsidRPr="00104AC7">
        <w:t>) (</w:t>
      </w:r>
      <w:r w:rsidRPr="00104AC7">
        <w:rPr>
          <w:noProof/>
          <w:position w:val="-14"/>
        </w:rPr>
        <w:drawing>
          <wp:inline distT="0" distB="0" distL="0" distR="0" wp14:anchorId="068315E2" wp14:editId="6DEB4109">
            <wp:extent cx="217805" cy="217805"/>
            <wp:effectExtent l="0" t="0" r="0" b="0"/>
            <wp:docPr id="242" name="Рисунок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0"/>
                    <pic:cNvPicPr>
                      <a:picLocks noChangeAspect="1" noChangeArrowheads="1"/>
                    </pic:cNvPicPr>
                  </pic:nvPicPr>
                  <pic:blipFill>
                    <a:blip r:embed="rId1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05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4AC7">
        <w:t xml:space="preserve">) </w:t>
      </w:r>
      <w:proofErr w:type="gramEnd"/>
      <w:r w:rsidRPr="00104AC7">
        <w:t>определяются по формуле:</w:t>
      </w:r>
    </w:p>
    <w:p w:rsidR="00104AC7" w:rsidRPr="00104AC7" w:rsidRDefault="00104AC7" w:rsidP="00104AC7">
      <w:pPr>
        <w:widowControl w:val="0"/>
        <w:autoSpaceDE w:val="0"/>
        <w:autoSpaceDN w:val="0"/>
        <w:adjustRightInd w:val="0"/>
        <w:jc w:val="center"/>
      </w:pPr>
      <w:r w:rsidRPr="00104AC7">
        <w:rPr>
          <w:noProof/>
          <w:position w:val="-28"/>
        </w:rPr>
        <w:drawing>
          <wp:inline distT="0" distB="0" distL="0" distR="0" wp14:anchorId="0B585C0E" wp14:editId="57D02F92">
            <wp:extent cx="1702435" cy="330835"/>
            <wp:effectExtent l="0" t="0" r="0" b="0"/>
            <wp:docPr id="243" name="Рисунок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9"/>
                    <pic:cNvPicPr>
                      <a:picLocks noChangeAspect="1" noChangeArrowheads="1"/>
                    </pic:cNvPicPr>
                  </pic:nvPicPr>
                  <pic:blipFill>
                    <a:blip r:embed="rId1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2435" cy="33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4AC7">
        <w:t>,</w:t>
      </w:r>
    </w:p>
    <w:p w:rsidR="00104AC7" w:rsidRPr="00104AC7" w:rsidRDefault="00104AC7" w:rsidP="00104AC7">
      <w:pPr>
        <w:widowControl w:val="0"/>
        <w:autoSpaceDE w:val="0"/>
        <w:autoSpaceDN w:val="0"/>
        <w:adjustRightInd w:val="0"/>
        <w:ind w:firstLine="540"/>
        <w:jc w:val="both"/>
      </w:pPr>
      <w:r w:rsidRPr="00104AC7">
        <w:tab/>
        <w:t>где:</w:t>
      </w:r>
    </w:p>
    <w:p w:rsidR="00104AC7" w:rsidRPr="00104AC7" w:rsidRDefault="00104AC7" w:rsidP="00104AC7">
      <w:pPr>
        <w:widowControl w:val="0"/>
        <w:autoSpaceDE w:val="0"/>
        <w:autoSpaceDN w:val="0"/>
        <w:adjustRightInd w:val="0"/>
        <w:ind w:firstLine="540"/>
        <w:jc w:val="both"/>
      </w:pPr>
      <w:r w:rsidRPr="00104AC7">
        <w:rPr>
          <w:position w:val="-14"/>
        </w:rPr>
        <w:tab/>
      </w:r>
      <w:r w:rsidRPr="00104AC7">
        <w:rPr>
          <w:noProof/>
          <w:position w:val="-14"/>
        </w:rPr>
        <w:drawing>
          <wp:inline distT="0" distB="0" distL="0" distR="0" wp14:anchorId="0C593E16" wp14:editId="56AF77FB">
            <wp:extent cx="302260" cy="217805"/>
            <wp:effectExtent l="0" t="0" r="2540" b="0"/>
            <wp:docPr id="244" name="Рисунок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8"/>
                    <pic:cNvPicPr>
                      <a:picLocks noChangeAspect="1" noChangeArrowheads="1"/>
                    </pic:cNvPicPr>
                  </pic:nvPicPr>
                  <pic:blipFill>
                    <a:blip r:embed="rId1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4AC7">
        <w:t xml:space="preserve"> - фактическое количество принтеров, многофункциональных устройств и копировальных аппаратов (оргтехники) i-</w:t>
      </w:r>
      <w:proofErr w:type="spellStart"/>
      <w:r w:rsidRPr="00104AC7">
        <w:t>го</w:t>
      </w:r>
      <w:proofErr w:type="spellEnd"/>
      <w:r w:rsidRPr="00104AC7">
        <w:t xml:space="preserve"> типа в соответствии с нормативами муниципальных органов;</w:t>
      </w:r>
    </w:p>
    <w:p w:rsidR="00104AC7" w:rsidRPr="00104AC7" w:rsidRDefault="00104AC7" w:rsidP="00104AC7">
      <w:pPr>
        <w:widowControl w:val="0"/>
        <w:autoSpaceDE w:val="0"/>
        <w:autoSpaceDN w:val="0"/>
        <w:adjustRightInd w:val="0"/>
        <w:ind w:firstLine="540"/>
        <w:jc w:val="both"/>
      </w:pPr>
      <w:r w:rsidRPr="00104AC7">
        <w:rPr>
          <w:position w:val="-14"/>
        </w:rPr>
        <w:tab/>
      </w:r>
      <w:r w:rsidRPr="00104AC7">
        <w:rPr>
          <w:noProof/>
          <w:position w:val="-14"/>
        </w:rPr>
        <w:drawing>
          <wp:inline distT="0" distB="0" distL="0" distR="0" wp14:anchorId="5E337BC6" wp14:editId="78203271">
            <wp:extent cx="302260" cy="217805"/>
            <wp:effectExtent l="0" t="0" r="2540" b="0"/>
            <wp:docPr id="245" name="Рисунок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7"/>
                    <pic:cNvPicPr>
                      <a:picLocks noChangeAspect="1" noChangeArrowheads="1"/>
                    </pic:cNvPicPr>
                  </pic:nvPicPr>
                  <pic:blipFill>
                    <a:blip r:embed="rId1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4AC7">
        <w:t xml:space="preserve"> - норматив потребления расходных материалов i-м типом принтеров, многофункциональных устройств и копировальных аппаратов (оргтехники) в соответствии с нормативами муниципальных органов;</w:t>
      </w:r>
    </w:p>
    <w:p w:rsidR="00104AC7" w:rsidRPr="00104AC7" w:rsidRDefault="00104AC7" w:rsidP="00104AC7">
      <w:pPr>
        <w:widowControl w:val="0"/>
        <w:autoSpaceDE w:val="0"/>
        <w:autoSpaceDN w:val="0"/>
        <w:adjustRightInd w:val="0"/>
        <w:ind w:firstLine="540"/>
        <w:jc w:val="both"/>
      </w:pPr>
      <w:r w:rsidRPr="00104AC7">
        <w:rPr>
          <w:position w:val="-14"/>
        </w:rPr>
        <w:tab/>
      </w:r>
      <w:r w:rsidRPr="00104AC7">
        <w:rPr>
          <w:noProof/>
          <w:position w:val="-14"/>
        </w:rPr>
        <w:drawing>
          <wp:inline distT="0" distB="0" distL="0" distR="0" wp14:anchorId="4B879A03" wp14:editId="2C2C5509">
            <wp:extent cx="274320" cy="217805"/>
            <wp:effectExtent l="0" t="0" r="0" b="0"/>
            <wp:docPr id="246" name="Рисунок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6"/>
                    <pic:cNvPicPr>
                      <a:picLocks noChangeAspect="1" noChangeArrowheads="1"/>
                    </pic:cNvPicPr>
                  </pic:nvPicPr>
                  <pic:blipFill>
                    <a:blip r:embed="rId1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4AC7">
        <w:t xml:space="preserve"> - цена расходного материала по i-</w:t>
      </w:r>
      <w:proofErr w:type="spellStart"/>
      <w:r w:rsidRPr="00104AC7">
        <w:t>му</w:t>
      </w:r>
      <w:proofErr w:type="spellEnd"/>
      <w:r w:rsidRPr="00104AC7">
        <w:t xml:space="preserve"> типу принтеров, многофункциональных устройств и копировальных аппаратов (оргтехники) в соответствии с нормативами муниципальных органов.</w:t>
      </w:r>
    </w:p>
    <w:p w:rsidR="00104AC7" w:rsidRPr="00104AC7" w:rsidRDefault="00104AC7" w:rsidP="00104AC7">
      <w:pPr>
        <w:widowControl w:val="0"/>
        <w:autoSpaceDE w:val="0"/>
        <w:autoSpaceDN w:val="0"/>
        <w:adjustRightInd w:val="0"/>
        <w:ind w:firstLine="540"/>
        <w:jc w:val="both"/>
      </w:pPr>
      <w:r w:rsidRPr="00104AC7">
        <w:tab/>
      </w:r>
      <w:r w:rsidRPr="00104AC7">
        <w:rPr>
          <w:b/>
          <w:bCs/>
        </w:rPr>
        <w:t>33.</w:t>
      </w:r>
      <w:r w:rsidRPr="00104AC7">
        <w:t xml:space="preserve"> Затраты на приобретение запасных частей для принтеров, многофункциональных устройств и копировальных аппаратов (оргтехники</w:t>
      </w:r>
      <w:proofErr w:type="gramStart"/>
      <w:r w:rsidRPr="00104AC7">
        <w:t>) (</w:t>
      </w:r>
      <w:r w:rsidRPr="00104AC7">
        <w:rPr>
          <w:noProof/>
          <w:position w:val="-12"/>
        </w:rPr>
        <w:drawing>
          <wp:inline distT="0" distB="0" distL="0" distR="0" wp14:anchorId="5BBDB17C" wp14:editId="174ED211">
            <wp:extent cx="217805" cy="217805"/>
            <wp:effectExtent l="0" t="0" r="0" b="0"/>
            <wp:docPr id="247" name="Рисунок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5"/>
                    <pic:cNvPicPr>
                      <a:picLocks noChangeAspect="1" noChangeArrowheads="1"/>
                    </pic:cNvPicPr>
                  </pic:nvPicPr>
                  <pic:blipFill>
                    <a:blip r:embed="rId1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05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4AC7">
        <w:t xml:space="preserve">) </w:t>
      </w:r>
      <w:proofErr w:type="gramEnd"/>
      <w:r w:rsidRPr="00104AC7">
        <w:t>определяются по формуле:</w:t>
      </w:r>
    </w:p>
    <w:p w:rsidR="00104AC7" w:rsidRPr="00104AC7" w:rsidRDefault="00104AC7" w:rsidP="00104AC7">
      <w:pPr>
        <w:widowControl w:val="0"/>
        <w:autoSpaceDE w:val="0"/>
        <w:autoSpaceDN w:val="0"/>
        <w:adjustRightInd w:val="0"/>
        <w:jc w:val="center"/>
      </w:pPr>
      <w:r w:rsidRPr="00104AC7">
        <w:rPr>
          <w:noProof/>
          <w:position w:val="-28"/>
        </w:rPr>
        <w:drawing>
          <wp:inline distT="0" distB="0" distL="0" distR="0" wp14:anchorId="622418BD" wp14:editId="1DD5FB0E">
            <wp:extent cx="1209675" cy="330835"/>
            <wp:effectExtent l="0" t="0" r="0" b="0"/>
            <wp:docPr id="248" name="Рисунок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4"/>
                    <pic:cNvPicPr>
                      <a:picLocks noChangeAspect="1" noChangeArrowheads="1"/>
                    </pic:cNvPicPr>
                  </pic:nvPicPr>
                  <pic:blipFill>
                    <a:blip r:embed="rId1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33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4AC7">
        <w:t>,</w:t>
      </w:r>
    </w:p>
    <w:p w:rsidR="00104AC7" w:rsidRPr="00104AC7" w:rsidRDefault="00104AC7" w:rsidP="00104AC7">
      <w:pPr>
        <w:widowControl w:val="0"/>
        <w:autoSpaceDE w:val="0"/>
        <w:autoSpaceDN w:val="0"/>
        <w:adjustRightInd w:val="0"/>
        <w:ind w:firstLine="540"/>
        <w:jc w:val="both"/>
      </w:pPr>
      <w:r w:rsidRPr="00104AC7">
        <w:tab/>
        <w:t>где:</w:t>
      </w:r>
    </w:p>
    <w:p w:rsidR="00104AC7" w:rsidRPr="00104AC7" w:rsidRDefault="00104AC7" w:rsidP="00104AC7">
      <w:pPr>
        <w:widowControl w:val="0"/>
        <w:autoSpaceDE w:val="0"/>
        <w:autoSpaceDN w:val="0"/>
        <w:adjustRightInd w:val="0"/>
        <w:ind w:firstLine="540"/>
        <w:jc w:val="both"/>
      </w:pPr>
      <w:r w:rsidRPr="00104AC7">
        <w:rPr>
          <w:position w:val="-12"/>
        </w:rPr>
        <w:tab/>
      </w:r>
      <w:r w:rsidRPr="00104AC7">
        <w:rPr>
          <w:noProof/>
          <w:position w:val="-12"/>
        </w:rPr>
        <w:drawing>
          <wp:inline distT="0" distB="0" distL="0" distR="0" wp14:anchorId="3C18FF22" wp14:editId="26009544">
            <wp:extent cx="274320" cy="217805"/>
            <wp:effectExtent l="0" t="0" r="0" b="0"/>
            <wp:docPr id="249" name="Рисунок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3"/>
                    <pic:cNvPicPr>
                      <a:picLocks noChangeAspect="1" noChangeArrowheads="1"/>
                    </pic:cNvPicPr>
                  </pic:nvPicPr>
                  <pic:blipFill>
                    <a:blip r:embed="rId1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4AC7">
        <w:t xml:space="preserve"> - планируемое к приобретению количество i-х запасных частей для принтеров, многофункциональных устройств и копировальных аппаратов (оргтехники);</w:t>
      </w:r>
    </w:p>
    <w:p w:rsidR="00104AC7" w:rsidRPr="00104AC7" w:rsidRDefault="00104AC7" w:rsidP="00104AC7">
      <w:pPr>
        <w:widowControl w:val="0"/>
        <w:autoSpaceDE w:val="0"/>
        <w:autoSpaceDN w:val="0"/>
        <w:adjustRightInd w:val="0"/>
        <w:ind w:firstLine="540"/>
        <w:jc w:val="both"/>
      </w:pPr>
      <w:r w:rsidRPr="00104AC7">
        <w:rPr>
          <w:position w:val="-12"/>
        </w:rPr>
        <w:tab/>
      </w:r>
      <w:r w:rsidRPr="00104AC7">
        <w:rPr>
          <w:noProof/>
          <w:position w:val="-12"/>
        </w:rPr>
        <w:drawing>
          <wp:inline distT="0" distB="0" distL="0" distR="0" wp14:anchorId="4D44473D" wp14:editId="4F6DBDE9">
            <wp:extent cx="246380" cy="217805"/>
            <wp:effectExtent l="0" t="0" r="1270" b="0"/>
            <wp:docPr id="250" name="Рисунок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2"/>
                    <pic:cNvPicPr>
                      <a:picLocks noChangeAspect="1" noChangeArrowheads="1"/>
                    </pic:cNvPicPr>
                  </pic:nvPicPr>
                  <pic:blipFill>
                    <a:blip r:embed="rId1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4AC7">
        <w:t xml:space="preserve"> - цена 1 единицы i-й запасной части.</w:t>
      </w:r>
    </w:p>
    <w:p w:rsidR="00104AC7" w:rsidRPr="00104AC7" w:rsidRDefault="00104AC7" w:rsidP="00104AC7">
      <w:pPr>
        <w:widowControl w:val="0"/>
        <w:autoSpaceDE w:val="0"/>
        <w:autoSpaceDN w:val="0"/>
        <w:adjustRightInd w:val="0"/>
        <w:ind w:firstLine="540"/>
        <w:jc w:val="both"/>
      </w:pPr>
      <w:r w:rsidRPr="00104AC7">
        <w:tab/>
      </w:r>
      <w:r w:rsidRPr="00104AC7">
        <w:rPr>
          <w:b/>
          <w:bCs/>
        </w:rPr>
        <w:t>34.</w:t>
      </w:r>
      <w:r w:rsidRPr="00104AC7">
        <w:t xml:space="preserve"> Затраты на приобретение материальных запасов по обеспечению безопасности информации</w:t>
      </w:r>
      <w:proofErr w:type="gramStart"/>
      <w:r w:rsidRPr="00104AC7">
        <w:t xml:space="preserve"> (</w:t>
      </w:r>
      <w:r w:rsidRPr="00104AC7">
        <w:rPr>
          <w:noProof/>
          <w:position w:val="-12"/>
        </w:rPr>
        <w:drawing>
          <wp:inline distT="0" distB="0" distL="0" distR="0" wp14:anchorId="76B7260D" wp14:editId="6B3BCA97">
            <wp:extent cx="274320" cy="217805"/>
            <wp:effectExtent l="0" t="0" r="0" b="0"/>
            <wp:docPr id="251" name="Рисунок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1"/>
                    <pic:cNvPicPr>
                      <a:picLocks noChangeAspect="1" noChangeArrowheads="1"/>
                    </pic:cNvPicPr>
                  </pic:nvPicPr>
                  <pic:blipFill>
                    <a:blip r:embed="rId1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4AC7">
        <w:t xml:space="preserve">) </w:t>
      </w:r>
      <w:proofErr w:type="gramEnd"/>
      <w:r w:rsidRPr="00104AC7">
        <w:t>определяются по формуле:</w:t>
      </w:r>
    </w:p>
    <w:p w:rsidR="00104AC7" w:rsidRPr="00104AC7" w:rsidRDefault="00104AC7" w:rsidP="00104AC7">
      <w:pPr>
        <w:widowControl w:val="0"/>
        <w:autoSpaceDE w:val="0"/>
        <w:autoSpaceDN w:val="0"/>
        <w:adjustRightInd w:val="0"/>
        <w:jc w:val="center"/>
      </w:pPr>
      <w:r w:rsidRPr="00104AC7">
        <w:rPr>
          <w:noProof/>
          <w:position w:val="-28"/>
        </w:rPr>
        <w:drawing>
          <wp:inline distT="0" distB="0" distL="0" distR="0" wp14:anchorId="487C5BED" wp14:editId="65DF7254">
            <wp:extent cx="1428115" cy="330835"/>
            <wp:effectExtent l="0" t="0" r="0" b="0"/>
            <wp:docPr id="252" name="Рисунок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0"/>
                    <pic:cNvPicPr>
                      <a:picLocks noChangeAspect="1" noChangeArrowheads="1"/>
                    </pic:cNvPicPr>
                  </pic:nvPicPr>
                  <pic:blipFill>
                    <a:blip r:embed="rId1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115" cy="33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4AC7">
        <w:t>,</w:t>
      </w:r>
    </w:p>
    <w:p w:rsidR="00104AC7" w:rsidRPr="00104AC7" w:rsidRDefault="00104AC7" w:rsidP="00104AC7">
      <w:pPr>
        <w:widowControl w:val="0"/>
        <w:autoSpaceDE w:val="0"/>
        <w:autoSpaceDN w:val="0"/>
        <w:adjustRightInd w:val="0"/>
        <w:ind w:firstLine="540"/>
        <w:jc w:val="both"/>
      </w:pPr>
      <w:r w:rsidRPr="00104AC7">
        <w:tab/>
        <w:t>где:</w:t>
      </w:r>
    </w:p>
    <w:p w:rsidR="00104AC7" w:rsidRPr="00104AC7" w:rsidRDefault="00104AC7" w:rsidP="00104AC7">
      <w:pPr>
        <w:widowControl w:val="0"/>
        <w:autoSpaceDE w:val="0"/>
        <w:autoSpaceDN w:val="0"/>
        <w:adjustRightInd w:val="0"/>
        <w:ind w:firstLine="540"/>
        <w:jc w:val="both"/>
      </w:pPr>
      <w:r w:rsidRPr="00104AC7">
        <w:rPr>
          <w:position w:val="-12"/>
        </w:rPr>
        <w:tab/>
      </w:r>
      <w:r w:rsidRPr="00104AC7">
        <w:rPr>
          <w:noProof/>
          <w:position w:val="-12"/>
        </w:rPr>
        <w:drawing>
          <wp:inline distT="0" distB="0" distL="0" distR="0" wp14:anchorId="57EC6AE3" wp14:editId="23CD6134">
            <wp:extent cx="330835" cy="217805"/>
            <wp:effectExtent l="0" t="0" r="0" b="0"/>
            <wp:docPr id="253" name="Рисунок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9"/>
                    <pic:cNvPicPr>
                      <a:picLocks noChangeAspect="1" noChangeArrowheads="1"/>
                    </pic:cNvPicPr>
                  </pic:nvPicPr>
                  <pic:blipFill>
                    <a:blip r:embed="rId1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835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4AC7">
        <w:t xml:space="preserve"> - планируемое к приобретению количество i-</w:t>
      </w:r>
      <w:proofErr w:type="spellStart"/>
      <w:r w:rsidRPr="00104AC7">
        <w:t>го</w:t>
      </w:r>
      <w:proofErr w:type="spellEnd"/>
      <w:r w:rsidRPr="00104AC7">
        <w:t xml:space="preserve"> материального запаса;</w:t>
      </w:r>
    </w:p>
    <w:p w:rsidR="00104AC7" w:rsidRPr="00104AC7" w:rsidRDefault="00104AC7" w:rsidP="00104AC7">
      <w:pPr>
        <w:widowControl w:val="0"/>
        <w:autoSpaceDE w:val="0"/>
        <w:autoSpaceDN w:val="0"/>
        <w:adjustRightInd w:val="0"/>
        <w:ind w:firstLine="540"/>
        <w:jc w:val="both"/>
      </w:pPr>
      <w:r w:rsidRPr="00104AC7">
        <w:rPr>
          <w:position w:val="-12"/>
        </w:rPr>
        <w:tab/>
      </w:r>
      <w:r w:rsidRPr="00104AC7">
        <w:rPr>
          <w:noProof/>
          <w:position w:val="-12"/>
        </w:rPr>
        <w:drawing>
          <wp:inline distT="0" distB="0" distL="0" distR="0" wp14:anchorId="1DADB6CE" wp14:editId="2C4ACF8F">
            <wp:extent cx="302260" cy="217805"/>
            <wp:effectExtent l="0" t="0" r="2540" b="0"/>
            <wp:docPr id="254" name="Рисунок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8"/>
                    <pic:cNvPicPr>
                      <a:picLocks noChangeAspect="1" noChangeArrowheads="1"/>
                    </pic:cNvPicPr>
                  </pic:nvPicPr>
                  <pic:blipFill>
                    <a:blip r:embed="rId1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4AC7">
        <w:t xml:space="preserve"> - цена 1 единицы i-</w:t>
      </w:r>
      <w:proofErr w:type="spellStart"/>
      <w:r w:rsidRPr="00104AC7">
        <w:t>го</w:t>
      </w:r>
      <w:proofErr w:type="spellEnd"/>
      <w:r w:rsidRPr="00104AC7">
        <w:t xml:space="preserve"> материального запаса.</w:t>
      </w:r>
    </w:p>
    <w:p w:rsidR="00104AC7" w:rsidRPr="00104AC7" w:rsidRDefault="00104AC7" w:rsidP="00104AC7">
      <w:pPr>
        <w:widowControl w:val="0"/>
        <w:autoSpaceDE w:val="0"/>
        <w:autoSpaceDN w:val="0"/>
        <w:adjustRightInd w:val="0"/>
        <w:ind w:firstLine="540"/>
        <w:jc w:val="both"/>
      </w:pPr>
    </w:p>
    <w:p w:rsidR="00104AC7" w:rsidRPr="00104AC7" w:rsidRDefault="00104AC7" w:rsidP="00104AC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104AC7">
        <w:rPr>
          <w:b/>
          <w:bCs/>
        </w:rPr>
        <w:t>II. Прочие затраты</w:t>
      </w:r>
    </w:p>
    <w:p w:rsidR="00104AC7" w:rsidRPr="00104AC7" w:rsidRDefault="00104AC7" w:rsidP="00104AC7">
      <w:pPr>
        <w:widowControl w:val="0"/>
        <w:autoSpaceDE w:val="0"/>
        <w:autoSpaceDN w:val="0"/>
        <w:adjustRightInd w:val="0"/>
        <w:jc w:val="center"/>
      </w:pPr>
    </w:p>
    <w:p w:rsidR="00104AC7" w:rsidRPr="00104AC7" w:rsidRDefault="00104AC7" w:rsidP="00104AC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104AC7">
        <w:rPr>
          <w:b/>
          <w:bCs/>
        </w:rPr>
        <w:t>Затраты на услуги связи, не отнесенные к затратам на услуги связи в рамках затрат на информационно-коммуникационные технологии</w:t>
      </w:r>
    </w:p>
    <w:p w:rsidR="00104AC7" w:rsidRPr="00104AC7" w:rsidRDefault="00104AC7" w:rsidP="00104AC7">
      <w:pPr>
        <w:widowControl w:val="0"/>
        <w:autoSpaceDE w:val="0"/>
        <w:autoSpaceDN w:val="0"/>
        <w:adjustRightInd w:val="0"/>
        <w:jc w:val="center"/>
      </w:pPr>
    </w:p>
    <w:p w:rsidR="00104AC7" w:rsidRPr="00104AC7" w:rsidRDefault="00104AC7" w:rsidP="00104AC7">
      <w:pPr>
        <w:widowControl w:val="0"/>
        <w:autoSpaceDE w:val="0"/>
        <w:autoSpaceDN w:val="0"/>
        <w:adjustRightInd w:val="0"/>
        <w:ind w:firstLine="540"/>
        <w:jc w:val="both"/>
      </w:pPr>
      <w:r w:rsidRPr="00104AC7">
        <w:tab/>
      </w:r>
      <w:r w:rsidRPr="00104AC7">
        <w:rPr>
          <w:b/>
          <w:bCs/>
        </w:rPr>
        <w:t>35.</w:t>
      </w:r>
      <w:r w:rsidRPr="00104AC7">
        <w:t xml:space="preserve"> Затраты на услуги связи</w:t>
      </w:r>
      <w:proofErr w:type="gramStart"/>
      <w:r w:rsidRPr="00104AC7">
        <w:t xml:space="preserve"> (</w:t>
      </w:r>
      <w:r w:rsidRPr="00104AC7">
        <w:rPr>
          <w:noProof/>
          <w:position w:val="-10"/>
        </w:rPr>
        <w:drawing>
          <wp:inline distT="0" distB="0" distL="0" distR="0" wp14:anchorId="3694BAFF" wp14:editId="02D6A015">
            <wp:extent cx="246380" cy="246380"/>
            <wp:effectExtent l="0" t="0" r="0" b="1270"/>
            <wp:docPr id="255" name="Рисунок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7"/>
                    <pic:cNvPicPr>
                      <a:picLocks noChangeAspect="1" noChangeArrowheads="1"/>
                    </pic:cNvPicPr>
                  </pic:nvPicPr>
                  <pic:blipFill>
                    <a:blip r:embed="rId1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4AC7">
        <w:t xml:space="preserve">) </w:t>
      </w:r>
      <w:proofErr w:type="gramEnd"/>
      <w:r w:rsidRPr="00104AC7">
        <w:t>определяются по формуле:</w:t>
      </w:r>
    </w:p>
    <w:p w:rsidR="00104AC7" w:rsidRPr="00104AC7" w:rsidRDefault="00104AC7" w:rsidP="00104AC7">
      <w:pPr>
        <w:widowControl w:val="0"/>
        <w:autoSpaceDE w:val="0"/>
        <w:autoSpaceDN w:val="0"/>
        <w:adjustRightInd w:val="0"/>
        <w:jc w:val="center"/>
      </w:pPr>
      <w:r w:rsidRPr="00104AC7">
        <w:rPr>
          <w:noProof/>
          <w:position w:val="-10"/>
        </w:rPr>
        <w:drawing>
          <wp:inline distT="0" distB="0" distL="0" distR="0" wp14:anchorId="5886F42A" wp14:editId="4C51C87F">
            <wp:extent cx="802005" cy="246380"/>
            <wp:effectExtent l="0" t="0" r="0" b="1270"/>
            <wp:docPr id="256" name="Рисунок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6"/>
                    <pic:cNvPicPr>
                      <a:picLocks noChangeAspect="1" noChangeArrowheads="1"/>
                    </pic:cNvPicPr>
                  </pic:nvPicPr>
                  <pic:blipFill>
                    <a:blip r:embed="rId1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00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4AC7">
        <w:t>,</w:t>
      </w:r>
    </w:p>
    <w:p w:rsidR="00104AC7" w:rsidRPr="00104AC7" w:rsidRDefault="00104AC7" w:rsidP="00104AC7">
      <w:pPr>
        <w:widowControl w:val="0"/>
        <w:autoSpaceDE w:val="0"/>
        <w:autoSpaceDN w:val="0"/>
        <w:adjustRightInd w:val="0"/>
        <w:ind w:firstLine="540"/>
        <w:jc w:val="both"/>
      </w:pPr>
      <w:r w:rsidRPr="00104AC7">
        <w:tab/>
        <w:t>где:</w:t>
      </w:r>
    </w:p>
    <w:p w:rsidR="00104AC7" w:rsidRPr="00104AC7" w:rsidRDefault="00104AC7" w:rsidP="00104AC7">
      <w:pPr>
        <w:widowControl w:val="0"/>
        <w:autoSpaceDE w:val="0"/>
        <w:autoSpaceDN w:val="0"/>
        <w:adjustRightInd w:val="0"/>
        <w:ind w:firstLine="540"/>
        <w:jc w:val="both"/>
      </w:pPr>
      <w:r w:rsidRPr="00104AC7">
        <w:rPr>
          <w:position w:val="-12"/>
        </w:rPr>
        <w:tab/>
      </w:r>
      <w:r w:rsidRPr="00104AC7">
        <w:rPr>
          <w:noProof/>
          <w:position w:val="-12"/>
        </w:rPr>
        <w:drawing>
          <wp:inline distT="0" distB="0" distL="0" distR="0" wp14:anchorId="0A1A2F8B" wp14:editId="299EB007">
            <wp:extent cx="112395" cy="217805"/>
            <wp:effectExtent l="0" t="0" r="1905" b="0"/>
            <wp:docPr id="257" name="Рисунок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5"/>
                    <pic:cNvPicPr>
                      <a:picLocks noChangeAspect="1" noChangeArrowheads="1"/>
                    </pic:cNvPicPr>
                  </pic:nvPicPr>
                  <pic:blipFill>
                    <a:blip r:embed="rId1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4AC7">
        <w:t xml:space="preserve"> - затраты на оплату услуг почтовой связи;</w:t>
      </w:r>
    </w:p>
    <w:p w:rsidR="00104AC7" w:rsidRPr="00104AC7" w:rsidRDefault="00104AC7" w:rsidP="00104AC7">
      <w:pPr>
        <w:widowControl w:val="0"/>
        <w:autoSpaceDE w:val="0"/>
        <w:autoSpaceDN w:val="0"/>
        <w:adjustRightInd w:val="0"/>
        <w:ind w:firstLine="540"/>
        <w:jc w:val="both"/>
      </w:pPr>
      <w:r w:rsidRPr="00104AC7">
        <w:rPr>
          <w:position w:val="-12"/>
        </w:rPr>
        <w:tab/>
      </w:r>
      <w:r w:rsidRPr="00104AC7">
        <w:rPr>
          <w:noProof/>
          <w:position w:val="-12"/>
        </w:rPr>
        <w:drawing>
          <wp:inline distT="0" distB="0" distL="0" distR="0" wp14:anchorId="23D74AA8" wp14:editId="1557D372">
            <wp:extent cx="112395" cy="217805"/>
            <wp:effectExtent l="0" t="0" r="1905" b="0"/>
            <wp:docPr id="258" name="Рисунок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4"/>
                    <pic:cNvPicPr>
                      <a:picLocks noChangeAspect="1" noChangeArrowheads="1"/>
                    </pic:cNvPicPr>
                  </pic:nvPicPr>
                  <pic:blipFill>
                    <a:blip r:embed="rId1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4AC7">
        <w:t xml:space="preserve"> - затраты на оплату услуг специальной связи.</w:t>
      </w:r>
    </w:p>
    <w:p w:rsidR="00104AC7" w:rsidRPr="00104AC7" w:rsidRDefault="00104AC7" w:rsidP="00104AC7">
      <w:pPr>
        <w:widowControl w:val="0"/>
        <w:autoSpaceDE w:val="0"/>
        <w:autoSpaceDN w:val="0"/>
        <w:adjustRightInd w:val="0"/>
        <w:ind w:firstLine="540"/>
        <w:jc w:val="both"/>
      </w:pPr>
      <w:r w:rsidRPr="00104AC7">
        <w:tab/>
      </w:r>
      <w:r w:rsidRPr="00104AC7">
        <w:rPr>
          <w:b/>
          <w:bCs/>
        </w:rPr>
        <w:t>36.</w:t>
      </w:r>
      <w:r w:rsidRPr="00104AC7">
        <w:t xml:space="preserve"> Затраты на оплату услуг почтовой связи</w:t>
      </w:r>
      <w:proofErr w:type="gramStart"/>
      <w:r w:rsidRPr="00104AC7">
        <w:t xml:space="preserve"> (</w:t>
      </w:r>
      <w:r w:rsidRPr="00104AC7">
        <w:rPr>
          <w:noProof/>
          <w:position w:val="-12"/>
        </w:rPr>
        <w:drawing>
          <wp:inline distT="0" distB="0" distL="0" distR="0" wp14:anchorId="657DBA3B" wp14:editId="235E65F7">
            <wp:extent cx="112395" cy="217805"/>
            <wp:effectExtent l="0" t="0" r="1905" b="0"/>
            <wp:docPr id="259" name="Рисунок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3"/>
                    <pic:cNvPicPr>
                      <a:picLocks noChangeAspect="1" noChangeArrowheads="1"/>
                    </pic:cNvPicPr>
                  </pic:nvPicPr>
                  <pic:blipFill>
                    <a:blip r:embed="rId1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4AC7">
        <w:t xml:space="preserve">) </w:t>
      </w:r>
      <w:proofErr w:type="gramEnd"/>
      <w:r w:rsidRPr="00104AC7">
        <w:t>определяются по формуле:</w:t>
      </w:r>
    </w:p>
    <w:p w:rsidR="00104AC7" w:rsidRPr="00104AC7" w:rsidRDefault="00104AC7" w:rsidP="00104AC7">
      <w:pPr>
        <w:widowControl w:val="0"/>
        <w:autoSpaceDE w:val="0"/>
        <w:autoSpaceDN w:val="0"/>
        <w:adjustRightInd w:val="0"/>
        <w:jc w:val="center"/>
      </w:pPr>
      <w:r w:rsidRPr="00104AC7">
        <w:rPr>
          <w:noProof/>
          <w:position w:val="-28"/>
        </w:rPr>
        <w:drawing>
          <wp:inline distT="0" distB="0" distL="0" distR="0" wp14:anchorId="33159037" wp14:editId="5D4A49D9">
            <wp:extent cx="1125220" cy="330835"/>
            <wp:effectExtent l="0" t="0" r="0" b="0"/>
            <wp:docPr id="260" name="Рисунок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2"/>
                    <pic:cNvPicPr>
                      <a:picLocks noChangeAspect="1" noChangeArrowheads="1"/>
                    </pic:cNvPicPr>
                  </pic:nvPicPr>
                  <pic:blipFill>
                    <a:blip r:embed="rId1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220" cy="33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4AC7">
        <w:t>,</w:t>
      </w:r>
    </w:p>
    <w:p w:rsidR="00104AC7" w:rsidRPr="00104AC7" w:rsidRDefault="00104AC7" w:rsidP="00104AC7">
      <w:pPr>
        <w:widowControl w:val="0"/>
        <w:autoSpaceDE w:val="0"/>
        <w:autoSpaceDN w:val="0"/>
        <w:adjustRightInd w:val="0"/>
        <w:ind w:firstLine="540"/>
        <w:jc w:val="both"/>
      </w:pPr>
      <w:r w:rsidRPr="00104AC7">
        <w:lastRenderedPageBreak/>
        <w:tab/>
        <w:t>где:</w:t>
      </w:r>
    </w:p>
    <w:p w:rsidR="00104AC7" w:rsidRPr="00104AC7" w:rsidRDefault="00104AC7" w:rsidP="00104AC7">
      <w:pPr>
        <w:widowControl w:val="0"/>
        <w:autoSpaceDE w:val="0"/>
        <w:autoSpaceDN w:val="0"/>
        <w:adjustRightInd w:val="0"/>
        <w:ind w:firstLine="540"/>
        <w:jc w:val="both"/>
      </w:pPr>
      <w:r w:rsidRPr="00104AC7">
        <w:rPr>
          <w:position w:val="-12"/>
        </w:rPr>
        <w:tab/>
      </w:r>
      <w:r w:rsidRPr="00104AC7">
        <w:rPr>
          <w:noProof/>
          <w:position w:val="-12"/>
        </w:rPr>
        <w:drawing>
          <wp:inline distT="0" distB="0" distL="0" distR="0" wp14:anchorId="0C960199" wp14:editId="71C80B8B">
            <wp:extent cx="246380" cy="217805"/>
            <wp:effectExtent l="0" t="0" r="1270" b="0"/>
            <wp:docPr id="261" name="Рисунок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1"/>
                    <pic:cNvPicPr>
                      <a:picLocks noChangeAspect="1" noChangeArrowheads="1"/>
                    </pic:cNvPicPr>
                  </pic:nvPicPr>
                  <pic:blipFill>
                    <a:blip r:embed="rId1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4AC7">
        <w:t xml:space="preserve"> - планируемое количество i-х почтовых отправлений в год;</w:t>
      </w:r>
    </w:p>
    <w:p w:rsidR="00104AC7" w:rsidRPr="00104AC7" w:rsidRDefault="00104AC7" w:rsidP="00104AC7">
      <w:pPr>
        <w:widowControl w:val="0"/>
        <w:autoSpaceDE w:val="0"/>
        <w:autoSpaceDN w:val="0"/>
        <w:adjustRightInd w:val="0"/>
        <w:ind w:firstLine="540"/>
        <w:jc w:val="both"/>
      </w:pPr>
      <w:r w:rsidRPr="00104AC7">
        <w:rPr>
          <w:position w:val="-12"/>
        </w:rPr>
        <w:tab/>
      </w:r>
      <w:r w:rsidRPr="00104AC7">
        <w:rPr>
          <w:noProof/>
          <w:position w:val="-12"/>
        </w:rPr>
        <w:drawing>
          <wp:inline distT="0" distB="0" distL="0" distR="0" wp14:anchorId="341F8E1F" wp14:editId="399C0E22">
            <wp:extent cx="217805" cy="217805"/>
            <wp:effectExtent l="0" t="0" r="0" b="0"/>
            <wp:docPr id="262" name="Рисунок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0"/>
                    <pic:cNvPicPr>
                      <a:picLocks noChangeAspect="1" noChangeArrowheads="1"/>
                    </pic:cNvPicPr>
                  </pic:nvPicPr>
                  <pic:blipFill>
                    <a:blip r:embed="rId1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05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4AC7">
        <w:t xml:space="preserve"> - цена 1 i-</w:t>
      </w:r>
      <w:proofErr w:type="spellStart"/>
      <w:r w:rsidRPr="00104AC7">
        <w:t>го</w:t>
      </w:r>
      <w:proofErr w:type="spellEnd"/>
      <w:r w:rsidRPr="00104AC7">
        <w:t xml:space="preserve"> почтового отправления.</w:t>
      </w:r>
    </w:p>
    <w:p w:rsidR="00104AC7" w:rsidRPr="00104AC7" w:rsidRDefault="00104AC7" w:rsidP="00104AC7">
      <w:pPr>
        <w:widowControl w:val="0"/>
        <w:autoSpaceDE w:val="0"/>
        <w:autoSpaceDN w:val="0"/>
        <w:adjustRightInd w:val="0"/>
        <w:ind w:firstLine="540"/>
        <w:jc w:val="both"/>
      </w:pPr>
      <w:r w:rsidRPr="00104AC7">
        <w:tab/>
      </w:r>
      <w:r w:rsidRPr="00104AC7">
        <w:rPr>
          <w:b/>
          <w:bCs/>
        </w:rPr>
        <w:t>37.</w:t>
      </w:r>
      <w:r w:rsidRPr="00104AC7">
        <w:t xml:space="preserve"> Затраты на оплату услуг специальной связи</w:t>
      </w:r>
      <w:proofErr w:type="gramStart"/>
      <w:r w:rsidRPr="00104AC7">
        <w:t xml:space="preserve"> (</w:t>
      </w:r>
      <w:r w:rsidRPr="00104AC7">
        <w:rPr>
          <w:noProof/>
          <w:position w:val="-12"/>
        </w:rPr>
        <w:drawing>
          <wp:inline distT="0" distB="0" distL="0" distR="0" wp14:anchorId="7DC6D874" wp14:editId="506AD240">
            <wp:extent cx="112395" cy="217805"/>
            <wp:effectExtent l="0" t="0" r="1905" b="0"/>
            <wp:docPr id="263" name="Рисунок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9"/>
                    <pic:cNvPicPr>
                      <a:picLocks noChangeAspect="1" noChangeArrowheads="1"/>
                    </pic:cNvPicPr>
                  </pic:nvPicPr>
                  <pic:blipFill>
                    <a:blip r:embed="rId1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4AC7">
        <w:t xml:space="preserve">) </w:t>
      </w:r>
      <w:proofErr w:type="gramEnd"/>
      <w:r w:rsidRPr="00104AC7">
        <w:t>определяются по формуле:</w:t>
      </w:r>
    </w:p>
    <w:p w:rsidR="00104AC7" w:rsidRPr="00104AC7" w:rsidRDefault="00104AC7" w:rsidP="00104AC7">
      <w:pPr>
        <w:widowControl w:val="0"/>
        <w:autoSpaceDE w:val="0"/>
        <w:autoSpaceDN w:val="0"/>
        <w:adjustRightInd w:val="0"/>
        <w:jc w:val="center"/>
      </w:pPr>
      <w:r w:rsidRPr="00104AC7">
        <w:rPr>
          <w:noProof/>
          <w:position w:val="-12"/>
        </w:rPr>
        <w:drawing>
          <wp:inline distT="0" distB="0" distL="0" distR="0" wp14:anchorId="76E327A5" wp14:editId="0374D351">
            <wp:extent cx="963930" cy="217805"/>
            <wp:effectExtent l="0" t="0" r="7620" b="0"/>
            <wp:docPr id="264" name="Рисунок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8"/>
                    <pic:cNvPicPr>
                      <a:picLocks noChangeAspect="1" noChangeArrowheads="1"/>
                    </pic:cNvPicPr>
                  </pic:nvPicPr>
                  <pic:blipFill>
                    <a:blip r:embed="rId1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4AC7">
        <w:t>,</w:t>
      </w:r>
    </w:p>
    <w:p w:rsidR="00104AC7" w:rsidRPr="00104AC7" w:rsidRDefault="00104AC7" w:rsidP="00104AC7">
      <w:pPr>
        <w:widowControl w:val="0"/>
        <w:autoSpaceDE w:val="0"/>
        <w:autoSpaceDN w:val="0"/>
        <w:adjustRightInd w:val="0"/>
        <w:ind w:firstLine="540"/>
        <w:jc w:val="both"/>
      </w:pPr>
      <w:r w:rsidRPr="00104AC7">
        <w:tab/>
        <w:t>где:</w:t>
      </w:r>
    </w:p>
    <w:p w:rsidR="00104AC7" w:rsidRPr="00104AC7" w:rsidRDefault="00104AC7" w:rsidP="00104AC7">
      <w:pPr>
        <w:widowControl w:val="0"/>
        <w:autoSpaceDE w:val="0"/>
        <w:autoSpaceDN w:val="0"/>
        <w:adjustRightInd w:val="0"/>
        <w:ind w:firstLine="540"/>
        <w:jc w:val="both"/>
      </w:pPr>
      <w:r w:rsidRPr="00104AC7">
        <w:rPr>
          <w:position w:val="-12"/>
        </w:rPr>
        <w:tab/>
      </w:r>
      <w:r w:rsidRPr="00104AC7">
        <w:rPr>
          <w:noProof/>
          <w:position w:val="-12"/>
        </w:rPr>
        <w:drawing>
          <wp:inline distT="0" distB="0" distL="0" distR="0" wp14:anchorId="314D76F5" wp14:editId="03D95B4A">
            <wp:extent cx="246380" cy="217805"/>
            <wp:effectExtent l="0" t="0" r="1270" b="0"/>
            <wp:docPr id="265" name="Рисунок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7"/>
                    <pic:cNvPicPr>
                      <a:picLocks noChangeAspect="1" noChangeArrowheads="1"/>
                    </pic:cNvPicPr>
                  </pic:nvPicPr>
                  <pic:blipFill>
                    <a:blip r:embed="rId1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4AC7">
        <w:t xml:space="preserve"> - планируемое количество листов (пакетов) исходящей информации в год;</w:t>
      </w:r>
    </w:p>
    <w:p w:rsidR="00104AC7" w:rsidRPr="00104AC7" w:rsidRDefault="00104AC7" w:rsidP="00104AC7">
      <w:pPr>
        <w:widowControl w:val="0"/>
        <w:autoSpaceDE w:val="0"/>
        <w:autoSpaceDN w:val="0"/>
        <w:adjustRightInd w:val="0"/>
        <w:ind w:firstLine="540"/>
        <w:jc w:val="both"/>
      </w:pPr>
      <w:r w:rsidRPr="00104AC7">
        <w:rPr>
          <w:position w:val="-12"/>
        </w:rPr>
        <w:tab/>
      </w:r>
      <w:r w:rsidRPr="00104AC7">
        <w:rPr>
          <w:noProof/>
          <w:position w:val="-12"/>
        </w:rPr>
        <w:drawing>
          <wp:inline distT="0" distB="0" distL="0" distR="0" wp14:anchorId="5FC01701" wp14:editId="673F60E5">
            <wp:extent cx="217805" cy="217805"/>
            <wp:effectExtent l="0" t="0" r="0" b="0"/>
            <wp:docPr id="266" name="Рисунок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6"/>
                    <pic:cNvPicPr>
                      <a:picLocks noChangeAspect="1" noChangeArrowheads="1"/>
                    </pic:cNvPicPr>
                  </pic:nvPicPr>
                  <pic:blipFill>
                    <a:blip r:embed="rId1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05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4AC7">
        <w:t xml:space="preserve"> - цена 1 листа (пакета) исходящей информации, отправляемой по каналам специальной связи.</w:t>
      </w:r>
    </w:p>
    <w:p w:rsidR="00104AC7" w:rsidRPr="00104AC7" w:rsidRDefault="00104AC7" w:rsidP="00104AC7">
      <w:pPr>
        <w:widowControl w:val="0"/>
        <w:autoSpaceDE w:val="0"/>
        <w:autoSpaceDN w:val="0"/>
        <w:adjustRightInd w:val="0"/>
        <w:ind w:firstLine="540"/>
        <w:jc w:val="both"/>
      </w:pPr>
    </w:p>
    <w:p w:rsidR="00104AC7" w:rsidRPr="00104AC7" w:rsidRDefault="00104AC7" w:rsidP="00104AC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104AC7">
        <w:rPr>
          <w:b/>
          <w:bCs/>
        </w:rPr>
        <w:t>Затраты на транспортные услуги</w:t>
      </w:r>
    </w:p>
    <w:p w:rsidR="00104AC7" w:rsidRPr="00104AC7" w:rsidRDefault="00104AC7" w:rsidP="00104AC7">
      <w:pPr>
        <w:widowControl w:val="0"/>
        <w:autoSpaceDE w:val="0"/>
        <w:autoSpaceDN w:val="0"/>
        <w:adjustRightInd w:val="0"/>
        <w:jc w:val="center"/>
      </w:pPr>
    </w:p>
    <w:p w:rsidR="00104AC7" w:rsidRPr="00104AC7" w:rsidRDefault="00104AC7" w:rsidP="00104AC7">
      <w:pPr>
        <w:widowControl w:val="0"/>
        <w:autoSpaceDE w:val="0"/>
        <w:autoSpaceDN w:val="0"/>
        <w:adjustRightInd w:val="0"/>
        <w:ind w:firstLine="540"/>
        <w:jc w:val="both"/>
      </w:pPr>
      <w:r w:rsidRPr="00104AC7">
        <w:tab/>
      </w:r>
      <w:r w:rsidRPr="00104AC7">
        <w:rPr>
          <w:b/>
          <w:bCs/>
        </w:rPr>
        <w:t>38.</w:t>
      </w:r>
      <w:r w:rsidRPr="00104AC7">
        <w:t xml:space="preserve"> Затраты по договору об оказании услуг перевозки (транспортировки) грузов</w:t>
      </w:r>
      <w:proofErr w:type="gramStart"/>
      <w:r w:rsidRPr="00104AC7">
        <w:t xml:space="preserve"> (</w:t>
      </w:r>
      <w:r w:rsidRPr="00104AC7">
        <w:rPr>
          <w:noProof/>
          <w:position w:val="-12"/>
        </w:rPr>
        <w:drawing>
          <wp:inline distT="0" distB="0" distL="0" distR="0" wp14:anchorId="29B1711D" wp14:editId="174D1BF0">
            <wp:extent cx="217805" cy="217805"/>
            <wp:effectExtent l="0" t="0" r="0" b="0"/>
            <wp:docPr id="267" name="Рисунок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5"/>
                    <pic:cNvPicPr>
                      <a:picLocks noChangeAspect="1" noChangeArrowheads="1"/>
                    </pic:cNvPicPr>
                  </pic:nvPicPr>
                  <pic:blipFill>
                    <a:blip r:embed="rId1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05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4AC7">
        <w:t xml:space="preserve">) </w:t>
      </w:r>
      <w:proofErr w:type="gramEnd"/>
      <w:r w:rsidRPr="00104AC7">
        <w:t>определяются по формуле:</w:t>
      </w:r>
    </w:p>
    <w:p w:rsidR="00104AC7" w:rsidRPr="00104AC7" w:rsidRDefault="00104AC7" w:rsidP="00104AC7">
      <w:pPr>
        <w:widowControl w:val="0"/>
        <w:autoSpaceDE w:val="0"/>
        <w:autoSpaceDN w:val="0"/>
        <w:adjustRightInd w:val="0"/>
        <w:jc w:val="center"/>
      </w:pPr>
      <w:r w:rsidRPr="00104AC7">
        <w:rPr>
          <w:noProof/>
          <w:position w:val="-28"/>
        </w:rPr>
        <w:drawing>
          <wp:inline distT="0" distB="0" distL="0" distR="0" wp14:anchorId="11CB88F8" wp14:editId="48524891">
            <wp:extent cx="1238250" cy="330835"/>
            <wp:effectExtent l="0" t="0" r="0" b="0"/>
            <wp:docPr id="268" name="Рисунок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4"/>
                    <pic:cNvPicPr>
                      <a:picLocks noChangeAspect="1" noChangeArrowheads="1"/>
                    </pic:cNvPicPr>
                  </pic:nvPicPr>
                  <pic:blipFill>
                    <a:blip r:embed="rId1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33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4AC7">
        <w:t>,</w:t>
      </w:r>
    </w:p>
    <w:p w:rsidR="00104AC7" w:rsidRPr="00104AC7" w:rsidRDefault="00104AC7" w:rsidP="00104AC7">
      <w:pPr>
        <w:widowControl w:val="0"/>
        <w:autoSpaceDE w:val="0"/>
        <w:autoSpaceDN w:val="0"/>
        <w:adjustRightInd w:val="0"/>
        <w:ind w:firstLine="540"/>
        <w:jc w:val="both"/>
      </w:pPr>
      <w:r w:rsidRPr="00104AC7">
        <w:tab/>
        <w:t>где:</w:t>
      </w:r>
    </w:p>
    <w:p w:rsidR="00104AC7" w:rsidRPr="00104AC7" w:rsidRDefault="00104AC7" w:rsidP="00104AC7">
      <w:pPr>
        <w:widowControl w:val="0"/>
        <w:autoSpaceDE w:val="0"/>
        <w:autoSpaceDN w:val="0"/>
        <w:adjustRightInd w:val="0"/>
        <w:ind w:firstLine="540"/>
        <w:jc w:val="both"/>
      </w:pPr>
      <w:r w:rsidRPr="00104AC7">
        <w:rPr>
          <w:position w:val="-12"/>
        </w:rPr>
        <w:tab/>
      </w:r>
      <w:r w:rsidRPr="00104AC7">
        <w:rPr>
          <w:noProof/>
          <w:position w:val="-12"/>
        </w:rPr>
        <w:drawing>
          <wp:inline distT="0" distB="0" distL="0" distR="0" wp14:anchorId="39652F90" wp14:editId="79DE7FA6">
            <wp:extent cx="274320" cy="217805"/>
            <wp:effectExtent l="0" t="0" r="0" b="0"/>
            <wp:docPr id="269" name="Рисунок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3"/>
                    <pic:cNvPicPr>
                      <a:picLocks noChangeAspect="1" noChangeArrowheads="1"/>
                    </pic:cNvPicPr>
                  </pic:nvPicPr>
                  <pic:blipFill>
                    <a:blip r:embed="rId1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4AC7">
        <w:t xml:space="preserve"> - планируемое к приобретению количество i-х услуг перевозки (транспортировки) грузов;</w:t>
      </w:r>
    </w:p>
    <w:p w:rsidR="00104AC7" w:rsidRPr="00104AC7" w:rsidRDefault="00104AC7" w:rsidP="00104AC7">
      <w:pPr>
        <w:widowControl w:val="0"/>
        <w:autoSpaceDE w:val="0"/>
        <w:autoSpaceDN w:val="0"/>
        <w:adjustRightInd w:val="0"/>
        <w:ind w:firstLine="540"/>
        <w:jc w:val="both"/>
      </w:pPr>
      <w:r w:rsidRPr="00104AC7">
        <w:rPr>
          <w:position w:val="-12"/>
        </w:rPr>
        <w:tab/>
      </w:r>
      <w:r w:rsidRPr="00104AC7">
        <w:rPr>
          <w:noProof/>
          <w:position w:val="-12"/>
        </w:rPr>
        <w:drawing>
          <wp:inline distT="0" distB="0" distL="0" distR="0" wp14:anchorId="4C7A79D5" wp14:editId="11A0B50D">
            <wp:extent cx="246380" cy="217805"/>
            <wp:effectExtent l="0" t="0" r="1270" b="0"/>
            <wp:docPr id="270" name="Рисунок 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2"/>
                    <pic:cNvPicPr>
                      <a:picLocks noChangeAspect="1" noChangeArrowheads="1"/>
                    </pic:cNvPicPr>
                  </pic:nvPicPr>
                  <pic:blipFill>
                    <a:blip r:embed="rId1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4AC7">
        <w:t xml:space="preserve"> - цена 1 i-й услуги перевозки (транспортировки) груза.</w:t>
      </w:r>
    </w:p>
    <w:p w:rsidR="00104AC7" w:rsidRPr="00104AC7" w:rsidRDefault="00104AC7" w:rsidP="00104AC7">
      <w:pPr>
        <w:widowControl w:val="0"/>
        <w:autoSpaceDE w:val="0"/>
        <w:autoSpaceDN w:val="0"/>
        <w:adjustRightInd w:val="0"/>
        <w:ind w:firstLine="540"/>
        <w:jc w:val="both"/>
      </w:pPr>
      <w:r w:rsidRPr="00104AC7">
        <w:tab/>
      </w:r>
      <w:r w:rsidRPr="00104AC7">
        <w:rPr>
          <w:b/>
          <w:bCs/>
        </w:rPr>
        <w:t>39.</w:t>
      </w:r>
      <w:r w:rsidRPr="00104AC7">
        <w:t xml:space="preserve"> Затраты на оплату услуг аренды транспортных средств</w:t>
      </w:r>
      <w:proofErr w:type="gramStart"/>
      <w:r w:rsidRPr="00104AC7">
        <w:t xml:space="preserve"> (</w:t>
      </w:r>
      <w:r w:rsidRPr="00104AC7">
        <w:rPr>
          <w:noProof/>
          <w:position w:val="-14"/>
        </w:rPr>
        <w:drawing>
          <wp:inline distT="0" distB="0" distL="0" distR="0" wp14:anchorId="254F9064" wp14:editId="786300B3">
            <wp:extent cx="246380" cy="217805"/>
            <wp:effectExtent l="0" t="0" r="0" b="0"/>
            <wp:docPr id="271" name="Рисунок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1"/>
                    <pic:cNvPicPr>
                      <a:picLocks noChangeAspect="1" noChangeArrowheads="1"/>
                    </pic:cNvPicPr>
                  </pic:nvPicPr>
                  <pic:blipFill>
                    <a:blip r:embed="rId1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4AC7">
        <w:t xml:space="preserve">) </w:t>
      </w:r>
      <w:proofErr w:type="gramEnd"/>
      <w:r w:rsidRPr="00104AC7">
        <w:t>определяются по формуле:</w:t>
      </w:r>
    </w:p>
    <w:p w:rsidR="00104AC7" w:rsidRPr="00104AC7" w:rsidRDefault="00104AC7" w:rsidP="00104AC7">
      <w:pPr>
        <w:widowControl w:val="0"/>
        <w:autoSpaceDE w:val="0"/>
        <w:autoSpaceDN w:val="0"/>
        <w:adjustRightInd w:val="0"/>
        <w:jc w:val="center"/>
      </w:pPr>
      <w:r w:rsidRPr="00104AC7">
        <w:rPr>
          <w:noProof/>
          <w:position w:val="-28"/>
        </w:rPr>
        <w:drawing>
          <wp:inline distT="0" distB="0" distL="0" distR="0" wp14:anchorId="7E697273" wp14:editId="2E58ACCD">
            <wp:extent cx="1835785" cy="330835"/>
            <wp:effectExtent l="0" t="0" r="0" b="0"/>
            <wp:docPr id="272" name="Рисунок 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0"/>
                    <pic:cNvPicPr>
                      <a:picLocks noChangeAspect="1" noChangeArrowheads="1"/>
                    </pic:cNvPicPr>
                  </pic:nvPicPr>
                  <pic:blipFill>
                    <a:blip r:embed="rId1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785" cy="33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4AC7">
        <w:t>,</w:t>
      </w:r>
    </w:p>
    <w:p w:rsidR="00104AC7" w:rsidRPr="00104AC7" w:rsidRDefault="00104AC7" w:rsidP="00104AC7">
      <w:pPr>
        <w:widowControl w:val="0"/>
        <w:autoSpaceDE w:val="0"/>
        <w:autoSpaceDN w:val="0"/>
        <w:adjustRightInd w:val="0"/>
        <w:ind w:firstLine="540"/>
        <w:jc w:val="both"/>
      </w:pPr>
      <w:r w:rsidRPr="00104AC7">
        <w:tab/>
        <w:t>где:</w:t>
      </w:r>
    </w:p>
    <w:p w:rsidR="00104AC7" w:rsidRPr="00104AC7" w:rsidRDefault="00104AC7" w:rsidP="00104AC7">
      <w:pPr>
        <w:widowControl w:val="0"/>
        <w:autoSpaceDE w:val="0"/>
        <w:autoSpaceDN w:val="0"/>
        <w:adjustRightInd w:val="0"/>
        <w:ind w:firstLine="540"/>
        <w:jc w:val="both"/>
      </w:pPr>
      <w:r w:rsidRPr="00104AC7">
        <w:rPr>
          <w:position w:val="-14"/>
        </w:rPr>
        <w:tab/>
      </w:r>
      <w:r w:rsidRPr="00104AC7">
        <w:rPr>
          <w:rFonts w:ascii="Arial" w:hAnsi="Arial"/>
          <w:noProof/>
          <w:sz w:val="20"/>
          <w:szCs w:val="20"/>
        </w:rPr>
        <w:drawing>
          <wp:inline distT="0" distB="0" distL="0" distR="0" wp14:anchorId="1A22E7BD" wp14:editId="4820FC9A">
            <wp:extent cx="302260" cy="217805"/>
            <wp:effectExtent l="0" t="0" r="2540" b="0"/>
            <wp:docPr id="273" name="Рисунок 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9"/>
                    <pic:cNvPicPr>
                      <a:picLocks noChangeAspect="1" noChangeArrowheads="1"/>
                    </pic:cNvPicPr>
                  </pic:nvPicPr>
                  <pic:blipFill>
                    <a:blip r:embed="rId1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4AC7">
        <w:t xml:space="preserve"> - планируемое к аренде количество i-х транспортных средств. </w:t>
      </w:r>
      <w:proofErr w:type="gramStart"/>
      <w:r w:rsidRPr="00104AC7">
        <w:t xml:space="preserve">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средств, установленное нормативами обеспечения функций муниципальных органов, с учетом требований постановления администрации муниципального района </w:t>
      </w:r>
      <w:proofErr w:type="spellStart"/>
      <w:r w:rsidRPr="00104AC7">
        <w:t>Кармаскалинский</w:t>
      </w:r>
      <w:proofErr w:type="spellEnd"/>
      <w:r w:rsidRPr="00104AC7">
        <w:t xml:space="preserve"> район Республики Башкортостан от 14.04.2014 г. №1025 «О предельных нормативах расходов на приобретение служебных легковых автомобилей для органов</w:t>
      </w:r>
      <w:proofErr w:type="gramEnd"/>
      <w:r w:rsidRPr="00104AC7">
        <w:t xml:space="preserve"> местного самоуправления муниципального района </w:t>
      </w:r>
      <w:proofErr w:type="spellStart"/>
      <w:r w:rsidRPr="00104AC7">
        <w:t>Кармаскалинский</w:t>
      </w:r>
      <w:proofErr w:type="spellEnd"/>
      <w:r w:rsidRPr="00104AC7">
        <w:t xml:space="preserve"> район»;</w:t>
      </w:r>
    </w:p>
    <w:p w:rsidR="00104AC7" w:rsidRPr="00104AC7" w:rsidRDefault="00104AC7" w:rsidP="00104AC7">
      <w:pPr>
        <w:widowControl w:val="0"/>
        <w:autoSpaceDE w:val="0"/>
        <w:autoSpaceDN w:val="0"/>
        <w:adjustRightInd w:val="0"/>
        <w:ind w:firstLine="540"/>
        <w:jc w:val="both"/>
      </w:pPr>
      <w:r w:rsidRPr="00104AC7">
        <w:rPr>
          <w:position w:val="-14"/>
        </w:rPr>
        <w:tab/>
      </w:r>
      <w:r w:rsidRPr="00104AC7">
        <w:rPr>
          <w:noProof/>
          <w:position w:val="-14"/>
        </w:rPr>
        <w:drawing>
          <wp:inline distT="0" distB="0" distL="0" distR="0" wp14:anchorId="49EB01A0" wp14:editId="57AA384E">
            <wp:extent cx="274320" cy="217805"/>
            <wp:effectExtent l="0" t="0" r="0" b="0"/>
            <wp:docPr id="274" name="Рисунок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8"/>
                    <pic:cNvPicPr>
                      <a:picLocks noChangeAspect="1" noChangeArrowheads="1"/>
                    </pic:cNvPicPr>
                  </pic:nvPicPr>
                  <pic:blipFill>
                    <a:blip r:embed="rId1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4AC7">
        <w:t xml:space="preserve"> - цена аренды i-</w:t>
      </w:r>
      <w:proofErr w:type="spellStart"/>
      <w:r w:rsidRPr="00104AC7">
        <w:t>го</w:t>
      </w:r>
      <w:proofErr w:type="spellEnd"/>
      <w:r w:rsidRPr="00104AC7">
        <w:t xml:space="preserve"> транспортного средства в месяц;</w:t>
      </w:r>
    </w:p>
    <w:p w:rsidR="00104AC7" w:rsidRPr="00104AC7" w:rsidRDefault="00104AC7" w:rsidP="00104AC7">
      <w:pPr>
        <w:widowControl w:val="0"/>
        <w:autoSpaceDE w:val="0"/>
        <w:autoSpaceDN w:val="0"/>
        <w:adjustRightInd w:val="0"/>
        <w:ind w:firstLine="540"/>
        <w:jc w:val="both"/>
      </w:pPr>
      <w:r w:rsidRPr="00104AC7">
        <w:rPr>
          <w:position w:val="-14"/>
        </w:rPr>
        <w:tab/>
      </w:r>
      <w:r w:rsidRPr="00104AC7">
        <w:rPr>
          <w:noProof/>
          <w:position w:val="-14"/>
        </w:rPr>
        <w:drawing>
          <wp:inline distT="0" distB="0" distL="0" distR="0" wp14:anchorId="62D8E317" wp14:editId="358CDC4C">
            <wp:extent cx="330835" cy="217805"/>
            <wp:effectExtent l="0" t="0" r="0" b="0"/>
            <wp:docPr id="275" name="Рисунок 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7"/>
                    <pic:cNvPicPr>
                      <a:picLocks noChangeAspect="1" noChangeArrowheads="1"/>
                    </pic:cNvPicPr>
                  </pic:nvPicPr>
                  <pic:blipFill>
                    <a:blip r:embed="rId1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835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4AC7">
        <w:t xml:space="preserve"> - планируемое количество месяцев аренды i-</w:t>
      </w:r>
      <w:proofErr w:type="spellStart"/>
      <w:r w:rsidRPr="00104AC7">
        <w:t>го</w:t>
      </w:r>
      <w:proofErr w:type="spellEnd"/>
      <w:r w:rsidRPr="00104AC7">
        <w:t xml:space="preserve"> транспортного средства.</w:t>
      </w:r>
    </w:p>
    <w:p w:rsidR="00104AC7" w:rsidRPr="00104AC7" w:rsidRDefault="00104AC7" w:rsidP="00104AC7">
      <w:pPr>
        <w:widowControl w:val="0"/>
        <w:autoSpaceDE w:val="0"/>
        <w:autoSpaceDN w:val="0"/>
        <w:adjustRightInd w:val="0"/>
        <w:ind w:firstLine="540"/>
        <w:jc w:val="both"/>
      </w:pPr>
      <w:r w:rsidRPr="00104AC7">
        <w:tab/>
      </w:r>
      <w:r w:rsidRPr="00104AC7">
        <w:rPr>
          <w:b/>
          <w:bCs/>
        </w:rPr>
        <w:t xml:space="preserve">40. </w:t>
      </w:r>
      <w:r w:rsidRPr="00104AC7">
        <w:t>Затраты на оплату разовых услуг пассажирских перевозок при проведении совещания</w:t>
      </w:r>
      <w:proofErr w:type="gramStart"/>
      <w:r w:rsidRPr="00104AC7">
        <w:t xml:space="preserve"> (</w:t>
      </w:r>
      <w:r w:rsidRPr="00104AC7">
        <w:rPr>
          <w:noProof/>
          <w:position w:val="-12"/>
        </w:rPr>
        <w:drawing>
          <wp:inline distT="0" distB="0" distL="0" distR="0" wp14:anchorId="37E84A81" wp14:editId="657F0F80">
            <wp:extent cx="217805" cy="217805"/>
            <wp:effectExtent l="0" t="0" r="0" b="0"/>
            <wp:docPr id="276" name="Рисунок 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6"/>
                    <pic:cNvPicPr>
                      <a:picLocks noChangeAspect="1" noChangeArrowheads="1"/>
                    </pic:cNvPicPr>
                  </pic:nvPicPr>
                  <pic:blipFill>
                    <a:blip r:embed="rId1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05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4AC7">
        <w:t xml:space="preserve">) </w:t>
      </w:r>
      <w:proofErr w:type="gramEnd"/>
      <w:r w:rsidRPr="00104AC7">
        <w:t>определяются по формуле:</w:t>
      </w:r>
    </w:p>
    <w:p w:rsidR="00104AC7" w:rsidRPr="00104AC7" w:rsidRDefault="00104AC7" w:rsidP="00104AC7">
      <w:pPr>
        <w:widowControl w:val="0"/>
        <w:autoSpaceDE w:val="0"/>
        <w:autoSpaceDN w:val="0"/>
        <w:adjustRightInd w:val="0"/>
        <w:jc w:val="center"/>
      </w:pPr>
      <w:r w:rsidRPr="00104AC7">
        <w:rPr>
          <w:noProof/>
          <w:position w:val="-28"/>
        </w:rPr>
        <w:drawing>
          <wp:inline distT="0" distB="0" distL="0" distR="0" wp14:anchorId="6BD2EFF3" wp14:editId="164C2BE0">
            <wp:extent cx="1589405" cy="330835"/>
            <wp:effectExtent l="0" t="0" r="0" b="0"/>
            <wp:docPr id="277" name="Рисунок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5"/>
                    <pic:cNvPicPr>
                      <a:picLocks noChangeAspect="1" noChangeArrowheads="1"/>
                    </pic:cNvPicPr>
                  </pic:nvPicPr>
                  <pic:blipFill>
                    <a:blip r:embed="rId1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9405" cy="33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4AC7">
        <w:t>,</w:t>
      </w:r>
    </w:p>
    <w:p w:rsidR="00104AC7" w:rsidRPr="00104AC7" w:rsidRDefault="00104AC7" w:rsidP="00104AC7">
      <w:pPr>
        <w:widowControl w:val="0"/>
        <w:autoSpaceDE w:val="0"/>
        <w:autoSpaceDN w:val="0"/>
        <w:adjustRightInd w:val="0"/>
        <w:ind w:firstLine="540"/>
        <w:jc w:val="both"/>
      </w:pPr>
      <w:r w:rsidRPr="00104AC7">
        <w:tab/>
        <w:t>где:</w:t>
      </w:r>
    </w:p>
    <w:p w:rsidR="00104AC7" w:rsidRPr="00104AC7" w:rsidRDefault="00104AC7" w:rsidP="00104AC7">
      <w:pPr>
        <w:widowControl w:val="0"/>
        <w:autoSpaceDE w:val="0"/>
        <w:autoSpaceDN w:val="0"/>
        <w:adjustRightInd w:val="0"/>
        <w:ind w:firstLine="540"/>
        <w:jc w:val="both"/>
      </w:pPr>
      <w:r w:rsidRPr="00104AC7">
        <w:rPr>
          <w:position w:val="-14"/>
        </w:rPr>
        <w:tab/>
      </w:r>
      <w:r w:rsidRPr="00104AC7">
        <w:rPr>
          <w:noProof/>
          <w:position w:val="-14"/>
        </w:rPr>
        <w:drawing>
          <wp:inline distT="0" distB="0" distL="0" distR="0" wp14:anchorId="3F05E75B" wp14:editId="60896067">
            <wp:extent cx="246380" cy="217805"/>
            <wp:effectExtent l="0" t="0" r="1270" b="0"/>
            <wp:docPr id="278" name="Рисунок 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4"/>
                    <pic:cNvPicPr>
                      <a:picLocks noChangeAspect="1" noChangeArrowheads="1"/>
                    </pic:cNvPicPr>
                  </pic:nvPicPr>
                  <pic:blipFill>
                    <a:blip r:embed="rId1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4AC7">
        <w:t xml:space="preserve"> - планируемое количество к приобретению i-х разовых услуг пассажирских перевозок;</w:t>
      </w:r>
    </w:p>
    <w:p w:rsidR="00104AC7" w:rsidRPr="00104AC7" w:rsidRDefault="00104AC7" w:rsidP="00104AC7">
      <w:pPr>
        <w:widowControl w:val="0"/>
        <w:autoSpaceDE w:val="0"/>
        <w:autoSpaceDN w:val="0"/>
        <w:adjustRightInd w:val="0"/>
        <w:ind w:firstLine="540"/>
        <w:jc w:val="both"/>
      </w:pPr>
      <w:r w:rsidRPr="00104AC7">
        <w:rPr>
          <w:position w:val="-12"/>
        </w:rPr>
        <w:tab/>
      </w:r>
      <w:r w:rsidRPr="00104AC7">
        <w:rPr>
          <w:noProof/>
          <w:position w:val="-12"/>
        </w:rPr>
        <w:drawing>
          <wp:inline distT="0" distB="0" distL="0" distR="0" wp14:anchorId="02849166" wp14:editId="32CA9ED1">
            <wp:extent cx="246380" cy="217805"/>
            <wp:effectExtent l="0" t="0" r="1270" b="0"/>
            <wp:docPr id="279" name="Рисунок 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3"/>
                    <pic:cNvPicPr>
                      <a:picLocks noChangeAspect="1" noChangeArrowheads="1"/>
                    </pic:cNvPicPr>
                  </pic:nvPicPr>
                  <pic:blipFill>
                    <a:blip r:embed="rId1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4AC7">
        <w:t xml:space="preserve"> - среднее количество часов аренды транспортного средства по i-й разовой услуге;</w:t>
      </w:r>
    </w:p>
    <w:p w:rsidR="00104AC7" w:rsidRPr="00104AC7" w:rsidRDefault="00104AC7" w:rsidP="00104AC7">
      <w:pPr>
        <w:widowControl w:val="0"/>
        <w:autoSpaceDE w:val="0"/>
        <w:autoSpaceDN w:val="0"/>
        <w:adjustRightInd w:val="0"/>
        <w:ind w:firstLine="540"/>
        <w:jc w:val="both"/>
      </w:pPr>
      <w:r w:rsidRPr="00104AC7">
        <w:rPr>
          <w:position w:val="-12"/>
        </w:rPr>
        <w:tab/>
      </w:r>
      <w:r w:rsidRPr="00104AC7">
        <w:rPr>
          <w:noProof/>
          <w:position w:val="-12"/>
        </w:rPr>
        <w:drawing>
          <wp:inline distT="0" distB="0" distL="0" distR="0" wp14:anchorId="6140014B" wp14:editId="6F7E768E">
            <wp:extent cx="217805" cy="217805"/>
            <wp:effectExtent l="0" t="0" r="0" b="0"/>
            <wp:docPr id="280" name="Рисунок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2"/>
                    <pic:cNvPicPr>
                      <a:picLocks noChangeAspect="1" noChangeArrowheads="1"/>
                    </pic:cNvPicPr>
                  </pic:nvPicPr>
                  <pic:blipFill>
                    <a:blip r:embed="rId1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05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4AC7">
        <w:t xml:space="preserve"> - цена 1 часа аренды транспортного средства по i-й разовой услуге.</w:t>
      </w:r>
    </w:p>
    <w:p w:rsidR="00104AC7" w:rsidRPr="00104AC7" w:rsidRDefault="00104AC7" w:rsidP="00104AC7">
      <w:pPr>
        <w:widowControl w:val="0"/>
        <w:autoSpaceDE w:val="0"/>
        <w:autoSpaceDN w:val="0"/>
        <w:adjustRightInd w:val="0"/>
        <w:ind w:firstLine="540"/>
        <w:jc w:val="both"/>
      </w:pPr>
      <w:r w:rsidRPr="00104AC7">
        <w:tab/>
      </w:r>
      <w:r w:rsidRPr="00104AC7">
        <w:rPr>
          <w:b/>
          <w:bCs/>
        </w:rPr>
        <w:t>41.</w:t>
      </w:r>
      <w:r w:rsidRPr="00104AC7">
        <w:t xml:space="preserve"> Затраты на оплату проезда работника к месту нахождения учебного заведения и обратно</w:t>
      </w:r>
      <w:proofErr w:type="gramStart"/>
      <w:r w:rsidRPr="00104AC7">
        <w:t xml:space="preserve"> (</w:t>
      </w:r>
      <w:r w:rsidRPr="00104AC7">
        <w:rPr>
          <w:noProof/>
          <w:position w:val="-14"/>
        </w:rPr>
        <w:drawing>
          <wp:inline distT="0" distB="0" distL="0" distR="0" wp14:anchorId="7D4F969C" wp14:editId="7151E697">
            <wp:extent cx="246380" cy="217805"/>
            <wp:effectExtent l="0" t="0" r="1270" b="0"/>
            <wp:docPr id="281" name="Рисунок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1"/>
                    <pic:cNvPicPr>
                      <a:picLocks noChangeAspect="1" noChangeArrowheads="1"/>
                    </pic:cNvPicPr>
                  </pic:nvPicPr>
                  <pic:blipFill>
                    <a:blip r:embed="rId1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4AC7">
        <w:t xml:space="preserve">) </w:t>
      </w:r>
      <w:proofErr w:type="gramEnd"/>
      <w:r w:rsidRPr="00104AC7">
        <w:t>определяются по формуле:</w:t>
      </w:r>
    </w:p>
    <w:p w:rsidR="00104AC7" w:rsidRPr="00104AC7" w:rsidRDefault="00104AC7" w:rsidP="00104AC7">
      <w:pPr>
        <w:widowControl w:val="0"/>
        <w:autoSpaceDE w:val="0"/>
        <w:autoSpaceDN w:val="0"/>
        <w:adjustRightInd w:val="0"/>
        <w:jc w:val="center"/>
      </w:pPr>
      <w:r w:rsidRPr="00104AC7">
        <w:rPr>
          <w:noProof/>
          <w:position w:val="-28"/>
        </w:rPr>
        <w:drawing>
          <wp:inline distT="0" distB="0" distL="0" distR="0" wp14:anchorId="4822454E" wp14:editId="65C98E96">
            <wp:extent cx="1645920" cy="330835"/>
            <wp:effectExtent l="0" t="0" r="0" b="0"/>
            <wp:docPr id="282" name="Рисунок 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0"/>
                    <pic:cNvPicPr>
                      <a:picLocks noChangeAspect="1" noChangeArrowheads="1"/>
                    </pic:cNvPicPr>
                  </pic:nvPicPr>
                  <pic:blipFill>
                    <a:blip r:embed="rId1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33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4AC7">
        <w:t>,</w:t>
      </w:r>
    </w:p>
    <w:p w:rsidR="00104AC7" w:rsidRPr="00104AC7" w:rsidRDefault="00104AC7" w:rsidP="00104AC7">
      <w:pPr>
        <w:widowControl w:val="0"/>
        <w:autoSpaceDE w:val="0"/>
        <w:autoSpaceDN w:val="0"/>
        <w:adjustRightInd w:val="0"/>
        <w:ind w:firstLine="540"/>
        <w:jc w:val="both"/>
      </w:pPr>
      <w:r w:rsidRPr="00104AC7">
        <w:lastRenderedPageBreak/>
        <w:tab/>
        <w:t>где:</w:t>
      </w:r>
    </w:p>
    <w:p w:rsidR="00104AC7" w:rsidRPr="00104AC7" w:rsidRDefault="00104AC7" w:rsidP="00104AC7">
      <w:pPr>
        <w:widowControl w:val="0"/>
        <w:autoSpaceDE w:val="0"/>
        <w:autoSpaceDN w:val="0"/>
        <w:adjustRightInd w:val="0"/>
        <w:ind w:firstLine="540"/>
        <w:jc w:val="both"/>
      </w:pPr>
      <w:r w:rsidRPr="00104AC7">
        <w:rPr>
          <w:position w:val="-14"/>
        </w:rPr>
        <w:tab/>
      </w:r>
      <w:r w:rsidRPr="00104AC7">
        <w:rPr>
          <w:noProof/>
          <w:position w:val="-14"/>
        </w:rPr>
        <w:drawing>
          <wp:inline distT="0" distB="0" distL="0" distR="0" wp14:anchorId="2C5AC96B" wp14:editId="31EDCEE9">
            <wp:extent cx="302260" cy="217805"/>
            <wp:effectExtent l="0" t="0" r="2540" b="0"/>
            <wp:docPr id="283" name="Рисунок 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9"/>
                    <pic:cNvPicPr>
                      <a:picLocks noChangeAspect="1" noChangeArrowheads="1"/>
                    </pic:cNvPicPr>
                  </pic:nvPicPr>
                  <pic:blipFill>
                    <a:blip r:embed="rId1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4AC7">
        <w:t xml:space="preserve"> - количество работников, имеющих право на компенсацию расходов, по i-</w:t>
      </w:r>
      <w:proofErr w:type="spellStart"/>
      <w:r w:rsidRPr="00104AC7">
        <w:t>мунаправлению</w:t>
      </w:r>
      <w:proofErr w:type="spellEnd"/>
      <w:r w:rsidRPr="00104AC7">
        <w:t>;</w:t>
      </w:r>
    </w:p>
    <w:p w:rsidR="00104AC7" w:rsidRPr="00104AC7" w:rsidRDefault="00104AC7" w:rsidP="00104AC7">
      <w:pPr>
        <w:widowControl w:val="0"/>
        <w:autoSpaceDE w:val="0"/>
        <w:autoSpaceDN w:val="0"/>
        <w:adjustRightInd w:val="0"/>
        <w:ind w:firstLine="540"/>
        <w:jc w:val="both"/>
      </w:pPr>
      <w:r w:rsidRPr="00104AC7">
        <w:rPr>
          <w:position w:val="-14"/>
        </w:rPr>
        <w:tab/>
      </w:r>
      <w:r w:rsidRPr="00104AC7">
        <w:rPr>
          <w:noProof/>
          <w:position w:val="-14"/>
        </w:rPr>
        <w:drawing>
          <wp:inline distT="0" distB="0" distL="0" distR="0" wp14:anchorId="076FEEF7" wp14:editId="6C2F3F09">
            <wp:extent cx="274320" cy="217805"/>
            <wp:effectExtent l="0" t="0" r="0" b="0"/>
            <wp:docPr id="284" name="Рисунок 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8"/>
                    <pic:cNvPicPr>
                      <a:picLocks noChangeAspect="1" noChangeArrowheads="1"/>
                    </pic:cNvPicPr>
                  </pic:nvPicPr>
                  <pic:blipFill>
                    <a:blip r:embed="rId1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4AC7">
        <w:t xml:space="preserve"> - цена проезда к месту нахождения учебного заведения по i-</w:t>
      </w:r>
      <w:proofErr w:type="spellStart"/>
      <w:r w:rsidRPr="00104AC7">
        <w:t>му</w:t>
      </w:r>
      <w:proofErr w:type="spellEnd"/>
      <w:r w:rsidRPr="00104AC7">
        <w:t xml:space="preserve"> направлению.</w:t>
      </w:r>
    </w:p>
    <w:p w:rsidR="00104AC7" w:rsidRPr="00104AC7" w:rsidRDefault="00104AC7" w:rsidP="00104AC7">
      <w:pPr>
        <w:widowControl w:val="0"/>
        <w:autoSpaceDE w:val="0"/>
        <w:autoSpaceDN w:val="0"/>
        <w:adjustRightInd w:val="0"/>
        <w:ind w:firstLine="540"/>
        <w:jc w:val="both"/>
      </w:pPr>
      <w:r w:rsidRPr="00104AC7">
        <w:tab/>
      </w:r>
    </w:p>
    <w:p w:rsidR="00104AC7" w:rsidRPr="00104AC7" w:rsidRDefault="00104AC7" w:rsidP="00104AC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104AC7">
        <w:rPr>
          <w:b/>
          <w:bCs/>
        </w:rPr>
        <w:t xml:space="preserve">Затраты на оплату расходов по договорам об оказании услуг, </w:t>
      </w:r>
    </w:p>
    <w:p w:rsidR="00104AC7" w:rsidRPr="00104AC7" w:rsidRDefault="00104AC7" w:rsidP="00104AC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proofErr w:type="gramStart"/>
      <w:r w:rsidRPr="00104AC7">
        <w:rPr>
          <w:b/>
          <w:bCs/>
        </w:rPr>
        <w:t>связанных с проездом и наймом жилого помещения в связи с командированием работников, заключаемым со сторонними организациями</w:t>
      </w:r>
      <w:proofErr w:type="gramEnd"/>
    </w:p>
    <w:p w:rsidR="00104AC7" w:rsidRPr="00104AC7" w:rsidRDefault="00104AC7" w:rsidP="00104AC7">
      <w:pPr>
        <w:widowControl w:val="0"/>
        <w:autoSpaceDE w:val="0"/>
        <w:autoSpaceDN w:val="0"/>
        <w:adjustRightInd w:val="0"/>
        <w:jc w:val="center"/>
      </w:pPr>
    </w:p>
    <w:p w:rsidR="00104AC7" w:rsidRPr="00104AC7" w:rsidRDefault="00104AC7" w:rsidP="00104AC7">
      <w:pPr>
        <w:widowControl w:val="0"/>
        <w:autoSpaceDE w:val="0"/>
        <w:autoSpaceDN w:val="0"/>
        <w:adjustRightInd w:val="0"/>
        <w:ind w:firstLine="540"/>
        <w:jc w:val="both"/>
      </w:pPr>
      <w:r w:rsidRPr="00104AC7">
        <w:tab/>
      </w:r>
      <w:r w:rsidRPr="00104AC7">
        <w:rPr>
          <w:b/>
          <w:bCs/>
        </w:rPr>
        <w:t>42.</w:t>
      </w:r>
      <w:r w:rsidRPr="00104AC7">
        <w:t xml:space="preserve">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</w:t>
      </w:r>
      <w:proofErr w:type="gramStart"/>
      <w:r w:rsidRPr="00104AC7">
        <w:t xml:space="preserve"> (</w:t>
      </w:r>
      <w:r w:rsidRPr="00104AC7">
        <w:rPr>
          <w:noProof/>
          <w:position w:val="-14"/>
        </w:rPr>
        <w:drawing>
          <wp:inline distT="0" distB="0" distL="0" distR="0" wp14:anchorId="3A497763" wp14:editId="2F75D8D3">
            <wp:extent cx="217805" cy="217805"/>
            <wp:effectExtent l="0" t="0" r="0" b="0"/>
            <wp:docPr id="285" name="Рисунок 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7"/>
                    <pic:cNvPicPr>
                      <a:picLocks noChangeAspect="1" noChangeArrowheads="1"/>
                    </pic:cNvPicPr>
                  </pic:nvPicPr>
                  <pic:blipFill>
                    <a:blip r:embed="rId1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05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4AC7">
        <w:t xml:space="preserve">), </w:t>
      </w:r>
      <w:proofErr w:type="gramEnd"/>
      <w:r w:rsidRPr="00104AC7">
        <w:t>определяются по формуле:</w:t>
      </w:r>
    </w:p>
    <w:p w:rsidR="00104AC7" w:rsidRPr="00104AC7" w:rsidRDefault="00104AC7" w:rsidP="00104AC7">
      <w:pPr>
        <w:widowControl w:val="0"/>
        <w:autoSpaceDE w:val="0"/>
        <w:autoSpaceDN w:val="0"/>
        <w:adjustRightInd w:val="0"/>
        <w:jc w:val="center"/>
      </w:pPr>
      <w:r w:rsidRPr="00104AC7">
        <w:rPr>
          <w:noProof/>
          <w:position w:val="-14"/>
        </w:rPr>
        <w:drawing>
          <wp:inline distT="0" distB="0" distL="0" distR="0" wp14:anchorId="7B72B8DB" wp14:editId="7B2A90F5">
            <wp:extent cx="1153795" cy="217805"/>
            <wp:effectExtent l="0" t="0" r="8255" b="0"/>
            <wp:docPr id="286" name="Рисунок 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6"/>
                    <pic:cNvPicPr>
                      <a:picLocks noChangeAspect="1" noChangeArrowheads="1"/>
                    </pic:cNvPicPr>
                  </pic:nvPicPr>
                  <pic:blipFill>
                    <a:blip r:embed="rId1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795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4AC7">
        <w:t>,</w:t>
      </w:r>
    </w:p>
    <w:p w:rsidR="00104AC7" w:rsidRPr="00104AC7" w:rsidRDefault="00104AC7" w:rsidP="00104AC7">
      <w:pPr>
        <w:widowControl w:val="0"/>
        <w:autoSpaceDE w:val="0"/>
        <w:autoSpaceDN w:val="0"/>
        <w:adjustRightInd w:val="0"/>
        <w:ind w:firstLine="540"/>
        <w:jc w:val="both"/>
      </w:pPr>
      <w:r w:rsidRPr="00104AC7">
        <w:tab/>
        <w:t>где:</w:t>
      </w:r>
    </w:p>
    <w:p w:rsidR="00104AC7" w:rsidRPr="00104AC7" w:rsidRDefault="00104AC7" w:rsidP="00104AC7">
      <w:pPr>
        <w:widowControl w:val="0"/>
        <w:autoSpaceDE w:val="0"/>
        <w:autoSpaceDN w:val="0"/>
        <w:adjustRightInd w:val="0"/>
        <w:ind w:firstLine="540"/>
        <w:jc w:val="both"/>
      </w:pPr>
      <w:r w:rsidRPr="00104AC7">
        <w:rPr>
          <w:position w:val="-14"/>
        </w:rPr>
        <w:tab/>
      </w:r>
      <w:r w:rsidRPr="00104AC7">
        <w:rPr>
          <w:noProof/>
          <w:position w:val="-14"/>
        </w:rPr>
        <w:drawing>
          <wp:inline distT="0" distB="0" distL="0" distR="0" wp14:anchorId="5EB3112A" wp14:editId="16A64ECE">
            <wp:extent cx="330835" cy="217805"/>
            <wp:effectExtent l="0" t="0" r="0" b="0"/>
            <wp:docPr id="287" name="Рисунок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5"/>
                    <pic:cNvPicPr>
                      <a:picLocks noChangeAspect="1" noChangeArrowheads="1"/>
                    </pic:cNvPicPr>
                  </pic:nvPicPr>
                  <pic:blipFill>
                    <a:blip r:embed="rId1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835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4AC7">
        <w:t xml:space="preserve"> - затраты по договору на проезд к месту командирования и обратно;</w:t>
      </w:r>
    </w:p>
    <w:p w:rsidR="00104AC7" w:rsidRPr="00104AC7" w:rsidRDefault="00104AC7" w:rsidP="00104AC7">
      <w:pPr>
        <w:widowControl w:val="0"/>
        <w:autoSpaceDE w:val="0"/>
        <w:autoSpaceDN w:val="0"/>
        <w:adjustRightInd w:val="0"/>
        <w:jc w:val="both"/>
      </w:pPr>
      <w:r w:rsidRPr="00104AC7">
        <w:rPr>
          <w:position w:val="-12"/>
        </w:rPr>
        <w:tab/>
      </w:r>
      <w:r w:rsidRPr="00104AC7">
        <w:rPr>
          <w:noProof/>
          <w:position w:val="-12"/>
        </w:rPr>
        <w:drawing>
          <wp:inline distT="0" distB="0" distL="0" distR="0" wp14:anchorId="32944451" wp14:editId="7D0D952A">
            <wp:extent cx="302260" cy="217805"/>
            <wp:effectExtent l="0" t="0" r="2540" b="0"/>
            <wp:docPr id="288" name="Рисунок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4"/>
                    <pic:cNvPicPr>
                      <a:picLocks noChangeAspect="1" noChangeArrowheads="1"/>
                    </pic:cNvPicPr>
                  </pic:nvPicPr>
                  <pic:blipFill>
                    <a:blip r:embed="rId1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4AC7">
        <w:t xml:space="preserve"> - затраты по договору на </w:t>
      </w:r>
      <w:proofErr w:type="spellStart"/>
      <w:r w:rsidRPr="00104AC7">
        <w:t>найм</w:t>
      </w:r>
      <w:proofErr w:type="spellEnd"/>
      <w:r w:rsidRPr="00104AC7">
        <w:t xml:space="preserve"> жилого помещения на период командирования.</w:t>
      </w:r>
    </w:p>
    <w:p w:rsidR="00104AC7" w:rsidRPr="00104AC7" w:rsidRDefault="00104AC7" w:rsidP="00104AC7">
      <w:pPr>
        <w:widowControl w:val="0"/>
        <w:autoSpaceDE w:val="0"/>
        <w:autoSpaceDN w:val="0"/>
        <w:adjustRightInd w:val="0"/>
        <w:ind w:firstLine="540"/>
        <w:jc w:val="both"/>
      </w:pPr>
      <w:r w:rsidRPr="00104AC7">
        <w:rPr>
          <w:b/>
          <w:bCs/>
        </w:rPr>
        <w:tab/>
        <w:t>43.</w:t>
      </w:r>
      <w:r w:rsidRPr="00104AC7">
        <w:t xml:space="preserve"> Затраты по договору на проезд к месту командирования и обратно</w:t>
      </w:r>
      <w:proofErr w:type="gramStart"/>
      <w:r w:rsidRPr="00104AC7">
        <w:t xml:space="preserve"> (</w:t>
      </w:r>
      <w:r w:rsidRPr="00104AC7">
        <w:rPr>
          <w:noProof/>
          <w:position w:val="-14"/>
        </w:rPr>
        <w:drawing>
          <wp:inline distT="0" distB="0" distL="0" distR="0" wp14:anchorId="2E0AD258" wp14:editId="703435C2">
            <wp:extent cx="330835" cy="217805"/>
            <wp:effectExtent l="0" t="0" r="0" b="0"/>
            <wp:docPr id="289" name="Рисунок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"/>
                    <pic:cNvPicPr>
                      <a:picLocks noChangeAspect="1" noChangeArrowheads="1"/>
                    </pic:cNvPicPr>
                  </pic:nvPicPr>
                  <pic:blipFill>
                    <a:blip r:embed="rId1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835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4AC7">
        <w:t xml:space="preserve">) </w:t>
      </w:r>
      <w:proofErr w:type="gramEnd"/>
      <w:r w:rsidRPr="00104AC7">
        <w:t>определяются по формуле:</w:t>
      </w:r>
    </w:p>
    <w:p w:rsidR="00104AC7" w:rsidRPr="00104AC7" w:rsidRDefault="00104AC7" w:rsidP="00104AC7">
      <w:pPr>
        <w:widowControl w:val="0"/>
        <w:autoSpaceDE w:val="0"/>
        <w:autoSpaceDN w:val="0"/>
        <w:adjustRightInd w:val="0"/>
        <w:jc w:val="center"/>
      </w:pPr>
      <w:r w:rsidRPr="00104AC7">
        <w:rPr>
          <w:noProof/>
          <w:position w:val="-28"/>
        </w:rPr>
        <w:drawing>
          <wp:inline distT="0" distB="0" distL="0" distR="0" wp14:anchorId="66EF4F51" wp14:editId="05C2D535">
            <wp:extent cx="2025650" cy="330835"/>
            <wp:effectExtent l="0" t="0" r="0" b="0"/>
            <wp:docPr id="290" name="Рисунок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2"/>
                    <pic:cNvPicPr>
                      <a:picLocks noChangeAspect="1" noChangeArrowheads="1"/>
                    </pic:cNvPicPr>
                  </pic:nvPicPr>
                  <pic:blipFill>
                    <a:blip r:embed="rId1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650" cy="33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4AC7">
        <w:t>,</w:t>
      </w:r>
    </w:p>
    <w:p w:rsidR="00104AC7" w:rsidRPr="00104AC7" w:rsidRDefault="00104AC7" w:rsidP="00104AC7">
      <w:pPr>
        <w:widowControl w:val="0"/>
        <w:autoSpaceDE w:val="0"/>
        <w:autoSpaceDN w:val="0"/>
        <w:adjustRightInd w:val="0"/>
        <w:ind w:firstLine="540"/>
        <w:jc w:val="both"/>
      </w:pPr>
      <w:r w:rsidRPr="00104AC7">
        <w:tab/>
        <w:t>где:</w:t>
      </w:r>
    </w:p>
    <w:p w:rsidR="00104AC7" w:rsidRPr="00104AC7" w:rsidRDefault="00104AC7" w:rsidP="00104AC7">
      <w:pPr>
        <w:widowControl w:val="0"/>
        <w:autoSpaceDE w:val="0"/>
        <w:autoSpaceDN w:val="0"/>
        <w:adjustRightInd w:val="0"/>
        <w:ind w:firstLine="540"/>
        <w:jc w:val="both"/>
      </w:pPr>
      <w:r w:rsidRPr="00104AC7">
        <w:rPr>
          <w:position w:val="-14"/>
        </w:rPr>
        <w:tab/>
      </w:r>
      <w:r w:rsidRPr="00104AC7">
        <w:rPr>
          <w:noProof/>
          <w:position w:val="-14"/>
        </w:rPr>
        <w:drawing>
          <wp:inline distT="0" distB="0" distL="0" distR="0" wp14:anchorId="5EB240E4" wp14:editId="77705320">
            <wp:extent cx="436245" cy="217805"/>
            <wp:effectExtent l="0" t="0" r="1905" b="0"/>
            <wp:docPr id="291" name="Рисунок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1"/>
                    <pic:cNvPicPr>
                      <a:picLocks noChangeAspect="1" noChangeArrowheads="1"/>
                    </pic:cNvPicPr>
                  </pic:nvPicPr>
                  <pic:blipFill>
                    <a:blip r:embed="rId1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4AC7">
        <w:t xml:space="preserve"> - количество командированных работников по i-</w:t>
      </w:r>
      <w:proofErr w:type="spellStart"/>
      <w:r w:rsidRPr="00104AC7">
        <w:t>му</w:t>
      </w:r>
      <w:proofErr w:type="spellEnd"/>
      <w:r w:rsidRPr="00104AC7">
        <w:t xml:space="preserve"> направлению командирования с учетом показателей утвержденных планов служебных командировок;</w:t>
      </w:r>
    </w:p>
    <w:p w:rsidR="00104AC7" w:rsidRPr="00104AC7" w:rsidRDefault="00104AC7" w:rsidP="00104AC7">
      <w:pPr>
        <w:widowControl w:val="0"/>
        <w:autoSpaceDE w:val="0"/>
        <w:autoSpaceDN w:val="0"/>
        <w:adjustRightInd w:val="0"/>
        <w:ind w:firstLine="540"/>
        <w:jc w:val="both"/>
      </w:pPr>
      <w:r w:rsidRPr="00104AC7">
        <w:tab/>
      </w:r>
      <w:r w:rsidRPr="00104AC7">
        <w:rPr>
          <w:rFonts w:ascii="Arial" w:hAnsi="Arial"/>
          <w:noProof/>
          <w:sz w:val="20"/>
          <w:szCs w:val="20"/>
        </w:rPr>
        <w:drawing>
          <wp:inline distT="0" distB="0" distL="0" distR="0" wp14:anchorId="35578B1C" wp14:editId="7A8081F1">
            <wp:extent cx="330835" cy="217805"/>
            <wp:effectExtent l="0" t="0" r="0" b="0"/>
            <wp:docPr id="292" name="Рисунок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0"/>
                    <pic:cNvPicPr>
                      <a:picLocks noChangeAspect="1" noChangeArrowheads="1"/>
                    </pic:cNvPicPr>
                  </pic:nvPicPr>
                  <pic:blipFill>
                    <a:blip r:embed="rId1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835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4AC7">
        <w:t xml:space="preserve"> - цена проезда по i-</w:t>
      </w:r>
      <w:proofErr w:type="spellStart"/>
      <w:r w:rsidRPr="00104AC7">
        <w:t>му</w:t>
      </w:r>
      <w:proofErr w:type="spellEnd"/>
      <w:r w:rsidRPr="00104AC7">
        <w:t xml:space="preserve"> направлению командирования с учетом требований постановления Правительства Российской Федерации от 13.10.2008 г. №749 «Об особенностях направления работников в служебные командировки». </w:t>
      </w:r>
    </w:p>
    <w:p w:rsidR="00104AC7" w:rsidRPr="00104AC7" w:rsidRDefault="00104AC7" w:rsidP="00104AC7">
      <w:pPr>
        <w:widowControl w:val="0"/>
        <w:autoSpaceDE w:val="0"/>
        <w:autoSpaceDN w:val="0"/>
        <w:adjustRightInd w:val="0"/>
        <w:ind w:firstLine="540"/>
        <w:jc w:val="both"/>
      </w:pPr>
      <w:r w:rsidRPr="00104AC7">
        <w:tab/>
      </w:r>
      <w:r w:rsidRPr="00104AC7">
        <w:rPr>
          <w:b/>
          <w:bCs/>
        </w:rPr>
        <w:t>44.</w:t>
      </w:r>
      <w:r w:rsidRPr="00104AC7">
        <w:t xml:space="preserve"> Затраты по договору на </w:t>
      </w:r>
      <w:proofErr w:type="spellStart"/>
      <w:r w:rsidRPr="00104AC7">
        <w:t>найм</w:t>
      </w:r>
      <w:proofErr w:type="spellEnd"/>
      <w:r w:rsidRPr="00104AC7">
        <w:t xml:space="preserve"> жилого помещения на период командирования</w:t>
      </w:r>
      <w:proofErr w:type="gramStart"/>
      <w:r w:rsidRPr="00104AC7">
        <w:t xml:space="preserve"> (</w:t>
      </w:r>
      <w:r w:rsidRPr="00104AC7">
        <w:rPr>
          <w:noProof/>
          <w:position w:val="-12"/>
        </w:rPr>
        <w:drawing>
          <wp:inline distT="0" distB="0" distL="0" distR="0" wp14:anchorId="1257DC89" wp14:editId="4FB441FE">
            <wp:extent cx="302260" cy="217805"/>
            <wp:effectExtent l="0" t="0" r="2540" b="0"/>
            <wp:docPr id="293" name="Рисунок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9"/>
                    <pic:cNvPicPr>
                      <a:picLocks noChangeAspect="1" noChangeArrowheads="1"/>
                    </pic:cNvPicPr>
                  </pic:nvPicPr>
                  <pic:blipFill>
                    <a:blip r:embed="rId1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4AC7">
        <w:t xml:space="preserve">) </w:t>
      </w:r>
      <w:proofErr w:type="gramEnd"/>
      <w:r w:rsidRPr="00104AC7">
        <w:t>определяются по формуле:</w:t>
      </w:r>
    </w:p>
    <w:p w:rsidR="00104AC7" w:rsidRPr="00104AC7" w:rsidRDefault="00104AC7" w:rsidP="00104AC7">
      <w:pPr>
        <w:widowControl w:val="0"/>
        <w:autoSpaceDE w:val="0"/>
        <w:autoSpaceDN w:val="0"/>
        <w:adjustRightInd w:val="0"/>
        <w:jc w:val="center"/>
      </w:pPr>
      <w:r w:rsidRPr="00104AC7">
        <w:rPr>
          <w:noProof/>
          <w:position w:val="-28"/>
        </w:rPr>
        <w:drawing>
          <wp:inline distT="0" distB="0" distL="0" distR="0" wp14:anchorId="36738B4E" wp14:editId="09B41039">
            <wp:extent cx="2117090" cy="330835"/>
            <wp:effectExtent l="0" t="0" r="0" b="0"/>
            <wp:docPr id="294" name="Рисунок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8"/>
                    <pic:cNvPicPr>
                      <a:picLocks noChangeAspect="1" noChangeArrowheads="1"/>
                    </pic:cNvPicPr>
                  </pic:nvPicPr>
                  <pic:blipFill>
                    <a:blip r:embed="rId1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7090" cy="33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4AC7">
        <w:t>,</w:t>
      </w:r>
    </w:p>
    <w:p w:rsidR="00104AC7" w:rsidRPr="00104AC7" w:rsidRDefault="00104AC7" w:rsidP="00104AC7">
      <w:pPr>
        <w:widowControl w:val="0"/>
        <w:autoSpaceDE w:val="0"/>
        <w:autoSpaceDN w:val="0"/>
        <w:adjustRightInd w:val="0"/>
        <w:ind w:firstLine="540"/>
        <w:jc w:val="both"/>
      </w:pPr>
      <w:r w:rsidRPr="00104AC7">
        <w:tab/>
        <w:t>где:</w:t>
      </w:r>
    </w:p>
    <w:p w:rsidR="00104AC7" w:rsidRPr="00104AC7" w:rsidRDefault="00104AC7" w:rsidP="00104AC7">
      <w:pPr>
        <w:widowControl w:val="0"/>
        <w:autoSpaceDE w:val="0"/>
        <w:autoSpaceDN w:val="0"/>
        <w:adjustRightInd w:val="0"/>
        <w:ind w:firstLine="540"/>
        <w:jc w:val="both"/>
      </w:pPr>
      <w:r w:rsidRPr="00104AC7">
        <w:rPr>
          <w:position w:val="-12"/>
        </w:rPr>
        <w:tab/>
      </w:r>
      <w:r w:rsidRPr="00104AC7">
        <w:rPr>
          <w:noProof/>
          <w:position w:val="-12"/>
        </w:rPr>
        <w:drawing>
          <wp:inline distT="0" distB="0" distL="0" distR="0" wp14:anchorId="0FF9048B" wp14:editId="5F2FFC1F">
            <wp:extent cx="330835" cy="217805"/>
            <wp:effectExtent l="0" t="0" r="0" b="0"/>
            <wp:docPr id="295" name="Рисунок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7"/>
                    <pic:cNvPicPr>
                      <a:picLocks noChangeAspect="1" noChangeArrowheads="1"/>
                    </pic:cNvPicPr>
                  </pic:nvPicPr>
                  <pic:blipFill>
                    <a:blip r:embed="rId1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835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4AC7">
        <w:t xml:space="preserve"> - количество командированных работников по i-</w:t>
      </w:r>
      <w:proofErr w:type="spellStart"/>
      <w:r w:rsidRPr="00104AC7">
        <w:t>му</w:t>
      </w:r>
      <w:proofErr w:type="spellEnd"/>
      <w:r w:rsidRPr="00104AC7">
        <w:t xml:space="preserve"> направлению командирования с учетом показателей утвержденных планов служебных командировок;</w:t>
      </w:r>
    </w:p>
    <w:p w:rsidR="00104AC7" w:rsidRPr="00104AC7" w:rsidRDefault="00104AC7" w:rsidP="00104AC7">
      <w:pPr>
        <w:widowControl w:val="0"/>
        <w:autoSpaceDE w:val="0"/>
        <w:autoSpaceDN w:val="0"/>
        <w:adjustRightInd w:val="0"/>
        <w:ind w:firstLine="540"/>
        <w:jc w:val="both"/>
      </w:pPr>
      <w:r w:rsidRPr="00104AC7">
        <w:rPr>
          <w:position w:val="-12"/>
        </w:rPr>
        <w:tab/>
      </w:r>
      <w:r w:rsidRPr="00104AC7">
        <w:rPr>
          <w:noProof/>
          <w:position w:val="-12"/>
        </w:rPr>
        <w:drawing>
          <wp:inline distT="0" distB="0" distL="0" distR="0" wp14:anchorId="37DC0C29" wp14:editId="0FCB4FDF">
            <wp:extent cx="330835" cy="217805"/>
            <wp:effectExtent l="0" t="0" r="0" b="0"/>
            <wp:docPr id="296" name="Рисунок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6"/>
                    <pic:cNvPicPr>
                      <a:picLocks noChangeAspect="1" noChangeArrowheads="1"/>
                    </pic:cNvPicPr>
                  </pic:nvPicPr>
                  <pic:blipFill>
                    <a:blip r:embed="rId1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835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4AC7">
        <w:t xml:space="preserve"> - цена найма жилого помещения в сутки по i-</w:t>
      </w:r>
      <w:proofErr w:type="spellStart"/>
      <w:r w:rsidRPr="00104AC7">
        <w:t>му</w:t>
      </w:r>
      <w:proofErr w:type="spellEnd"/>
      <w:r w:rsidRPr="00104AC7">
        <w:t xml:space="preserve"> направлению командирования с учетом требований постановления Правительства Российской Федерации от 13.10.2008 г. № 749 «Об особенностях направления работников в служебные командировки».</w:t>
      </w:r>
    </w:p>
    <w:p w:rsidR="00104AC7" w:rsidRPr="00104AC7" w:rsidRDefault="00104AC7" w:rsidP="00104AC7">
      <w:pPr>
        <w:widowControl w:val="0"/>
        <w:autoSpaceDE w:val="0"/>
        <w:autoSpaceDN w:val="0"/>
        <w:adjustRightInd w:val="0"/>
        <w:ind w:firstLine="540"/>
        <w:jc w:val="both"/>
      </w:pPr>
      <w:r w:rsidRPr="00104AC7">
        <w:rPr>
          <w:position w:val="-12"/>
        </w:rPr>
        <w:tab/>
      </w:r>
      <w:r w:rsidRPr="00104AC7">
        <w:rPr>
          <w:noProof/>
          <w:position w:val="-12"/>
        </w:rPr>
        <w:drawing>
          <wp:inline distT="0" distB="0" distL="0" distR="0" wp14:anchorId="46DD9C56" wp14:editId="3EC373DF">
            <wp:extent cx="330835" cy="217805"/>
            <wp:effectExtent l="0" t="0" r="0" b="0"/>
            <wp:docPr id="297" name="Рисунок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5"/>
                    <pic:cNvPicPr>
                      <a:picLocks noChangeAspect="1" noChangeArrowheads="1"/>
                    </pic:cNvPicPr>
                  </pic:nvPicPr>
                  <pic:blipFill>
                    <a:blip r:embed="rId1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835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4AC7">
        <w:t xml:space="preserve"> - количество суток нахождения в командировке по i-</w:t>
      </w:r>
      <w:proofErr w:type="spellStart"/>
      <w:r w:rsidRPr="00104AC7">
        <w:t>му</w:t>
      </w:r>
      <w:proofErr w:type="spellEnd"/>
      <w:r w:rsidRPr="00104AC7">
        <w:t xml:space="preserve"> направлению командирования.</w:t>
      </w:r>
    </w:p>
    <w:p w:rsidR="00104AC7" w:rsidRPr="00104AC7" w:rsidRDefault="00104AC7" w:rsidP="00104AC7">
      <w:pPr>
        <w:widowControl w:val="0"/>
        <w:autoSpaceDE w:val="0"/>
        <w:autoSpaceDN w:val="0"/>
        <w:adjustRightInd w:val="0"/>
        <w:ind w:firstLine="540"/>
        <w:jc w:val="both"/>
      </w:pPr>
    </w:p>
    <w:p w:rsidR="00104AC7" w:rsidRPr="00104AC7" w:rsidRDefault="00104AC7" w:rsidP="00104AC7">
      <w:pPr>
        <w:widowControl w:val="0"/>
        <w:autoSpaceDE w:val="0"/>
        <w:autoSpaceDN w:val="0"/>
        <w:adjustRightInd w:val="0"/>
        <w:outlineLvl w:val="2"/>
        <w:rPr>
          <w:b/>
          <w:bCs/>
          <w:lang w:eastAsia="en-US"/>
        </w:rPr>
      </w:pPr>
      <w:r w:rsidRPr="00104AC7">
        <w:rPr>
          <w:b/>
          <w:bCs/>
          <w:lang w:eastAsia="en-US"/>
        </w:rPr>
        <w:t>Затраты на коммунальные услуги</w:t>
      </w:r>
    </w:p>
    <w:p w:rsidR="00104AC7" w:rsidRPr="00104AC7" w:rsidRDefault="00104AC7" w:rsidP="00104AC7">
      <w:pPr>
        <w:widowControl w:val="0"/>
        <w:autoSpaceDE w:val="0"/>
        <w:autoSpaceDN w:val="0"/>
        <w:adjustRightInd w:val="0"/>
        <w:outlineLvl w:val="2"/>
        <w:rPr>
          <w:lang w:eastAsia="en-US"/>
        </w:rPr>
      </w:pPr>
    </w:p>
    <w:p w:rsidR="00104AC7" w:rsidRPr="00104AC7" w:rsidRDefault="00104AC7" w:rsidP="00104AC7">
      <w:pPr>
        <w:widowControl w:val="0"/>
        <w:autoSpaceDE w:val="0"/>
        <w:autoSpaceDN w:val="0"/>
        <w:adjustRightInd w:val="0"/>
        <w:ind w:firstLine="540"/>
        <w:jc w:val="both"/>
      </w:pPr>
      <w:r w:rsidRPr="00104AC7">
        <w:rPr>
          <w:rFonts w:ascii="Arial" w:hAnsi="Arial"/>
          <w:b/>
          <w:bCs/>
          <w:lang w:eastAsia="en-US"/>
        </w:rPr>
        <w:tab/>
      </w:r>
      <w:r w:rsidRPr="00104AC7">
        <w:rPr>
          <w:b/>
          <w:bCs/>
          <w:lang w:eastAsia="en-US"/>
        </w:rPr>
        <w:t>45.</w:t>
      </w:r>
      <w:r w:rsidRPr="00104AC7">
        <w:t>Затраты на коммунальные услуги</w:t>
      </w:r>
      <w:proofErr w:type="gramStart"/>
      <w:r w:rsidRPr="00104AC7">
        <w:t xml:space="preserve"> (</w:t>
      </w:r>
      <w:r w:rsidRPr="00104AC7">
        <w:rPr>
          <w:noProof/>
          <w:position w:val="-12"/>
        </w:rPr>
        <w:drawing>
          <wp:inline distT="0" distB="0" distL="0" distR="0" wp14:anchorId="6281B5DD" wp14:editId="252AC1BE">
            <wp:extent cx="274320" cy="217805"/>
            <wp:effectExtent l="0" t="0" r="0" b="0"/>
            <wp:docPr id="298" name="Рисунок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4"/>
                    <pic:cNvPicPr>
                      <a:picLocks noChangeAspect="1" noChangeArrowheads="1"/>
                    </pic:cNvPicPr>
                  </pic:nvPicPr>
                  <pic:blipFill>
                    <a:blip r:embed="rId1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4AC7">
        <w:t xml:space="preserve">) </w:t>
      </w:r>
      <w:proofErr w:type="gramEnd"/>
      <w:r w:rsidRPr="00104AC7">
        <w:t>определяются по формуле:</w:t>
      </w:r>
    </w:p>
    <w:p w:rsidR="00104AC7" w:rsidRPr="00104AC7" w:rsidRDefault="00104AC7" w:rsidP="00104AC7">
      <w:pPr>
        <w:widowControl w:val="0"/>
        <w:autoSpaceDE w:val="0"/>
        <w:autoSpaceDN w:val="0"/>
        <w:adjustRightInd w:val="0"/>
        <w:jc w:val="center"/>
      </w:pPr>
      <w:r w:rsidRPr="00104AC7">
        <w:rPr>
          <w:noProof/>
          <w:position w:val="-12"/>
        </w:rPr>
        <w:drawing>
          <wp:inline distT="0" distB="0" distL="0" distR="0" wp14:anchorId="578E186D" wp14:editId="014BE08C">
            <wp:extent cx="2391410" cy="217805"/>
            <wp:effectExtent l="0" t="0" r="8890" b="0"/>
            <wp:docPr id="299" name="Рисунок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3"/>
                    <pic:cNvPicPr>
                      <a:picLocks noChangeAspect="1" noChangeArrowheads="1"/>
                    </pic:cNvPicPr>
                  </pic:nvPicPr>
                  <pic:blipFill>
                    <a:blip r:embed="rId1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1410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4AC7">
        <w:t>,</w:t>
      </w:r>
    </w:p>
    <w:p w:rsidR="00104AC7" w:rsidRPr="00104AC7" w:rsidRDefault="00104AC7" w:rsidP="00104AC7">
      <w:pPr>
        <w:widowControl w:val="0"/>
        <w:autoSpaceDE w:val="0"/>
        <w:autoSpaceDN w:val="0"/>
        <w:adjustRightInd w:val="0"/>
        <w:ind w:firstLine="540"/>
        <w:jc w:val="both"/>
      </w:pPr>
      <w:r w:rsidRPr="00104AC7">
        <w:tab/>
        <w:t>где:</w:t>
      </w:r>
    </w:p>
    <w:p w:rsidR="00104AC7" w:rsidRPr="00104AC7" w:rsidRDefault="00104AC7" w:rsidP="00104AC7">
      <w:pPr>
        <w:widowControl w:val="0"/>
        <w:autoSpaceDE w:val="0"/>
        <w:autoSpaceDN w:val="0"/>
        <w:adjustRightInd w:val="0"/>
        <w:ind w:firstLine="540"/>
        <w:jc w:val="both"/>
      </w:pPr>
      <w:r w:rsidRPr="00104AC7">
        <w:rPr>
          <w:position w:val="-12"/>
        </w:rPr>
        <w:tab/>
      </w:r>
      <w:r w:rsidRPr="00104AC7">
        <w:rPr>
          <w:noProof/>
          <w:position w:val="-12"/>
        </w:rPr>
        <w:drawing>
          <wp:inline distT="0" distB="0" distL="0" distR="0" wp14:anchorId="7B5B7998" wp14:editId="7F54B766">
            <wp:extent cx="112395" cy="217805"/>
            <wp:effectExtent l="0" t="0" r="1905" b="0"/>
            <wp:docPr id="300" name="Рисунок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2"/>
                    <pic:cNvPicPr>
                      <a:picLocks noChangeAspect="1" noChangeArrowheads="1"/>
                    </pic:cNvPicPr>
                  </pic:nvPicPr>
                  <pic:blipFill>
                    <a:blip r:embed="rId2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4AC7">
        <w:t xml:space="preserve"> - затраты на газоснабжение и иные виды топлива;</w:t>
      </w:r>
    </w:p>
    <w:p w:rsidR="00104AC7" w:rsidRPr="00104AC7" w:rsidRDefault="00104AC7" w:rsidP="00104AC7">
      <w:pPr>
        <w:widowControl w:val="0"/>
        <w:autoSpaceDE w:val="0"/>
        <w:autoSpaceDN w:val="0"/>
        <w:adjustRightInd w:val="0"/>
        <w:ind w:firstLine="540"/>
        <w:jc w:val="both"/>
      </w:pPr>
      <w:r w:rsidRPr="00104AC7">
        <w:rPr>
          <w:position w:val="-12"/>
        </w:rPr>
        <w:tab/>
      </w:r>
      <w:r w:rsidRPr="00104AC7">
        <w:rPr>
          <w:noProof/>
          <w:position w:val="-12"/>
        </w:rPr>
        <w:drawing>
          <wp:inline distT="0" distB="0" distL="0" distR="0" wp14:anchorId="329E8313" wp14:editId="06172C13">
            <wp:extent cx="112395" cy="217805"/>
            <wp:effectExtent l="0" t="0" r="1905" b="0"/>
            <wp:docPr id="301" name="Рисунок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1"/>
                    <pic:cNvPicPr>
                      <a:picLocks noChangeAspect="1" noChangeArrowheads="1"/>
                    </pic:cNvPicPr>
                  </pic:nvPicPr>
                  <pic:blipFill>
                    <a:blip r:embed="rId2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4AC7">
        <w:t xml:space="preserve"> - затраты на электроснабжение;</w:t>
      </w:r>
    </w:p>
    <w:p w:rsidR="00104AC7" w:rsidRPr="00104AC7" w:rsidRDefault="00104AC7" w:rsidP="00104AC7">
      <w:pPr>
        <w:widowControl w:val="0"/>
        <w:autoSpaceDE w:val="0"/>
        <w:autoSpaceDN w:val="0"/>
        <w:adjustRightInd w:val="0"/>
        <w:ind w:firstLine="540"/>
        <w:jc w:val="both"/>
      </w:pPr>
      <w:r w:rsidRPr="00104AC7">
        <w:rPr>
          <w:position w:val="-12"/>
        </w:rPr>
        <w:tab/>
      </w:r>
      <w:r w:rsidRPr="00104AC7">
        <w:rPr>
          <w:noProof/>
          <w:position w:val="-12"/>
        </w:rPr>
        <w:drawing>
          <wp:inline distT="0" distB="0" distL="0" distR="0" wp14:anchorId="7564EC59" wp14:editId="3BCC0C04">
            <wp:extent cx="217805" cy="217805"/>
            <wp:effectExtent l="0" t="0" r="0" b="0"/>
            <wp:docPr id="302" name="Рисунок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0"/>
                    <pic:cNvPicPr>
                      <a:picLocks noChangeAspect="1" noChangeArrowheads="1"/>
                    </pic:cNvPicPr>
                  </pic:nvPicPr>
                  <pic:blipFill>
                    <a:blip r:embed="rId2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05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4AC7">
        <w:t xml:space="preserve"> - затраты на теплоснабжение;</w:t>
      </w:r>
    </w:p>
    <w:p w:rsidR="00104AC7" w:rsidRPr="00104AC7" w:rsidRDefault="00104AC7" w:rsidP="00104AC7">
      <w:pPr>
        <w:widowControl w:val="0"/>
        <w:autoSpaceDE w:val="0"/>
        <w:autoSpaceDN w:val="0"/>
        <w:adjustRightInd w:val="0"/>
        <w:ind w:firstLine="540"/>
        <w:jc w:val="both"/>
      </w:pPr>
      <w:r w:rsidRPr="00104AC7">
        <w:rPr>
          <w:position w:val="-12"/>
        </w:rPr>
        <w:tab/>
      </w:r>
      <w:r w:rsidRPr="00104AC7">
        <w:rPr>
          <w:noProof/>
          <w:position w:val="-12"/>
        </w:rPr>
        <w:drawing>
          <wp:inline distT="0" distB="0" distL="0" distR="0" wp14:anchorId="7A0742F3" wp14:editId="03A05EA4">
            <wp:extent cx="112395" cy="217805"/>
            <wp:effectExtent l="0" t="0" r="1905" b="0"/>
            <wp:docPr id="303" name="Рисунок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9"/>
                    <pic:cNvPicPr>
                      <a:picLocks noChangeAspect="1" noChangeArrowheads="1"/>
                    </pic:cNvPicPr>
                  </pic:nvPicPr>
                  <pic:blipFill>
                    <a:blip r:embed="rId2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4AC7">
        <w:t xml:space="preserve"> - затраты на горячее водоснабжение;</w:t>
      </w:r>
    </w:p>
    <w:p w:rsidR="00104AC7" w:rsidRPr="00104AC7" w:rsidRDefault="00104AC7" w:rsidP="00104AC7">
      <w:pPr>
        <w:widowControl w:val="0"/>
        <w:autoSpaceDE w:val="0"/>
        <w:autoSpaceDN w:val="0"/>
        <w:adjustRightInd w:val="0"/>
        <w:ind w:firstLine="540"/>
        <w:jc w:val="both"/>
      </w:pPr>
      <w:r w:rsidRPr="00104AC7">
        <w:rPr>
          <w:position w:val="-12"/>
        </w:rPr>
        <w:lastRenderedPageBreak/>
        <w:tab/>
      </w:r>
      <w:r w:rsidRPr="00104AC7">
        <w:rPr>
          <w:noProof/>
          <w:position w:val="-12"/>
        </w:rPr>
        <w:drawing>
          <wp:inline distT="0" distB="0" distL="0" distR="0" wp14:anchorId="5E45DCD8" wp14:editId="39364414">
            <wp:extent cx="217805" cy="217805"/>
            <wp:effectExtent l="0" t="0" r="0" b="0"/>
            <wp:docPr id="304" name="Рисунок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8"/>
                    <pic:cNvPicPr>
                      <a:picLocks noChangeAspect="1" noChangeArrowheads="1"/>
                    </pic:cNvPicPr>
                  </pic:nvPicPr>
                  <pic:blipFill>
                    <a:blip r:embed="rId2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05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4AC7">
        <w:t xml:space="preserve"> - затраты на холодное водоснабжение и водоотведение;</w:t>
      </w:r>
    </w:p>
    <w:p w:rsidR="00104AC7" w:rsidRPr="00104AC7" w:rsidRDefault="00104AC7" w:rsidP="00104AC7">
      <w:pPr>
        <w:widowControl w:val="0"/>
        <w:autoSpaceDE w:val="0"/>
        <w:autoSpaceDN w:val="0"/>
        <w:adjustRightInd w:val="0"/>
        <w:ind w:firstLine="540"/>
        <w:jc w:val="both"/>
      </w:pPr>
      <w:r w:rsidRPr="00104AC7">
        <w:rPr>
          <w:position w:val="-12"/>
        </w:rPr>
        <w:tab/>
      </w:r>
      <w:r w:rsidRPr="00104AC7">
        <w:rPr>
          <w:noProof/>
          <w:position w:val="-12"/>
        </w:rPr>
        <w:drawing>
          <wp:inline distT="0" distB="0" distL="0" distR="0" wp14:anchorId="00B5C38C" wp14:editId="581B7F31">
            <wp:extent cx="302260" cy="217805"/>
            <wp:effectExtent l="0" t="0" r="2540" b="0"/>
            <wp:docPr id="305" name="Рисунок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7"/>
                    <pic:cNvPicPr>
                      <a:picLocks noChangeAspect="1" noChangeArrowheads="1"/>
                    </pic:cNvPicPr>
                  </pic:nvPicPr>
                  <pic:blipFill>
                    <a:blip r:embed="rId2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4AC7">
        <w:t xml:space="preserve"> - затраты на оплату услуг лиц, привлекаемых на основании гражданско-правовых договоров (далее - внештатный сотрудник).</w:t>
      </w:r>
    </w:p>
    <w:p w:rsidR="00104AC7" w:rsidRPr="00104AC7" w:rsidRDefault="00104AC7" w:rsidP="00104AC7">
      <w:pPr>
        <w:widowControl w:val="0"/>
        <w:autoSpaceDE w:val="0"/>
        <w:autoSpaceDN w:val="0"/>
        <w:adjustRightInd w:val="0"/>
        <w:ind w:firstLine="540"/>
        <w:jc w:val="both"/>
      </w:pPr>
      <w:r w:rsidRPr="00104AC7">
        <w:tab/>
      </w:r>
      <w:r w:rsidRPr="00104AC7">
        <w:rPr>
          <w:b/>
          <w:bCs/>
        </w:rPr>
        <w:t>46.</w:t>
      </w:r>
      <w:r w:rsidRPr="00104AC7">
        <w:t xml:space="preserve"> Затраты на газоснабжение и иные виды топлива</w:t>
      </w:r>
      <w:proofErr w:type="gramStart"/>
      <w:r w:rsidRPr="00104AC7">
        <w:t xml:space="preserve"> (</w:t>
      </w:r>
      <w:r w:rsidRPr="00104AC7">
        <w:rPr>
          <w:noProof/>
          <w:position w:val="-12"/>
        </w:rPr>
        <w:drawing>
          <wp:inline distT="0" distB="0" distL="0" distR="0" wp14:anchorId="2B7CDBD4" wp14:editId="700A21DD">
            <wp:extent cx="112395" cy="217805"/>
            <wp:effectExtent l="0" t="0" r="1905" b="0"/>
            <wp:docPr id="306" name="Рисунок 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6"/>
                    <pic:cNvPicPr>
                      <a:picLocks noChangeAspect="1" noChangeArrowheads="1"/>
                    </pic:cNvPicPr>
                  </pic:nvPicPr>
                  <pic:blipFill>
                    <a:blip r:embed="rId2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4AC7">
        <w:t xml:space="preserve">) </w:t>
      </w:r>
      <w:proofErr w:type="gramEnd"/>
      <w:r w:rsidRPr="00104AC7">
        <w:t>определяются по формуле:</w:t>
      </w:r>
    </w:p>
    <w:p w:rsidR="00104AC7" w:rsidRPr="00104AC7" w:rsidRDefault="00104AC7" w:rsidP="00104AC7">
      <w:pPr>
        <w:widowControl w:val="0"/>
        <w:autoSpaceDE w:val="0"/>
        <w:autoSpaceDN w:val="0"/>
        <w:adjustRightInd w:val="0"/>
        <w:jc w:val="center"/>
      </w:pPr>
      <w:r w:rsidRPr="00104AC7">
        <w:rPr>
          <w:noProof/>
          <w:position w:val="-28"/>
        </w:rPr>
        <w:drawing>
          <wp:inline distT="0" distB="0" distL="0" distR="0" wp14:anchorId="63100E77" wp14:editId="7A07D82C">
            <wp:extent cx="1673860" cy="330835"/>
            <wp:effectExtent l="0" t="0" r="0" b="0"/>
            <wp:docPr id="307" name="Рисунок 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5"/>
                    <pic:cNvPicPr>
                      <a:picLocks noChangeAspect="1" noChangeArrowheads="1"/>
                    </pic:cNvPicPr>
                  </pic:nvPicPr>
                  <pic:blipFill>
                    <a:blip r:embed="rId2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860" cy="33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4AC7">
        <w:t>,</w:t>
      </w:r>
    </w:p>
    <w:p w:rsidR="00104AC7" w:rsidRPr="00104AC7" w:rsidRDefault="00104AC7" w:rsidP="00104AC7">
      <w:pPr>
        <w:widowControl w:val="0"/>
        <w:autoSpaceDE w:val="0"/>
        <w:autoSpaceDN w:val="0"/>
        <w:adjustRightInd w:val="0"/>
        <w:ind w:firstLine="540"/>
        <w:jc w:val="both"/>
      </w:pPr>
      <w:r w:rsidRPr="00104AC7">
        <w:tab/>
        <w:t>где:</w:t>
      </w:r>
    </w:p>
    <w:p w:rsidR="00104AC7" w:rsidRPr="00104AC7" w:rsidRDefault="00104AC7" w:rsidP="00104AC7">
      <w:pPr>
        <w:widowControl w:val="0"/>
        <w:autoSpaceDE w:val="0"/>
        <w:autoSpaceDN w:val="0"/>
        <w:adjustRightInd w:val="0"/>
        <w:ind w:firstLine="540"/>
        <w:jc w:val="both"/>
      </w:pPr>
      <w:r w:rsidRPr="00104AC7">
        <w:rPr>
          <w:position w:val="-12"/>
        </w:rPr>
        <w:tab/>
      </w:r>
      <w:r w:rsidRPr="00104AC7">
        <w:rPr>
          <w:noProof/>
          <w:position w:val="-12"/>
        </w:rPr>
        <w:drawing>
          <wp:inline distT="0" distB="0" distL="0" distR="0" wp14:anchorId="5926E887" wp14:editId="44B36161">
            <wp:extent cx="274320" cy="217805"/>
            <wp:effectExtent l="0" t="0" r="0" b="0"/>
            <wp:docPr id="308" name="Рисунок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4"/>
                    <pic:cNvPicPr>
                      <a:picLocks noChangeAspect="1" noChangeArrowheads="1"/>
                    </pic:cNvPicPr>
                  </pic:nvPicPr>
                  <pic:blipFill>
                    <a:blip r:embed="rId2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4AC7">
        <w:t xml:space="preserve"> - расчетная потребность в i-м виде топлива (газе и ином виде топлива);</w:t>
      </w:r>
    </w:p>
    <w:p w:rsidR="00104AC7" w:rsidRPr="00104AC7" w:rsidRDefault="00104AC7" w:rsidP="00104AC7">
      <w:pPr>
        <w:widowControl w:val="0"/>
        <w:autoSpaceDE w:val="0"/>
        <w:autoSpaceDN w:val="0"/>
        <w:adjustRightInd w:val="0"/>
        <w:ind w:firstLine="540"/>
        <w:jc w:val="both"/>
      </w:pPr>
      <w:r w:rsidRPr="00104AC7">
        <w:rPr>
          <w:position w:val="-12"/>
        </w:rPr>
        <w:tab/>
      </w:r>
      <w:r w:rsidRPr="00104AC7">
        <w:rPr>
          <w:noProof/>
          <w:position w:val="-12"/>
        </w:rPr>
        <w:drawing>
          <wp:inline distT="0" distB="0" distL="0" distR="0" wp14:anchorId="415A25C2" wp14:editId="3A67682E">
            <wp:extent cx="246380" cy="217805"/>
            <wp:effectExtent l="0" t="0" r="1270" b="0"/>
            <wp:docPr id="309" name="Рисунок 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3"/>
                    <pic:cNvPicPr>
                      <a:picLocks noChangeAspect="1" noChangeArrowheads="1"/>
                    </pic:cNvPicPr>
                  </pic:nvPicPr>
                  <pic:blipFill>
                    <a:blip r:embed="rId2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4AC7">
        <w:t xml:space="preserve"> - тариф на i-й вид топлива, утвержденный в установленном порядке органом государственного регулирования тарифов (далее - регулируемый тариф) (если тарифы на соответствующий вид топлива подлежат государственному регулированию);</w:t>
      </w:r>
    </w:p>
    <w:p w:rsidR="00104AC7" w:rsidRPr="00104AC7" w:rsidRDefault="00104AC7" w:rsidP="00104AC7">
      <w:pPr>
        <w:widowControl w:val="0"/>
        <w:autoSpaceDE w:val="0"/>
        <w:autoSpaceDN w:val="0"/>
        <w:adjustRightInd w:val="0"/>
        <w:ind w:firstLine="540"/>
        <w:jc w:val="both"/>
      </w:pPr>
      <w:r w:rsidRPr="00104AC7">
        <w:rPr>
          <w:position w:val="-12"/>
        </w:rPr>
        <w:tab/>
      </w:r>
      <w:r w:rsidRPr="00104AC7">
        <w:rPr>
          <w:noProof/>
          <w:position w:val="-12"/>
        </w:rPr>
        <w:drawing>
          <wp:inline distT="0" distB="0" distL="0" distR="0" wp14:anchorId="2B32989F" wp14:editId="4F15C395">
            <wp:extent cx="246380" cy="217805"/>
            <wp:effectExtent l="0" t="0" r="1270" b="0"/>
            <wp:docPr id="310" name="Рисунок 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2"/>
                    <pic:cNvPicPr>
                      <a:picLocks noChangeAspect="1" noChangeArrowheads="1"/>
                    </pic:cNvPicPr>
                  </pic:nvPicPr>
                  <pic:blipFill>
                    <a:blip r:embed="rId2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4AC7">
        <w:t xml:space="preserve"> - поправочный коэффициент, учитывающий затраты на транспортировку i-</w:t>
      </w:r>
      <w:proofErr w:type="spellStart"/>
      <w:r w:rsidRPr="00104AC7">
        <w:t>го</w:t>
      </w:r>
      <w:proofErr w:type="spellEnd"/>
      <w:r w:rsidRPr="00104AC7">
        <w:t xml:space="preserve"> вида топлива.</w:t>
      </w:r>
    </w:p>
    <w:p w:rsidR="00104AC7" w:rsidRPr="00104AC7" w:rsidRDefault="00104AC7" w:rsidP="00104AC7">
      <w:pPr>
        <w:widowControl w:val="0"/>
        <w:autoSpaceDE w:val="0"/>
        <w:autoSpaceDN w:val="0"/>
        <w:adjustRightInd w:val="0"/>
        <w:ind w:firstLine="540"/>
        <w:jc w:val="both"/>
      </w:pPr>
      <w:r w:rsidRPr="00104AC7">
        <w:tab/>
      </w:r>
      <w:r w:rsidRPr="00104AC7">
        <w:rPr>
          <w:b/>
          <w:bCs/>
        </w:rPr>
        <w:t>47.</w:t>
      </w:r>
      <w:r w:rsidRPr="00104AC7">
        <w:t xml:space="preserve"> Затраты на электроснабжение</w:t>
      </w:r>
      <w:proofErr w:type="gramStart"/>
      <w:r w:rsidRPr="00104AC7">
        <w:t xml:space="preserve"> (</w:t>
      </w:r>
      <w:r w:rsidRPr="00104AC7">
        <w:rPr>
          <w:noProof/>
          <w:position w:val="-12"/>
        </w:rPr>
        <w:drawing>
          <wp:inline distT="0" distB="0" distL="0" distR="0" wp14:anchorId="578EBA6D" wp14:editId="1992CB8E">
            <wp:extent cx="112395" cy="217805"/>
            <wp:effectExtent l="0" t="0" r="1905" b="0"/>
            <wp:docPr id="311" name="Рисунок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1"/>
                    <pic:cNvPicPr>
                      <a:picLocks noChangeAspect="1" noChangeArrowheads="1"/>
                    </pic:cNvPicPr>
                  </pic:nvPicPr>
                  <pic:blipFill>
                    <a:blip r:embed="rId2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4AC7">
        <w:t xml:space="preserve">) </w:t>
      </w:r>
      <w:proofErr w:type="gramEnd"/>
      <w:r w:rsidRPr="00104AC7">
        <w:t>определяются по формуле:</w:t>
      </w:r>
    </w:p>
    <w:p w:rsidR="00104AC7" w:rsidRPr="00104AC7" w:rsidRDefault="00104AC7" w:rsidP="00104AC7">
      <w:pPr>
        <w:widowControl w:val="0"/>
        <w:autoSpaceDE w:val="0"/>
        <w:autoSpaceDN w:val="0"/>
        <w:adjustRightInd w:val="0"/>
        <w:jc w:val="center"/>
      </w:pPr>
      <w:r w:rsidRPr="00104AC7">
        <w:rPr>
          <w:noProof/>
          <w:position w:val="-28"/>
        </w:rPr>
        <w:drawing>
          <wp:inline distT="0" distB="0" distL="0" distR="0" wp14:anchorId="6C8FF50C" wp14:editId="69B8CE29">
            <wp:extent cx="1209675" cy="330835"/>
            <wp:effectExtent l="0" t="0" r="9525" b="0"/>
            <wp:docPr id="312" name="Рисунок 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0"/>
                    <pic:cNvPicPr>
                      <a:picLocks noChangeAspect="1" noChangeArrowheads="1"/>
                    </pic:cNvPicPr>
                  </pic:nvPicPr>
                  <pic:blipFill>
                    <a:blip r:embed="rId2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33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4AC7">
        <w:t>,</w:t>
      </w:r>
    </w:p>
    <w:p w:rsidR="00104AC7" w:rsidRPr="00104AC7" w:rsidRDefault="00104AC7" w:rsidP="00104AC7">
      <w:pPr>
        <w:widowControl w:val="0"/>
        <w:autoSpaceDE w:val="0"/>
        <w:autoSpaceDN w:val="0"/>
        <w:adjustRightInd w:val="0"/>
        <w:ind w:firstLine="540"/>
        <w:jc w:val="both"/>
      </w:pPr>
      <w:r w:rsidRPr="00104AC7">
        <w:tab/>
        <w:t>где:</w:t>
      </w:r>
    </w:p>
    <w:p w:rsidR="00104AC7" w:rsidRPr="00104AC7" w:rsidRDefault="00104AC7" w:rsidP="00104AC7">
      <w:pPr>
        <w:widowControl w:val="0"/>
        <w:autoSpaceDE w:val="0"/>
        <w:autoSpaceDN w:val="0"/>
        <w:adjustRightInd w:val="0"/>
        <w:ind w:firstLine="540"/>
        <w:jc w:val="both"/>
      </w:pPr>
      <w:r w:rsidRPr="00104AC7">
        <w:rPr>
          <w:position w:val="-12"/>
        </w:rPr>
        <w:tab/>
      </w:r>
      <w:r w:rsidRPr="00104AC7">
        <w:rPr>
          <w:noProof/>
          <w:position w:val="-12"/>
        </w:rPr>
        <w:drawing>
          <wp:inline distT="0" distB="0" distL="0" distR="0" wp14:anchorId="7DBAAB12" wp14:editId="7D41DC27">
            <wp:extent cx="246380" cy="217805"/>
            <wp:effectExtent l="0" t="0" r="1270" b="0"/>
            <wp:docPr id="313" name="Рисунок 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9"/>
                    <pic:cNvPicPr>
                      <a:picLocks noChangeAspect="1" noChangeArrowheads="1"/>
                    </pic:cNvPicPr>
                  </pic:nvPicPr>
                  <pic:blipFill>
                    <a:blip r:embed="rId2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4AC7">
        <w:t xml:space="preserve"> - i-й регулируемый тариф на электроэнергию (в рамках применяемого </w:t>
      </w:r>
      <w:proofErr w:type="spellStart"/>
      <w:r w:rsidRPr="00104AC7">
        <w:t>одноставочного</w:t>
      </w:r>
      <w:proofErr w:type="spellEnd"/>
      <w:r w:rsidRPr="00104AC7">
        <w:t xml:space="preserve">, дифференцированного по зонам суток или </w:t>
      </w:r>
      <w:proofErr w:type="spellStart"/>
      <w:r w:rsidRPr="00104AC7">
        <w:t>двуставочного</w:t>
      </w:r>
      <w:proofErr w:type="spellEnd"/>
      <w:r w:rsidRPr="00104AC7">
        <w:t xml:space="preserve"> тарифа);</w:t>
      </w:r>
    </w:p>
    <w:p w:rsidR="00104AC7" w:rsidRPr="00104AC7" w:rsidRDefault="00104AC7" w:rsidP="00104AC7">
      <w:pPr>
        <w:widowControl w:val="0"/>
        <w:autoSpaceDE w:val="0"/>
        <w:autoSpaceDN w:val="0"/>
        <w:adjustRightInd w:val="0"/>
        <w:ind w:firstLine="540"/>
        <w:jc w:val="both"/>
      </w:pPr>
      <w:r w:rsidRPr="00104AC7">
        <w:rPr>
          <w:position w:val="-12"/>
        </w:rPr>
        <w:tab/>
      </w:r>
      <w:r w:rsidRPr="00104AC7">
        <w:rPr>
          <w:noProof/>
          <w:position w:val="-12"/>
        </w:rPr>
        <w:drawing>
          <wp:inline distT="0" distB="0" distL="0" distR="0" wp14:anchorId="595EBFAC" wp14:editId="22EC0426">
            <wp:extent cx="274320" cy="217805"/>
            <wp:effectExtent l="0" t="0" r="0" b="0"/>
            <wp:docPr id="314" name="Рисунок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8"/>
                    <pic:cNvPicPr>
                      <a:picLocks noChangeAspect="1" noChangeArrowheads="1"/>
                    </pic:cNvPicPr>
                  </pic:nvPicPr>
                  <pic:blipFill>
                    <a:blip r:embed="rId2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4AC7">
        <w:t xml:space="preserve"> - расчетная потребность электроэнергии в год по i-</w:t>
      </w:r>
      <w:proofErr w:type="spellStart"/>
      <w:r w:rsidRPr="00104AC7">
        <w:t>му</w:t>
      </w:r>
      <w:proofErr w:type="spellEnd"/>
      <w:r w:rsidRPr="00104AC7">
        <w:t xml:space="preserve"> тарифу (цене) на электроэнергию (в рамках применяемого </w:t>
      </w:r>
      <w:proofErr w:type="spellStart"/>
      <w:r w:rsidRPr="00104AC7">
        <w:t>одноставочного</w:t>
      </w:r>
      <w:proofErr w:type="spellEnd"/>
      <w:r w:rsidRPr="00104AC7">
        <w:t xml:space="preserve">, дифференцированного по зонам суток или </w:t>
      </w:r>
      <w:proofErr w:type="spellStart"/>
      <w:r w:rsidRPr="00104AC7">
        <w:t>двуставочного</w:t>
      </w:r>
      <w:proofErr w:type="spellEnd"/>
      <w:r w:rsidRPr="00104AC7">
        <w:t xml:space="preserve"> тарифа).</w:t>
      </w:r>
    </w:p>
    <w:p w:rsidR="00104AC7" w:rsidRPr="00104AC7" w:rsidRDefault="00104AC7" w:rsidP="00104AC7">
      <w:pPr>
        <w:widowControl w:val="0"/>
        <w:autoSpaceDE w:val="0"/>
        <w:autoSpaceDN w:val="0"/>
        <w:adjustRightInd w:val="0"/>
        <w:ind w:firstLine="540"/>
        <w:jc w:val="both"/>
      </w:pPr>
      <w:r w:rsidRPr="00104AC7">
        <w:tab/>
      </w:r>
      <w:r w:rsidRPr="00104AC7">
        <w:rPr>
          <w:b/>
          <w:bCs/>
        </w:rPr>
        <w:t>48.</w:t>
      </w:r>
      <w:r w:rsidRPr="00104AC7">
        <w:t xml:space="preserve"> Затраты на теплоснабжение</w:t>
      </w:r>
      <w:proofErr w:type="gramStart"/>
      <w:r w:rsidRPr="00104AC7">
        <w:t xml:space="preserve"> (</w:t>
      </w:r>
      <w:r w:rsidRPr="00104AC7">
        <w:rPr>
          <w:noProof/>
          <w:position w:val="-12"/>
        </w:rPr>
        <w:drawing>
          <wp:inline distT="0" distB="0" distL="0" distR="0" wp14:anchorId="568AFCD7" wp14:editId="2D129674">
            <wp:extent cx="217805" cy="217805"/>
            <wp:effectExtent l="0" t="0" r="0" b="0"/>
            <wp:docPr id="315" name="Рисунок 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7"/>
                    <pic:cNvPicPr>
                      <a:picLocks noChangeAspect="1" noChangeArrowheads="1"/>
                    </pic:cNvPicPr>
                  </pic:nvPicPr>
                  <pic:blipFill>
                    <a:blip r:embed="rId2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05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4AC7">
        <w:t xml:space="preserve">) </w:t>
      </w:r>
      <w:proofErr w:type="gramEnd"/>
      <w:r w:rsidRPr="00104AC7">
        <w:t>определяются по формуле:</w:t>
      </w:r>
    </w:p>
    <w:p w:rsidR="00104AC7" w:rsidRPr="00104AC7" w:rsidRDefault="00104AC7" w:rsidP="00104AC7">
      <w:pPr>
        <w:widowControl w:val="0"/>
        <w:autoSpaceDE w:val="0"/>
        <w:autoSpaceDN w:val="0"/>
        <w:adjustRightInd w:val="0"/>
        <w:jc w:val="center"/>
      </w:pPr>
      <w:r w:rsidRPr="00104AC7">
        <w:rPr>
          <w:noProof/>
          <w:position w:val="-12"/>
        </w:rPr>
        <w:drawing>
          <wp:inline distT="0" distB="0" distL="0" distR="0" wp14:anchorId="761ADCD0" wp14:editId="7F960D0C">
            <wp:extent cx="1019810" cy="217805"/>
            <wp:effectExtent l="0" t="0" r="8890" b="0"/>
            <wp:docPr id="316" name="Рисунок 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6"/>
                    <pic:cNvPicPr>
                      <a:picLocks noChangeAspect="1" noChangeArrowheads="1"/>
                    </pic:cNvPicPr>
                  </pic:nvPicPr>
                  <pic:blipFill>
                    <a:blip r:embed="rId2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810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4AC7">
        <w:t>,</w:t>
      </w:r>
    </w:p>
    <w:p w:rsidR="00104AC7" w:rsidRPr="00104AC7" w:rsidRDefault="00104AC7" w:rsidP="00104AC7">
      <w:pPr>
        <w:widowControl w:val="0"/>
        <w:autoSpaceDE w:val="0"/>
        <w:autoSpaceDN w:val="0"/>
        <w:adjustRightInd w:val="0"/>
        <w:ind w:firstLine="540"/>
        <w:jc w:val="both"/>
      </w:pPr>
      <w:r w:rsidRPr="00104AC7">
        <w:tab/>
        <w:t>где:</w:t>
      </w:r>
    </w:p>
    <w:p w:rsidR="00104AC7" w:rsidRPr="00104AC7" w:rsidRDefault="00104AC7" w:rsidP="00104AC7">
      <w:pPr>
        <w:widowControl w:val="0"/>
        <w:autoSpaceDE w:val="0"/>
        <w:autoSpaceDN w:val="0"/>
        <w:adjustRightInd w:val="0"/>
        <w:ind w:firstLine="540"/>
        <w:jc w:val="both"/>
      </w:pPr>
      <w:r w:rsidRPr="00104AC7">
        <w:rPr>
          <w:position w:val="-12"/>
        </w:rPr>
        <w:tab/>
      </w:r>
      <w:r w:rsidRPr="00104AC7">
        <w:rPr>
          <w:noProof/>
          <w:position w:val="-12"/>
        </w:rPr>
        <w:drawing>
          <wp:inline distT="0" distB="0" distL="0" distR="0" wp14:anchorId="059AE54F" wp14:editId="225BADD7">
            <wp:extent cx="330835" cy="217805"/>
            <wp:effectExtent l="0" t="0" r="0" b="0"/>
            <wp:docPr id="317" name="Рисунок 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5"/>
                    <pic:cNvPicPr>
                      <a:picLocks noChangeAspect="1" noChangeArrowheads="1"/>
                    </pic:cNvPicPr>
                  </pic:nvPicPr>
                  <pic:blipFill>
                    <a:blip r:embed="rId2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835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4AC7">
        <w:t xml:space="preserve"> - расчетная потребность в </w:t>
      </w:r>
      <w:proofErr w:type="spellStart"/>
      <w:r w:rsidRPr="00104AC7">
        <w:t>теплоэнергии</w:t>
      </w:r>
      <w:proofErr w:type="spellEnd"/>
      <w:r w:rsidRPr="00104AC7">
        <w:t xml:space="preserve"> на отопление зданий, помещений и сооружений;</w:t>
      </w:r>
    </w:p>
    <w:p w:rsidR="00104AC7" w:rsidRPr="00104AC7" w:rsidRDefault="00104AC7" w:rsidP="00104AC7">
      <w:pPr>
        <w:widowControl w:val="0"/>
        <w:autoSpaceDE w:val="0"/>
        <w:autoSpaceDN w:val="0"/>
        <w:adjustRightInd w:val="0"/>
        <w:ind w:firstLine="540"/>
        <w:jc w:val="both"/>
      </w:pPr>
      <w:r w:rsidRPr="00104AC7">
        <w:rPr>
          <w:position w:val="-12"/>
        </w:rPr>
        <w:tab/>
      </w:r>
      <w:r w:rsidRPr="00104AC7">
        <w:rPr>
          <w:noProof/>
          <w:position w:val="-12"/>
        </w:rPr>
        <w:drawing>
          <wp:inline distT="0" distB="0" distL="0" distR="0" wp14:anchorId="63A81BAA" wp14:editId="433A4763">
            <wp:extent cx="217805" cy="217805"/>
            <wp:effectExtent l="0" t="0" r="0" b="0"/>
            <wp:docPr id="318" name="Рисунок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4"/>
                    <pic:cNvPicPr>
                      <a:picLocks noChangeAspect="1" noChangeArrowheads="1"/>
                    </pic:cNvPicPr>
                  </pic:nvPicPr>
                  <pic:blipFill>
                    <a:blip r:embed="rId2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05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4AC7">
        <w:t xml:space="preserve"> - регулируемый тариф на теплоснабжение.</w:t>
      </w:r>
    </w:p>
    <w:p w:rsidR="00104AC7" w:rsidRPr="00104AC7" w:rsidRDefault="00104AC7" w:rsidP="00104AC7">
      <w:pPr>
        <w:widowControl w:val="0"/>
        <w:autoSpaceDE w:val="0"/>
        <w:autoSpaceDN w:val="0"/>
        <w:adjustRightInd w:val="0"/>
        <w:ind w:firstLine="540"/>
        <w:jc w:val="both"/>
      </w:pPr>
      <w:r w:rsidRPr="00104AC7">
        <w:tab/>
      </w:r>
      <w:r w:rsidRPr="00104AC7">
        <w:rPr>
          <w:b/>
          <w:bCs/>
        </w:rPr>
        <w:t xml:space="preserve">49. </w:t>
      </w:r>
      <w:r w:rsidRPr="00104AC7">
        <w:t>Затраты на горячее водоснабжение</w:t>
      </w:r>
      <w:proofErr w:type="gramStart"/>
      <w:r w:rsidRPr="00104AC7">
        <w:t xml:space="preserve"> (</w:t>
      </w:r>
      <w:r w:rsidRPr="00104AC7">
        <w:rPr>
          <w:noProof/>
          <w:position w:val="-12"/>
        </w:rPr>
        <w:drawing>
          <wp:inline distT="0" distB="0" distL="0" distR="0" wp14:anchorId="5838C451" wp14:editId="14D04426">
            <wp:extent cx="112395" cy="217805"/>
            <wp:effectExtent l="0" t="0" r="1905" b="0"/>
            <wp:docPr id="319" name="Рисунок 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3"/>
                    <pic:cNvPicPr>
                      <a:picLocks noChangeAspect="1" noChangeArrowheads="1"/>
                    </pic:cNvPicPr>
                  </pic:nvPicPr>
                  <pic:blipFill>
                    <a:blip r:embed="rId2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4AC7">
        <w:t xml:space="preserve">) </w:t>
      </w:r>
      <w:proofErr w:type="gramEnd"/>
      <w:r w:rsidRPr="00104AC7">
        <w:t>определяются по формуле:</w:t>
      </w:r>
    </w:p>
    <w:p w:rsidR="00104AC7" w:rsidRPr="00104AC7" w:rsidRDefault="00104AC7" w:rsidP="00104AC7">
      <w:pPr>
        <w:widowControl w:val="0"/>
        <w:autoSpaceDE w:val="0"/>
        <w:autoSpaceDN w:val="0"/>
        <w:adjustRightInd w:val="0"/>
        <w:jc w:val="center"/>
      </w:pPr>
      <w:r w:rsidRPr="00104AC7">
        <w:rPr>
          <w:noProof/>
          <w:position w:val="-12"/>
        </w:rPr>
        <w:drawing>
          <wp:inline distT="0" distB="0" distL="0" distR="0" wp14:anchorId="04B6ABB7" wp14:editId="6EE64506">
            <wp:extent cx="963930" cy="217805"/>
            <wp:effectExtent l="0" t="0" r="7620" b="0"/>
            <wp:docPr id="320" name="Рисунок 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2"/>
                    <pic:cNvPicPr>
                      <a:picLocks noChangeAspect="1" noChangeArrowheads="1"/>
                    </pic:cNvPicPr>
                  </pic:nvPicPr>
                  <pic:blipFill>
                    <a:blip r:embed="rId2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4AC7">
        <w:t>,</w:t>
      </w:r>
    </w:p>
    <w:p w:rsidR="00104AC7" w:rsidRPr="00104AC7" w:rsidRDefault="00104AC7" w:rsidP="00104AC7">
      <w:pPr>
        <w:widowControl w:val="0"/>
        <w:autoSpaceDE w:val="0"/>
        <w:autoSpaceDN w:val="0"/>
        <w:adjustRightInd w:val="0"/>
        <w:ind w:firstLine="540"/>
        <w:jc w:val="both"/>
      </w:pPr>
      <w:r w:rsidRPr="00104AC7">
        <w:tab/>
        <w:t>где:</w:t>
      </w:r>
    </w:p>
    <w:p w:rsidR="00104AC7" w:rsidRPr="00104AC7" w:rsidRDefault="00104AC7" w:rsidP="00104AC7">
      <w:pPr>
        <w:widowControl w:val="0"/>
        <w:autoSpaceDE w:val="0"/>
        <w:autoSpaceDN w:val="0"/>
        <w:adjustRightInd w:val="0"/>
        <w:ind w:firstLine="540"/>
        <w:jc w:val="both"/>
      </w:pPr>
      <w:r w:rsidRPr="00104AC7">
        <w:rPr>
          <w:position w:val="-12"/>
        </w:rPr>
        <w:tab/>
      </w:r>
      <w:r w:rsidRPr="00104AC7">
        <w:rPr>
          <w:noProof/>
          <w:position w:val="-12"/>
        </w:rPr>
        <w:drawing>
          <wp:inline distT="0" distB="0" distL="0" distR="0" wp14:anchorId="4CF31EAE" wp14:editId="25ECD680">
            <wp:extent cx="246380" cy="217805"/>
            <wp:effectExtent l="0" t="0" r="1270" b="0"/>
            <wp:docPr id="321" name="Рисунок 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1"/>
                    <pic:cNvPicPr>
                      <a:picLocks noChangeAspect="1" noChangeArrowheads="1"/>
                    </pic:cNvPicPr>
                  </pic:nvPicPr>
                  <pic:blipFill>
                    <a:blip r:embed="rId2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4AC7">
        <w:t xml:space="preserve"> - расчетная потребность в горячей воде;</w:t>
      </w:r>
    </w:p>
    <w:p w:rsidR="00104AC7" w:rsidRPr="00104AC7" w:rsidRDefault="00104AC7" w:rsidP="00104AC7">
      <w:pPr>
        <w:widowControl w:val="0"/>
        <w:autoSpaceDE w:val="0"/>
        <w:autoSpaceDN w:val="0"/>
        <w:adjustRightInd w:val="0"/>
        <w:ind w:firstLine="540"/>
        <w:jc w:val="both"/>
      </w:pPr>
      <w:r w:rsidRPr="00104AC7">
        <w:rPr>
          <w:position w:val="-12"/>
        </w:rPr>
        <w:tab/>
      </w:r>
      <w:r w:rsidRPr="00104AC7">
        <w:rPr>
          <w:noProof/>
          <w:position w:val="-12"/>
        </w:rPr>
        <w:drawing>
          <wp:inline distT="0" distB="0" distL="0" distR="0" wp14:anchorId="7CF0E20C" wp14:editId="401CEC2E">
            <wp:extent cx="217805" cy="217805"/>
            <wp:effectExtent l="0" t="0" r="0" b="0"/>
            <wp:docPr id="322" name="Рисунок 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0"/>
                    <pic:cNvPicPr>
                      <a:picLocks noChangeAspect="1" noChangeArrowheads="1"/>
                    </pic:cNvPicPr>
                  </pic:nvPicPr>
                  <pic:blipFill>
                    <a:blip r:embed="rId2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05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4AC7">
        <w:t xml:space="preserve"> - регулируемый тариф на горячее водоснабжение.</w:t>
      </w:r>
    </w:p>
    <w:p w:rsidR="00104AC7" w:rsidRPr="00104AC7" w:rsidRDefault="00104AC7" w:rsidP="00104AC7">
      <w:pPr>
        <w:widowControl w:val="0"/>
        <w:autoSpaceDE w:val="0"/>
        <w:autoSpaceDN w:val="0"/>
        <w:adjustRightInd w:val="0"/>
        <w:ind w:firstLine="540"/>
        <w:jc w:val="both"/>
      </w:pPr>
      <w:r w:rsidRPr="00104AC7">
        <w:tab/>
      </w:r>
      <w:r w:rsidRPr="00104AC7">
        <w:rPr>
          <w:b/>
          <w:bCs/>
        </w:rPr>
        <w:t>50.</w:t>
      </w:r>
      <w:r w:rsidRPr="00104AC7">
        <w:t xml:space="preserve"> Затраты на холодное водоснабжение и водоотведение</w:t>
      </w:r>
      <w:proofErr w:type="gramStart"/>
      <w:r w:rsidRPr="00104AC7">
        <w:t xml:space="preserve"> (</w:t>
      </w:r>
      <w:r w:rsidRPr="00104AC7">
        <w:rPr>
          <w:noProof/>
          <w:position w:val="-12"/>
        </w:rPr>
        <w:drawing>
          <wp:inline distT="0" distB="0" distL="0" distR="0" wp14:anchorId="26D4A97B" wp14:editId="47768F67">
            <wp:extent cx="217805" cy="217805"/>
            <wp:effectExtent l="0" t="0" r="0" b="0"/>
            <wp:docPr id="323" name="Рисунок 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9"/>
                    <pic:cNvPicPr>
                      <a:picLocks noChangeAspect="1" noChangeArrowheads="1"/>
                    </pic:cNvPicPr>
                  </pic:nvPicPr>
                  <pic:blipFill>
                    <a:blip r:embed="rId2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05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4AC7">
        <w:t xml:space="preserve">) </w:t>
      </w:r>
      <w:proofErr w:type="gramEnd"/>
      <w:r w:rsidRPr="00104AC7">
        <w:t>определяются по формуле:</w:t>
      </w:r>
    </w:p>
    <w:p w:rsidR="00104AC7" w:rsidRPr="00104AC7" w:rsidRDefault="00104AC7" w:rsidP="00104AC7">
      <w:pPr>
        <w:widowControl w:val="0"/>
        <w:autoSpaceDE w:val="0"/>
        <w:autoSpaceDN w:val="0"/>
        <w:adjustRightInd w:val="0"/>
        <w:jc w:val="center"/>
      </w:pPr>
      <w:r w:rsidRPr="00104AC7">
        <w:rPr>
          <w:noProof/>
          <w:position w:val="-12"/>
        </w:rPr>
        <w:drawing>
          <wp:inline distT="0" distB="0" distL="0" distR="0" wp14:anchorId="7A867109" wp14:editId="12AB5DB5">
            <wp:extent cx="1807845" cy="217805"/>
            <wp:effectExtent l="0" t="0" r="1905" b="0"/>
            <wp:docPr id="324" name="Рисунок 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8"/>
                    <pic:cNvPicPr>
                      <a:picLocks noChangeAspect="1" noChangeArrowheads="1"/>
                    </pic:cNvPicPr>
                  </pic:nvPicPr>
                  <pic:blipFill>
                    <a:blip r:embed="rId2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845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4AC7">
        <w:t>,</w:t>
      </w:r>
    </w:p>
    <w:p w:rsidR="00104AC7" w:rsidRPr="00104AC7" w:rsidRDefault="00104AC7" w:rsidP="00104AC7">
      <w:pPr>
        <w:widowControl w:val="0"/>
        <w:autoSpaceDE w:val="0"/>
        <w:autoSpaceDN w:val="0"/>
        <w:adjustRightInd w:val="0"/>
        <w:ind w:firstLine="540"/>
        <w:jc w:val="both"/>
      </w:pPr>
      <w:r w:rsidRPr="00104AC7">
        <w:tab/>
        <w:t>где:</w:t>
      </w:r>
    </w:p>
    <w:p w:rsidR="00104AC7" w:rsidRPr="00104AC7" w:rsidRDefault="00104AC7" w:rsidP="00104AC7">
      <w:pPr>
        <w:widowControl w:val="0"/>
        <w:autoSpaceDE w:val="0"/>
        <w:autoSpaceDN w:val="0"/>
        <w:adjustRightInd w:val="0"/>
        <w:ind w:firstLine="540"/>
        <w:jc w:val="both"/>
      </w:pPr>
      <w:r w:rsidRPr="00104AC7">
        <w:rPr>
          <w:position w:val="-12"/>
        </w:rPr>
        <w:tab/>
      </w:r>
      <w:r w:rsidRPr="00104AC7">
        <w:rPr>
          <w:noProof/>
          <w:position w:val="-12"/>
        </w:rPr>
        <w:drawing>
          <wp:inline distT="0" distB="0" distL="0" distR="0" wp14:anchorId="17FBF006" wp14:editId="3733D8CB">
            <wp:extent cx="246380" cy="217805"/>
            <wp:effectExtent l="0" t="0" r="1270" b="0"/>
            <wp:docPr id="325" name="Рисунок 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7"/>
                    <pic:cNvPicPr>
                      <a:picLocks noChangeAspect="1" noChangeArrowheads="1"/>
                    </pic:cNvPicPr>
                  </pic:nvPicPr>
                  <pic:blipFill>
                    <a:blip r:embed="rId2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4AC7">
        <w:t xml:space="preserve"> - расчетная потребность в холодном водоснабжении;</w:t>
      </w:r>
    </w:p>
    <w:p w:rsidR="00104AC7" w:rsidRPr="00104AC7" w:rsidRDefault="00104AC7" w:rsidP="00104AC7">
      <w:pPr>
        <w:widowControl w:val="0"/>
        <w:autoSpaceDE w:val="0"/>
        <w:autoSpaceDN w:val="0"/>
        <w:adjustRightInd w:val="0"/>
        <w:ind w:firstLine="540"/>
        <w:jc w:val="both"/>
      </w:pPr>
      <w:r w:rsidRPr="00104AC7">
        <w:rPr>
          <w:position w:val="-12"/>
        </w:rPr>
        <w:tab/>
      </w:r>
      <w:r w:rsidRPr="00104AC7">
        <w:rPr>
          <w:noProof/>
          <w:position w:val="-12"/>
        </w:rPr>
        <w:drawing>
          <wp:inline distT="0" distB="0" distL="0" distR="0" wp14:anchorId="294677B2" wp14:editId="0F6AB4D8">
            <wp:extent cx="246380" cy="217805"/>
            <wp:effectExtent l="0" t="0" r="1270" b="0"/>
            <wp:docPr id="326" name="Рисунок 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6"/>
                    <pic:cNvPicPr>
                      <a:picLocks noChangeAspect="1" noChangeArrowheads="1"/>
                    </pic:cNvPicPr>
                  </pic:nvPicPr>
                  <pic:blipFill>
                    <a:blip r:embed="rId2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4AC7">
        <w:t xml:space="preserve"> - регулируемый тариф на холодное водоснабжение;</w:t>
      </w:r>
    </w:p>
    <w:p w:rsidR="00104AC7" w:rsidRPr="00104AC7" w:rsidRDefault="00104AC7" w:rsidP="00104AC7">
      <w:pPr>
        <w:widowControl w:val="0"/>
        <w:autoSpaceDE w:val="0"/>
        <w:autoSpaceDN w:val="0"/>
        <w:adjustRightInd w:val="0"/>
        <w:ind w:firstLine="540"/>
        <w:jc w:val="both"/>
      </w:pPr>
      <w:r w:rsidRPr="00104AC7">
        <w:rPr>
          <w:position w:val="-12"/>
        </w:rPr>
        <w:tab/>
      </w:r>
      <w:r w:rsidRPr="00104AC7">
        <w:rPr>
          <w:noProof/>
          <w:position w:val="-12"/>
        </w:rPr>
        <w:drawing>
          <wp:inline distT="0" distB="0" distL="0" distR="0" wp14:anchorId="5945D0A3" wp14:editId="6661D8DA">
            <wp:extent cx="246380" cy="217805"/>
            <wp:effectExtent l="0" t="0" r="1270" b="0"/>
            <wp:docPr id="327" name="Рисунок 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5"/>
                    <pic:cNvPicPr>
                      <a:picLocks noChangeAspect="1" noChangeArrowheads="1"/>
                    </pic:cNvPicPr>
                  </pic:nvPicPr>
                  <pic:blipFill>
                    <a:blip r:embed="rId2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4AC7">
        <w:t xml:space="preserve"> - расчетная потребность в водоотведении;</w:t>
      </w:r>
    </w:p>
    <w:p w:rsidR="00104AC7" w:rsidRPr="00104AC7" w:rsidRDefault="00104AC7" w:rsidP="00104AC7">
      <w:pPr>
        <w:widowControl w:val="0"/>
        <w:autoSpaceDE w:val="0"/>
        <w:autoSpaceDN w:val="0"/>
        <w:adjustRightInd w:val="0"/>
        <w:ind w:firstLine="540"/>
        <w:jc w:val="both"/>
      </w:pPr>
      <w:r w:rsidRPr="00104AC7">
        <w:rPr>
          <w:position w:val="-12"/>
        </w:rPr>
        <w:tab/>
      </w:r>
      <w:r w:rsidRPr="00104AC7">
        <w:rPr>
          <w:noProof/>
          <w:position w:val="-12"/>
        </w:rPr>
        <w:drawing>
          <wp:inline distT="0" distB="0" distL="0" distR="0" wp14:anchorId="0477AA3F" wp14:editId="7DCAE3BD">
            <wp:extent cx="217805" cy="217805"/>
            <wp:effectExtent l="0" t="0" r="0" b="0"/>
            <wp:docPr id="328" name="Рисунок 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4"/>
                    <pic:cNvPicPr>
                      <a:picLocks noChangeAspect="1" noChangeArrowheads="1"/>
                    </pic:cNvPicPr>
                  </pic:nvPicPr>
                  <pic:blipFill>
                    <a:blip r:embed="rId2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05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4AC7">
        <w:t xml:space="preserve"> - регулируемый тариф на водоотведение.</w:t>
      </w:r>
    </w:p>
    <w:p w:rsidR="00104AC7" w:rsidRPr="00104AC7" w:rsidRDefault="00104AC7" w:rsidP="00104AC7">
      <w:pPr>
        <w:widowControl w:val="0"/>
        <w:autoSpaceDE w:val="0"/>
        <w:autoSpaceDN w:val="0"/>
        <w:adjustRightInd w:val="0"/>
        <w:ind w:firstLine="540"/>
        <w:jc w:val="both"/>
      </w:pPr>
      <w:r w:rsidRPr="00104AC7">
        <w:tab/>
      </w:r>
      <w:r w:rsidRPr="00104AC7">
        <w:rPr>
          <w:b/>
          <w:bCs/>
        </w:rPr>
        <w:t>51.</w:t>
      </w:r>
      <w:r w:rsidRPr="00104AC7">
        <w:t xml:space="preserve"> Затраты на оплату услуг внештатных сотрудников</w:t>
      </w:r>
      <w:proofErr w:type="gramStart"/>
      <w:r w:rsidRPr="00104AC7">
        <w:t xml:space="preserve"> (</w:t>
      </w:r>
      <w:r w:rsidRPr="00104AC7">
        <w:rPr>
          <w:noProof/>
          <w:position w:val="-12"/>
        </w:rPr>
        <w:drawing>
          <wp:inline distT="0" distB="0" distL="0" distR="0" wp14:anchorId="02F89ACD" wp14:editId="16574C45">
            <wp:extent cx="302260" cy="217805"/>
            <wp:effectExtent l="0" t="0" r="2540" b="0"/>
            <wp:docPr id="329" name="Рисунок 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3"/>
                    <pic:cNvPicPr>
                      <a:picLocks noChangeAspect="1" noChangeArrowheads="1"/>
                    </pic:cNvPicPr>
                  </pic:nvPicPr>
                  <pic:blipFill>
                    <a:blip r:embed="rId2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4AC7">
        <w:t xml:space="preserve">) </w:t>
      </w:r>
      <w:proofErr w:type="gramEnd"/>
      <w:r w:rsidRPr="00104AC7">
        <w:t>определяются по формуле:</w:t>
      </w:r>
    </w:p>
    <w:p w:rsidR="00104AC7" w:rsidRPr="00104AC7" w:rsidRDefault="00104AC7" w:rsidP="00104AC7">
      <w:pPr>
        <w:widowControl w:val="0"/>
        <w:autoSpaceDE w:val="0"/>
        <w:autoSpaceDN w:val="0"/>
        <w:adjustRightInd w:val="0"/>
        <w:jc w:val="center"/>
      </w:pPr>
      <w:r w:rsidRPr="00104AC7">
        <w:rPr>
          <w:noProof/>
          <w:position w:val="-28"/>
        </w:rPr>
        <w:drawing>
          <wp:inline distT="0" distB="0" distL="0" distR="0" wp14:anchorId="0F2D307A" wp14:editId="53A971CA">
            <wp:extent cx="2391410" cy="330835"/>
            <wp:effectExtent l="0" t="0" r="8890" b="0"/>
            <wp:docPr id="330" name="Рисунок 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2"/>
                    <pic:cNvPicPr>
                      <a:picLocks noChangeAspect="1" noChangeArrowheads="1"/>
                    </pic:cNvPicPr>
                  </pic:nvPicPr>
                  <pic:blipFill>
                    <a:blip r:embed="rId2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1410" cy="33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4AC7">
        <w:t>,</w:t>
      </w:r>
    </w:p>
    <w:p w:rsidR="00104AC7" w:rsidRPr="00104AC7" w:rsidRDefault="00104AC7" w:rsidP="00104AC7">
      <w:pPr>
        <w:widowControl w:val="0"/>
        <w:autoSpaceDE w:val="0"/>
        <w:autoSpaceDN w:val="0"/>
        <w:adjustRightInd w:val="0"/>
        <w:ind w:firstLine="540"/>
        <w:jc w:val="both"/>
      </w:pPr>
      <w:r w:rsidRPr="00104AC7">
        <w:tab/>
        <w:t>где:</w:t>
      </w:r>
    </w:p>
    <w:p w:rsidR="00104AC7" w:rsidRPr="00104AC7" w:rsidRDefault="00104AC7" w:rsidP="00104AC7">
      <w:pPr>
        <w:widowControl w:val="0"/>
        <w:autoSpaceDE w:val="0"/>
        <w:autoSpaceDN w:val="0"/>
        <w:adjustRightInd w:val="0"/>
        <w:ind w:firstLine="540"/>
        <w:jc w:val="both"/>
      </w:pPr>
      <w:r w:rsidRPr="00104AC7">
        <w:rPr>
          <w:position w:val="-12"/>
        </w:rPr>
        <w:tab/>
      </w:r>
      <w:r w:rsidRPr="00104AC7">
        <w:rPr>
          <w:noProof/>
          <w:position w:val="-12"/>
        </w:rPr>
        <w:drawing>
          <wp:inline distT="0" distB="0" distL="0" distR="0" wp14:anchorId="45B0C6CE" wp14:editId="29C7B1C4">
            <wp:extent cx="330835" cy="217805"/>
            <wp:effectExtent l="0" t="0" r="0" b="0"/>
            <wp:docPr id="331" name="Рисунок 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1"/>
                    <pic:cNvPicPr>
                      <a:picLocks noChangeAspect="1" noChangeArrowheads="1"/>
                    </pic:cNvPicPr>
                  </pic:nvPicPr>
                  <pic:blipFill>
                    <a:blip r:embed="rId2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835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4AC7">
        <w:t xml:space="preserve"> - планируемое количество месяцев работы внештатного сотрудника по i-й должности;</w:t>
      </w:r>
    </w:p>
    <w:p w:rsidR="00104AC7" w:rsidRPr="00104AC7" w:rsidRDefault="00104AC7" w:rsidP="00104AC7">
      <w:pPr>
        <w:widowControl w:val="0"/>
        <w:autoSpaceDE w:val="0"/>
        <w:autoSpaceDN w:val="0"/>
        <w:adjustRightInd w:val="0"/>
        <w:ind w:firstLine="540"/>
        <w:jc w:val="both"/>
      </w:pPr>
      <w:r w:rsidRPr="00104AC7">
        <w:rPr>
          <w:position w:val="-12"/>
        </w:rPr>
        <w:lastRenderedPageBreak/>
        <w:tab/>
      </w:r>
      <w:r w:rsidRPr="00104AC7">
        <w:rPr>
          <w:noProof/>
          <w:position w:val="-12"/>
        </w:rPr>
        <w:drawing>
          <wp:inline distT="0" distB="0" distL="0" distR="0" wp14:anchorId="066C5B87" wp14:editId="06000311">
            <wp:extent cx="330835" cy="217805"/>
            <wp:effectExtent l="0" t="0" r="0" b="0"/>
            <wp:docPr id="332" name="Рисунок 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0"/>
                    <pic:cNvPicPr>
                      <a:picLocks noChangeAspect="1" noChangeArrowheads="1"/>
                    </pic:cNvPicPr>
                  </pic:nvPicPr>
                  <pic:blipFill>
                    <a:blip r:embed="rId2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835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4AC7">
        <w:t xml:space="preserve"> - стоимость 1 месяца работы внештатного сотрудника по i-й должности;</w:t>
      </w:r>
    </w:p>
    <w:p w:rsidR="00104AC7" w:rsidRPr="00104AC7" w:rsidRDefault="00104AC7" w:rsidP="00104AC7">
      <w:pPr>
        <w:widowControl w:val="0"/>
        <w:autoSpaceDE w:val="0"/>
        <w:autoSpaceDN w:val="0"/>
        <w:adjustRightInd w:val="0"/>
        <w:ind w:firstLine="540"/>
        <w:jc w:val="both"/>
      </w:pPr>
      <w:r w:rsidRPr="00104AC7">
        <w:rPr>
          <w:position w:val="-12"/>
        </w:rPr>
        <w:tab/>
      </w:r>
      <w:r w:rsidRPr="00104AC7">
        <w:rPr>
          <w:noProof/>
          <w:position w:val="-12"/>
        </w:rPr>
        <w:drawing>
          <wp:inline distT="0" distB="0" distL="0" distR="0" wp14:anchorId="29936736" wp14:editId="16EB4635">
            <wp:extent cx="302260" cy="217805"/>
            <wp:effectExtent l="0" t="0" r="2540" b="0"/>
            <wp:docPr id="333" name="Рисунок 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9"/>
                    <pic:cNvPicPr>
                      <a:picLocks noChangeAspect="1" noChangeArrowheads="1"/>
                    </pic:cNvPicPr>
                  </pic:nvPicPr>
                  <pic:blipFill>
                    <a:blip r:embed="rId2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4AC7">
        <w:t xml:space="preserve"> - процентная ставка страховых взносов в государственные внебюджетные фонды.</w:t>
      </w:r>
    </w:p>
    <w:p w:rsidR="00104AC7" w:rsidRPr="00104AC7" w:rsidRDefault="00104AC7" w:rsidP="00104AC7">
      <w:pPr>
        <w:widowControl w:val="0"/>
        <w:autoSpaceDE w:val="0"/>
        <w:autoSpaceDN w:val="0"/>
        <w:adjustRightInd w:val="0"/>
        <w:ind w:firstLine="540"/>
        <w:jc w:val="both"/>
      </w:pPr>
      <w:r w:rsidRPr="00104AC7">
        <w:tab/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104AC7" w:rsidRPr="00104AC7" w:rsidRDefault="00104AC7" w:rsidP="00104AC7">
      <w:pPr>
        <w:widowControl w:val="0"/>
        <w:autoSpaceDE w:val="0"/>
        <w:autoSpaceDN w:val="0"/>
        <w:adjustRightInd w:val="0"/>
        <w:ind w:firstLine="540"/>
        <w:jc w:val="both"/>
      </w:pPr>
    </w:p>
    <w:p w:rsidR="00104AC7" w:rsidRPr="00104AC7" w:rsidRDefault="00104AC7" w:rsidP="00104AC7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</w:rPr>
      </w:pPr>
      <w:r w:rsidRPr="00104AC7">
        <w:rPr>
          <w:b/>
          <w:bCs/>
        </w:rPr>
        <w:t>Затраты на аренду помещений и оборудования</w:t>
      </w:r>
    </w:p>
    <w:p w:rsidR="00104AC7" w:rsidRPr="00104AC7" w:rsidRDefault="00104AC7" w:rsidP="00104AC7">
      <w:pPr>
        <w:widowControl w:val="0"/>
        <w:autoSpaceDE w:val="0"/>
        <w:autoSpaceDN w:val="0"/>
        <w:adjustRightInd w:val="0"/>
        <w:ind w:firstLine="540"/>
        <w:jc w:val="both"/>
      </w:pPr>
    </w:p>
    <w:p w:rsidR="00104AC7" w:rsidRPr="00104AC7" w:rsidRDefault="00104AC7" w:rsidP="00104AC7">
      <w:pPr>
        <w:widowControl w:val="0"/>
        <w:autoSpaceDE w:val="0"/>
        <w:autoSpaceDN w:val="0"/>
        <w:adjustRightInd w:val="0"/>
        <w:ind w:firstLine="540"/>
        <w:jc w:val="both"/>
      </w:pPr>
      <w:r w:rsidRPr="00104AC7">
        <w:tab/>
      </w:r>
      <w:r w:rsidRPr="00104AC7">
        <w:rPr>
          <w:b/>
          <w:bCs/>
        </w:rPr>
        <w:t>52.</w:t>
      </w:r>
      <w:r w:rsidRPr="00104AC7">
        <w:t xml:space="preserve"> Затраты на аренду помещений</w:t>
      </w:r>
      <w:proofErr w:type="gramStart"/>
      <w:r w:rsidRPr="00104AC7">
        <w:t xml:space="preserve"> (</w:t>
      </w:r>
      <w:r w:rsidRPr="00104AC7">
        <w:rPr>
          <w:noProof/>
          <w:position w:val="-12"/>
        </w:rPr>
        <w:drawing>
          <wp:inline distT="0" distB="0" distL="0" distR="0" wp14:anchorId="0BEA9BB1" wp14:editId="4263901F">
            <wp:extent cx="217805" cy="217805"/>
            <wp:effectExtent l="0" t="0" r="0" b="0"/>
            <wp:docPr id="334" name="Рисунок 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8"/>
                    <pic:cNvPicPr>
                      <a:picLocks noChangeAspect="1" noChangeArrowheads="1"/>
                    </pic:cNvPicPr>
                  </pic:nvPicPr>
                  <pic:blipFill>
                    <a:blip r:embed="rId2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05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4AC7">
        <w:t xml:space="preserve">) </w:t>
      </w:r>
      <w:proofErr w:type="gramEnd"/>
      <w:r w:rsidRPr="00104AC7">
        <w:t>определяются по формуле:</w:t>
      </w:r>
    </w:p>
    <w:p w:rsidR="00104AC7" w:rsidRPr="00104AC7" w:rsidRDefault="00104AC7" w:rsidP="00104AC7">
      <w:pPr>
        <w:widowControl w:val="0"/>
        <w:autoSpaceDE w:val="0"/>
        <w:autoSpaceDN w:val="0"/>
        <w:adjustRightInd w:val="0"/>
        <w:jc w:val="center"/>
      </w:pPr>
      <w:r w:rsidRPr="00104AC7">
        <w:rPr>
          <w:noProof/>
          <w:position w:val="-28"/>
        </w:rPr>
        <w:drawing>
          <wp:inline distT="0" distB="0" distL="0" distR="0" wp14:anchorId="18636568" wp14:editId="3836135C">
            <wp:extent cx="1927225" cy="330835"/>
            <wp:effectExtent l="0" t="0" r="0" b="0"/>
            <wp:docPr id="335" name="Рисунок 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7"/>
                    <pic:cNvPicPr>
                      <a:picLocks noChangeAspect="1" noChangeArrowheads="1"/>
                    </pic:cNvPicPr>
                  </pic:nvPicPr>
                  <pic:blipFill>
                    <a:blip r:embed="rId2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225" cy="33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4AC7">
        <w:t>,</w:t>
      </w:r>
    </w:p>
    <w:p w:rsidR="00104AC7" w:rsidRPr="00104AC7" w:rsidRDefault="00104AC7" w:rsidP="00104AC7">
      <w:pPr>
        <w:widowControl w:val="0"/>
        <w:autoSpaceDE w:val="0"/>
        <w:autoSpaceDN w:val="0"/>
        <w:adjustRightInd w:val="0"/>
        <w:ind w:firstLine="540"/>
        <w:jc w:val="both"/>
      </w:pPr>
      <w:r w:rsidRPr="00104AC7">
        <w:tab/>
        <w:t>где:</w:t>
      </w:r>
    </w:p>
    <w:p w:rsidR="00104AC7" w:rsidRPr="00104AC7" w:rsidRDefault="00104AC7" w:rsidP="00104AC7">
      <w:pPr>
        <w:widowControl w:val="0"/>
        <w:autoSpaceDE w:val="0"/>
        <w:autoSpaceDN w:val="0"/>
        <w:adjustRightInd w:val="0"/>
        <w:ind w:firstLine="540"/>
        <w:jc w:val="both"/>
      </w:pPr>
      <w:r w:rsidRPr="00104AC7">
        <w:rPr>
          <w:position w:val="-12"/>
        </w:rPr>
        <w:tab/>
      </w:r>
      <w:r w:rsidRPr="00104AC7">
        <w:rPr>
          <w:noProof/>
          <w:position w:val="-12"/>
        </w:rPr>
        <w:drawing>
          <wp:inline distT="0" distB="0" distL="0" distR="0" wp14:anchorId="673B90F7" wp14:editId="73354D43">
            <wp:extent cx="274320" cy="217805"/>
            <wp:effectExtent l="0" t="0" r="0" b="0"/>
            <wp:docPr id="336" name="Рисунок 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6"/>
                    <pic:cNvPicPr>
                      <a:picLocks noChangeAspect="1" noChangeArrowheads="1"/>
                    </pic:cNvPicPr>
                  </pic:nvPicPr>
                  <pic:blipFill>
                    <a:blip r:embed="rId2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4AC7">
        <w:t xml:space="preserve"> - численность работников, размещаемых на i-й арендуемой площади;</w:t>
      </w:r>
    </w:p>
    <w:p w:rsidR="00104AC7" w:rsidRPr="00104AC7" w:rsidRDefault="00104AC7" w:rsidP="00104AC7">
      <w:pPr>
        <w:widowControl w:val="0"/>
        <w:autoSpaceDE w:val="0"/>
        <w:autoSpaceDN w:val="0"/>
        <w:adjustRightInd w:val="0"/>
        <w:ind w:firstLine="540"/>
        <w:jc w:val="both"/>
      </w:pPr>
      <w:r w:rsidRPr="00104AC7">
        <w:tab/>
        <w:t xml:space="preserve">S - площадь, установленная в соответствии с решением Совета муниципального района </w:t>
      </w:r>
      <w:proofErr w:type="spellStart"/>
      <w:r w:rsidRPr="00104AC7">
        <w:t>Кармаскалинский</w:t>
      </w:r>
      <w:proofErr w:type="spellEnd"/>
      <w:r w:rsidRPr="00104AC7">
        <w:t xml:space="preserve"> район Республики Башкортостан от 29.05.2013 г. №11-7 «О порядке оформления прав пользования муниципальным имуществом муниципального района </w:t>
      </w:r>
      <w:proofErr w:type="spellStart"/>
      <w:r w:rsidRPr="00104AC7">
        <w:t>Кармаскалинский</w:t>
      </w:r>
      <w:proofErr w:type="spellEnd"/>
      <w:r w:rsidRPr="00104AC7">
        <w:t xml:space="preserve"> район Республики Башкортостан и об определении годовой арендной платы за пользование муниципальным имуществом муниципального района </w:t>
      </w:r>
      <w:proofErr w:type="spellStart"/>
      <w:r w:rsidRPr="00104AC7">
        <w:t>Кармаскалинский</w:t>
      </w:r>
      <w:proofErr w:type="spellEnd"/>
      <w:r w:rsidRPr="00104AC7">
        <w:t xml:space="preserve"> район Республики Башкортостан»;</w:t>
      </w:r>
    </w:p>
    <w:p w:rsidR="00104AC7" w:rsidRPr="00104AC7" w:rsidRDefault="00104AC7" w:rsidP="00104AC7">
      <w:pPr>
        <w:widowControl w:val="0"/>
        <w:autoSpaceDE w:val="0"/>
        <w:autoSpaceDN w:val="0"/>
        <w:adjustRightInd w:val="0"/>
        <w:ind w:firstLine="540"/>
        <w:jc w:val="both"/>
      </w:pPr>
      <w:r w:rsidRPr="00104AC7">
        <w:rPr>
          <w:position w:val="-12"/>
        </w:rPr>
        <w:tab/>
      </w:r>
      <w:r w:rsidRPr="00104AC7">
        <w:rPr>
          <w:noProof/>
          <w:position w:val="-12"/>
        </w:rPr>
        <w:drawing>
          <wp:inline distT="0" distB="0" distL="0" distR="0" wp14:anchorId="7C429517" wp14:editId="215E87DF">
            <wp:extent cx="246380" cy="217805"/>
            <wp:effectExtent l="0" t="0" r="1270" b="0"/>
            <wp:docPr id="337" name="Рисунок 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5"/>
                    <pic:cNvPicPr>
                      <a:picLocks noChangeAspect="1" noChangeArrowheads="1"/>
                    </pic:cNvPicPr>
                  </pic:nvPicPr>
                  <pic:blipFill>
                    <a:blip r:embed="rId2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4AC7">
        <w:t xml:space="preserve"> - цена ежемесячной аренды за 1 кв. метр i-й арендуемой площади;</w:t>
      </w:r>
    </w:p>
    <w:p w:rsidR="00104AC7" w:rsidRPr="00104AC7" w:rsidRDefault="00104AC7" w:rsidP="00104AC7">
      <w:pPr>
        <w:widowControl w:val="0"/>
        <w:autoSpaceDE w:val="0"/>
        <w:autoSpaceDN w:val="0"/>
        <w:adjustRightInd w:val="0"/>
        <w:ind w:firstLine="540"/>
        <w:jc w:val="both"/>
      </w:pPr>
      <w:r w:rsidRPr="00104AC7">
        <w:rPr>
          <w:position w:val="-12"/>
        </w:rPr>
        <w:tab/>
      </w:r>
      <w:r w:rsidRPr="00104AC7">
        <w:rPr>
          <w:noProof/>
          <w:position w:val="-12"/>
        </w:rPr>
        <w:drawing>
          <wp:inline distT="0" distB="0" distL="0" distR="0" wp14:anchorId="0BD25415" wp14:editId="1EF05FA8">
            <wp:extent cx="302260" cy="217805"/>
            <wp:effectExtent l="0" t="0" r="2540" b="0"/>
            <wp:docPr id="338" name="Рисунок 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4"/>
                    <pic:cNvPicPr>
                      <a:picLocks noChangeAspect="1" noChangeArrowheads="1"/>
                    </pic:cNvPicPr>
                  </pic:nvPicPr>
                  <pic:blipFill>
                    <a:blip r:embed="rId2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4AC7">
        <w:t xml:space="preserve"> - планируемое количество месяцев аренды i-й арендуемой площади.</w:t>
      </w:r>
    </w:p>
    <w:p w:rsidR="00104AC7" w:rsidRPr="00104AC7" w:rsidRDefault="00104AC7" w:rsidP="00104AC7">
      <w:pPr>
        <w:widowControl w:val="0"/>
        <w:autoSpaceDE w:val="0"/>
        <w:autoSpaceDN w:val="0"/>
        <w:adjustRightInd w:val="0"/>
        <w:ind w:firstLine="540"/>
        <w:jc w:val="both"/>
      </w:pPr>
      <w:r w:rsidRPr="00104AC7">
        <w:tab/>
      </w:r>
      <w:r w:rsidRPr="00104AC7">
        <w:rPr>
          <w:b/>
          <w:bCs/>
        </w:rPr>
        <w:t>53.</w:t>
      </w:r>
      <w:r w:rsidRPr="00104AC7">
        <w:t xml:space="preserve"> Затраты на аренду помещения (зала) для проведения совещания</w:t>
      </w:r>
      <w:proofErr w:type="gramStart"/>
      <w:r w:rsidRPr="00104AC7">
        <w:t xml:space="preserve"> (</w:t>
      </w:r>
      <w:r w:rsidRPr="00104AC7">
        <w:rPr>
          <w:noProof/>
          <w:position w:val="-12"/>
        </w:rPr>
        <w:drawing>
          <wp:inline distT="0" distB="0" distL="0" distR="0" wp14:anchorId="38C9A65B" wp14:editId="2AFFCC06">
            <wp:extent cx="246380" cy="217805"/>
            <wp:effectExtent l="0" t="0" r="1270" b="0"/>
            <wp:docPr id="339" name="Рисунок 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3"/>
                    <pic:cNvPicPr>
                      <a:picLocks noChangeAspect="1" noChangeArrowheads="1"/>
                    </pic:cNvPicPr>
                  </pic:nvPicPr>
                  <pic:blipFill>
                    <a:blip r:embed="rId2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4AC7">
        <w:t xml:space="preserve">) </w:t>
      </w:r>
      <w:proofErr w:type="gramEnd"/>
      <w:r w:rsidRPr="00104AC7">
        <w:t>определяются по формуле:</w:t>
      </w:r>
    </w:p>
    <w:p w:rsidR="00104AC7" w:rsidRPr="00104AC7" w:rsidRDefault="00104AC7" w:rsidP="00104AC7">
      <w:pPr>
        <w:widowControl w:val="0"/>
        <w:autoSpaceDE w:val="0"/>
        <w:autoSpaceDN w:val="0"/>
        <w:adjustRightInd w:val="0"/>
        <w:jc w:val="center"/>
      </w:pPr>
      <w:r w:rsidRPr="00104AC7">
        <w:rPr>
          <w:noProof/>
          <w:position w:val="-28"/>
        </w:rPr>
        <w:drawing>
          <wp:inline distT="0" distB="0" distL="0" distR="0" wp14:anchorId="4730DDD2" wp14:editId="38BA9522">
            <wp:extent cx="1238250" cy="330835"/>
            <wp:effectExtent l="0" t="0" r="0" b="0"/>
            <wp:docPr id="340" name="Рисунок 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2"/>
                    <pic:cNvPicPr>
                      <a:picLocks noChangeAspect="1" noChangeArrowheads="1"/>
                    </pic:cNvPicPr>
                  </pic:nvPicPr>
                  <pic:blipFill>
                    <a:blip r:embed="rId2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33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4AC7">
        <w:t>,</w:t>
      </w:r>
    </w:p>
    <w:p w:rsidR="00104AC7" w:rsidRPr="00104AC7" w:rsidRDefault="00104AC7" w:rsidP="00104AC7">
      <w:pPr>
        <w:widowControl w:val="0"/>
        <w:autoSpaceDE w:val="0"/>
        <w:autoSpaceDN w:val="0"/>
        <w:adjustRightInd w:val="0"/>
        <w:ind w:firstLine="540"/>
        <w:jc w:val="both"/>
      </w:pPr>
      <w:r w:rsidRPr="00104AC7">
        <w:tab/>
        <w:t>где:</w:t>
      </w:r>
    </w:p>
    <w:p w:rsidR="00104AC7" w:rsidRPr="00104AC7" w:rsidRDefault="00104AC7" w:rsidP="00104AC7">
      <w:pPr>
        <w:widowControl w:val="0"/>
        <w:autoSpaceDE w:val="0"/>
        <w:autoSpaceDN w:val="0"/>
        <w:adjustRightInd w:val="0"/>
        <w:ind w:firstLine="540"/>
        <w:jc w:val="both"/>
      </w:pPr>
      <w:r w:rsidRPr="00104AC7">
        <w:rPr>
          <w:position w:val="-12"/>
        </w:rPr>
        <w:tab/>
      </w:r>
      <w:r w:rsidRPr="00104AC7">
        <w:rPr>
          <w:noProof/>
          <w:position w:val="-12"/>
        </w:rPr>
        <w:drawing>
          <wp:inline distT="0" distB="0" distL="0" distR="0" wp14:anchorId="1B5DFB07" wp14:editId="7F73EE1E">
            <wp:extent cx="302260" cy="217805"/>
            <wp:effectExtent l="0" t="0" r="2540" b="0"/>
            <wp:docPr id="341" name="Рисунок 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1"/>
                    <pic:cNvPicPr>
                      <a:picLocks noChangeAspect="1" noChangeArrowheads="1"/>
                    </pic:cNvPicPr>
                  </pic:nvPicPr>
                  <pic:blipFill>
                    <a:blip r:embed="rId2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4AC7">
        <w:t xml:space="preserve"> - планируемое количество суток аренды i-</w:t>
      </w:r>
      <w:proofErr w:type="spellStart"/>
      <w:r w:rsidRPr="00104AC7">
        <w:t>го</w:t>
      </w:r>
      <w:proofErr w:type="spellEnd"/>
      <w:r w:rsidRPr="00104AC7">
        <w:t xml:space="preserve"> помещения (зала);</w:t>
      </w:r>
    </w:p>
    <w:p w:rsidR="00104AC7" w:rsidRPr="00104AC7" w:rsidRDefault="00104AC7" w:rsidP="00104AC7">
      <w:pPr>
        <w:widowControl w:val="0"/>
        <w:autoSpaceDE w:val="0"/>
        <w:autoSpaceDN w:val="0"/>
        <w:adjustRightInd w:val="0"/>
        <w:ind w:firstLine="540"/>
        <w:jc w:val="both"/>
      </w:pPr>
      <w:r w:rsidRPr="00104AC7">
        <w:rPr>
          <w:position w:val="-12"/>
        </w:rPr>
        <w:tab/>
      </w:r>
      <w:r w:rsidRPr="00104AC7">
        <w:rPr>
          <w:noProof/>
          <w:position w:val="-12"/>
        </w:rPr>
        <w:drawing>
          <wp:inline distT="0" distB="0" distL="0" distR="0" wp14:anchorId="41BFF243" wp14:editId="7BBDCC01">
            <wp:extent cx="274320" cy="217805"/>
            <wp:effectExtent l="0" t="0" r="0" b="0"/>
            <wp:docPr id="342" name="Рисунок 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0"/>
                    <pic:cNvPicPr>
                      <a:picLocks noChangeAspect="1" noChangeArrowheads="1"/>
                    </pic:cNvPicPr>
                  </pic:nvPicPr>
                  <pic:blipFill>
                    <a:blip r:embed="rId2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4AC7">
        <w:t xml:space="preserve"> - цена аренды i-</w:t>
      </w:r>
      <w:proofErr w:type="spellStart"/>
      <w:r w:rsidRPr="00104AC7">
        <w:t>го</w:t>
      </w:r>
      <w:proofErr w:type="spellEnd"/>
      <w:r w:rsidRPr="00104AC7">
        <w:t xml:space="preserve"> помещения (зала) в сутки.</w:t>
      </w:r>
    </w:p>
    <w:p w:rsidR="00104AC7" w:rsidRPr="00104AC7" w:rsidRDefault="00104AC7" w:rsidP="00104AC7">
      <w:pPr>
        <w:widowControl w:val="0"/>
        <w:autoSpaceDE w:val="0"/>
        <w:autoSpaceDN w:val="0"/>
        <w:adjustRightInd w:val="0"/>
        <w:ind w:firstLine="540"/>
        <w:jc w:val="both"/>
      </w:pPr>
      <w:r w:rsidRPr="00104AC7">
        <w:tab/>
      </w:r>
      <w:r w:rsidRPr="00104AC7">
        <w:rPr>
          <w:b/>
          <w:bCs/>
        </w:rPr>
        <w:t>54.</w:t>
      </w:r>
      <w:r w:rsidRPr="00104AC7">
        <w:t xml:space="preserve"> Затраты на аренду оборудования для проведения совещания</w:t>
      </w:r>
      <w:proofErr w:type="gramStart"/>
      <w:r w:rsidRPr="00104AC7">
        <w:t xml:space="preserve"> (</w:t>
      </w:r>
      <w:r w:rsidRPr="00104AC7">
        <w:rPr>
          <w:noProof/>
          <w:position w:val="-12"/>
        </w:rPr>
        <w:drawing>
          <wp:inline distT="0" distB="0" distL="0" distR="0" wp14:anchorId="5B6B663C" wp14:editId="423DFC7D">
            <wp:extent cx="246380" cy="217805"/>
            <wp:effectExtent l="0" t="0" r="1270" b="0"/>
            <wp:docPr id="343" name="Рисунок 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9"/>
                    <pic:cNvPicPr>
                      <a:picLocks noChangeAspect="1" noChangeArrowheads="1"/>
                    </pic:cNvPicPr>
                  </pic:nvPicPr>
                  <pic:blipFill>
                    <a:blip r:embed="rId2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4AC7">
        <w:t xml:space="preserve">) </w:t>
      </w:r>
      <w:proofErr w:type="gramEnd"/>
      <w:r w:rsidRPr="00104AC7">
        <w:t>определяются по формуле:</w:t>
      </w:r>
    </w:p>
    <w:p w:rsidR="00104AC7" w:rsidRPr="00104AC7" w:rsidRDefault="00104AC7" w:rsidP="00104AC7">
      <w:pPr>
        <w:widowControl w:val="0"/>
        <w:autoSpaceDE w:val="0"/>
        <w:autoSpaceDN w:val="0"/>
        <w:adjustRightInd w:val="0"/>
        <w:jc w:val="center"/>
      </w:pPr>
      <w:r w:rsidRPr="00104AC7">
        <w:rPr>
          <w:noProof/>
          <w:position w:val="-28"/>
        </w:rPr>
        <w:drawing>
          <wp:inline distT="0" distB="0" distL="0" distR="0" wp14:anchorId="70785981" wp14:editId="540E9DA0">
            <wp:extent cx="2173605" cy="330835"/>
            <wp:effectExtent l="0" t="0" r="0" b="0"/>
            <wp:docPr id="344" name="Рисунок 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8"/>
                    <pic:cNvPicPr>
                      <a:picLocks noChangeAspect="1" noChangeArrowheads="1"/>
                    </pic:cNvPicPr>
                  </pic:nvPicPr>
                  <pic:blipFill>
                    <a:blip r:embed="rId2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3605" cy="33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4AC7">
        <w:t>,</w:t>
      </w:r>
    </w:p>
    <w:p w:rsidR="00104AC7" w:rsidRPr="00104AC7" w:rsidRDefault="00104AC7" w:rsidP="00104AC7">
      <w:pPr>
        <w:widowControl w:val="0"/>
        <w:autoSpaceDE w:val="0"/>
        <w:autoSpaceDN w:val="0"/>
        <w:adjustRightInd w:val="0"/>
        <w:ind w:firstLine="540"/>
        <w:jc w:val="both"/>
      </w:pPr>
      <w:r w:rsidRPr="00104AC7">
        <w:tab/>
        <w:t>где:</w:t>
      </w:r>
    </w:p>
    <w:p w:rsidR="00104AC7" w:rsidRPr="00104AC7" w:rsidRDefault="00104AC7" w:rsidP="00104AC7">
      <w:pPr>
        <w:widowControl w:val="0"/>
        <w:autoSpaceDE w:val="0"/>
        <w:autoSpaceDN w:val="0"/>
        <w:adjustRightInd w:val="0"/>
        <w:ind w:firstLine="540"/>
        <w:jc w:val="both"/>
      </w:pPr>
      <w:r w:rsidRPr="00104AC7">
        <w:rPr>
          <w:position w:val="-12"/>
        </w:rPr>
        <w:tab/>
      </w:r>
      <w:r w:rsidRPr="00104AC7">
        <w:rPr>
          <w:noProof/>
          <w:position w:val="-12"/>
        </w:rPr>
        <w:drawing>
          <wp:inline distT="0" distB="0" distL="0" distR="0" wp14:anchorId="32213E2A" wp14:editId="405AA687">
            <wp:extent cx="274320" cy="217805"/>
            <wp:effectExtent l="0" t="0" r="0" b="0"/>
            <wp:docPr id="345" name="Рисунок 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7"/>
                    <pic:cNvPicPr>
                      <a:picLocks noChangeAspect="1" noChangeArrowheads="1"/>
                    </pic:cNvPicPr>
                  </pic:nvPicPr>
                  <pic:blipFill>
                    <a:blip r:embed="rId2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4AC7">
        <w:t xml:space="preserve"> - количество арендуемого i-</w:t>
      </w:r>
      <w:proofErr w:type="spellStart"/>
      <w:r w:rsidRPr="00104AC7">
        <w:t>го</w:t>
      </w:r>
      <w:proofErr w:type="spellEnd"/>
      <w:r w:rsidRPr="00104AC7">
        <w:t xml:space="preserve"> оборудования;</w:t>
      </w:r>
    </w:p>
    <w:p w:rsidR="00104AC7" w:rsidRPr="00104AC7" w:rsidRDefault="00104AC7" w:rsidP="00104AC7">
      <w:pPr>
        <w:widowControl w:val="0"/>
        <w:autoSpaceDE w:val="0"/>
        <w:autoSpaceDN w:val="0"/>
        <w:adjustRightInd w:val="0"/>
        <w:ind w:firstLine="540"/>
        <w:jc w:val="both"/>
      </w:pPr>
      <w:r w:rsidRPr="00104AC7">
        <w:rPr>
          <w:position w:val="-12"/>
        </w:rPr>
        <w:tab/>
      </w:r>
      <w:r w:rsidRPr="00104AC7">
        <w:rPr>
          <w:noProof/>
          <w:position w:val="-12"/>
        </w:rPr>
        <w:drawing>
          <wp:inline distT="0" distB="0" distL="0" distR="0" wp14:anchorId="2B361D2D" wp14:editId="5609FEB8">
            <wp:extent cx="302260" cy="217805"/>
            <wp:effectExtent l="0" t="0" r="2540" b="0"/>
            <wp:docPr id="346" name="Рисунок 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6"/>
                    <pic:cNvPicPr>
                      <a:picLocks noChangeAspect="1" noChangeArrowheads="1"/>
                    </pic:cNvPicPr>
                  </pic:nvPicPr>
                  <pic:blipFill>
                    <a:blip r:embed="rId2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4AC7">
        <w:t xml:space="preserve"> - количество дней аренды i-</w:t>
      </w:r>
      <w:proofErr w:type="spellStart"/>
      <w:r w:rsidRPr="00104AC7">
        <w:t>го</w:t>
      </w:r>
      <w:proofErr w:type="spellEnd"/>
      <w:r w:rsidRPr="00104AC7">
        <w:t xml:space="preserve"> оборудования;</w:t>
      </w:r>
    </w:p>
    <w:p w:rsidR="00104AC7" w:rsidRPr="00104AC7" w:rsidRDefault="00104AC7" w:rsidP="00104AC7">
      <w:pPr>
        <w:widowControl w:val="0"/>
        <w:autoSpaceDE w:val="0"/>
        <w:autoSpaceDN w:val="0"/>
        <w:adjustRightInd w:val="0"/>
        <w:ind w:firstLine="540"/>
        <w:jc w:val="both"/>
      </w:pPr>
      <w:r w:rsidRPr="00104AC7">
        <w:rPr>
          <w:position w:val="-12"/>
        </w:rPr>
        <w:tab/>
      </w:r>
      <w:r w:rsidRPr="00104AC7">
        <w:rPr>
          <w:noProof/>
          <w:position w:val="-12"/>
        </w:rPr>
        <w:drawing>
          <wp:inline distT="0" distB="0" distL="0" distR="0" wp14:anchorId="6A92C5DB" wp14:editId="1BBD4445">
            <wp:extent cx="246380" cy="217805"/>
            <wp:effectExtent l="0" t="0" r="1270" b="0"/>
            <wp:docPr id="347" name="Рисунок 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5"/>
                    <pic:cNvPicPr>
                      <a:picLocks noChangeAspect="1" noChangeArrowheads="1"/>
                    </pic:cNvPicPr>
                  </pic:nvPicPr>
                  <pic:blipFill>
                    <a:blip r:embed="rId2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4AC7">
        <w:t xml:space="preserve"> - количество часов аренды в день i-</w:t>
      </w:r>
      <w:proofErr w:type="spellStart"/>
      <w:r w:rsidRPr="00104AC7">
        <w:t>го</w:t>
      </w:r>
      <w:proofErr w:type="spellEnd"/>
      <w:r w:rsidRPr="00104AC7">
        <w:t xml:space="preserve"> оборудования;</w:t>
      </w:r>
    </w:p>
    <w:p w:rsidR="00104AC7" w:rsidRPr="00104AC7" w:rsidRDefault="00104AC7" w:rsidP="00104AC7">
      <w:pPr>
        <w:widowControl w:val="0"/>
        <w:autoSpaceDE w:val="0"/>
        <w:autoSpaceDN w:val="0"/>
        <w:adjustRightInd w:val="0"/>
        <w:ind w:firstLine="540"/>
        <w:jc w:val="both"/>
      </w:pPr>
      <w:r w:rsidRPr="00104AC7">
        <w:rPr>
          <w:position w:val="-12"/>
        </w:rPr>
        <w:tab/>
      </w:r>
      <w:r w:rsidRPr="00104AC7">
        <w:rPr>
          <w:noProof/>
          <w:position w:val="-12"/>
        </w:rPr>
        <w:drawing>
          <wp:inline distT="0" distB="0" distL="0" distR="0" wp14:anchorId="1BFBB57B" wp14:editId="226DFEE3">
            <wp:extent cx="217805" cy="217805"/>
            <wp:effectExtent l="0" t="0" r="0" b="0"/>
            <wp:docPr id="348" name="Рисунок 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4"/>
                    <pic:cNvPicPr>
                      <a:picLocks noChangeAspect="1" noChangeArrowheads="1"/>
                    </pic:cNvPicPr>
                  </pic:nvPicPr>
                  <pic:blipFill>
                    <a:blip r:embed="rId2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05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4AC7">
        <w:t xml:space="preserve"> - цена 1 часа аренды i-</w:t>
      </w:r>
      <w:proofErr w:type="spellStart"/>
      <w:r w:rsidRPr="00104AC7">
        <w:t>го</w:t>
      </w:r>
      <w:proofErr w:type="spellEnd"/>
      <w:r w:rsidRPr="00104AC7">
        <w:t xml:space="preserve"> оборудования.</w:t>
      </w:r>
    </w:p>
    <w:p w:rsidR="00104AC7" w:rsidRPr="00104AC7" w:rsidRDefault="00104AC7" w:rsidP="00104AC7">
      <w:pPr>
        <w:widowControl w:val="0"/>
        <w:autoSpaceDE w:val="0"/>
        <w:autoSpaceDN w:val="0"/>
        <w:adjustRightInd w:val="0"/>
        <w:ind w:firstLine="540"/>
        <w:jc w:val="both"/>
      </w:pPr>
    </w:p>
    <w:p w:rsidR="00104AC7" w:rsidRPr="00104AC7" w:rsidRDefault="00104AC7" w:rsidP="00104AC7">
      <w:pPr>
        <w:widowControl w:val="0"/>
        <w:autoSpaceDE w:val="0"/>
        <w:autoSpaceDN w:val="0"/>
        <w:adjustRightInd w:val="0"/>
        <w:outlineLvl w:val="2"/>
        <w:rPr>
          <w:b/>
          <w:bCs/>
          <w:lang w:eastAsia="en-US"/>
        </w:rPr>
      </w:pPr>
      <w:r w:rsidRPr="00104AC7">
        <w:rPr>
          <w:b/>
          <w:bCs/>
          <w:lang w:eastAsia="en-US"/>
        </w:rPr>
        <w:t xml:space="preserve">Затраты на содержание имущества, не отнесенные к затратам на содержание имущества </w:t>
      </w:r>
    </w:p>
    <w:p w:rsidR="00104AC7" w:rsidRPr="00104AC7" w:rsidRDefault="00104AC7" w:rsidP="00104AC7">
      <w:pPr>
        <w:widowControl w:val="0"/>
        <w:autoSpaceDE w:val="0"/>
        <w:autoSpaceDN w:val="0"/>
        <w:adjustRightInd w:val="0"/>
        <w:outlineLvl w:val="2"/>
        <w:rPr>
          <w:b/>
          <w:bCs/>
          <w:lang w:eastAsia="en-US"/>
        </w:rPr>
      </w:pPr>
      <w:r w:rsidRPr="00104AC7">
        <w:rPr>
          <w:b/>
          <w:bCs/>
          <w:lang w:eastAsia="en-US"/>
        </w:rPr>
        <w:t>в рамках затрат на информационно-коммуникационные технологии</w:t>
      </w:r>
    </w:p>
    <w:p w:rsidR="00104AC7" w:rsidRPr="00104AC7" w:rsidRDefault="00104AC7" w:rsidP="00104AC7">
      <w:pPr>
        <w:widowControl w:val="0"/>
        <w:autoSpaceDE w:val="0"/>
        <w:autoSpaceDN w:val="0"/>
        <w:adjustRightInd w:val="0"/>
        <w:outlineLvl w:val="2"/>
        <w:rPr>
          <w:lang w:eastAsia="en-US"/>
        </w:rPr>
      </w:pPr>
    </w:p>
    <w:p w:rsidR="00104AC7" w:rsidRPr="00104AC7" w:rsidRDefault="00104AC7" w:rsidP="00104AC7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04AC7">
        <w:rPr>
          <w:b/>
          <w:bCs/>
          <w:lang w:eastAsia="en-US"/>
        </w:rPr>
        <w:tab/>
        <w:t>55.</w:t>
      </w:r>
      <w:r w:rsidRPr="00104AC7">
        <w:rPr>
          <w:lang w:eastAsia="en-US"/>
        </w:rPr>
        <w:t xml:space="preserve"> Затраты на содержание и техническое обслуживание помещений</w:t>
      </w:r>
      <w:proofErr w:type="gramStart"/>
      <w:r w:rsidRPr="00104AC7">
        <w:rPr>
          <w:lang w:eastAsia="en-US"/>
        </w:rPr>
        <w:t xml:space="preserve"> (</w:t>
      </w:r>
      <w:r w:rsidRPr="00104AC7">
        <w:rPr>
          <w:noProof/>
          <w:position w:val="-12"/>
        </w:rPr>
        <w:drawing>
          <wp:inline distT="0" distB="0" distL="0" distR="0" wp14:anchorId="68B69099" wp14:editId="3ED63BB0">
            <wp:extent cx="217805" cy="217805"/>
            <wp:effectExtent l="0" t="0" r="0" b="0"/>
            <wp:docPr id="349" name="Рисунок 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3"/>
                    <pic:cNvPicPr>
                      <a:picLocks noChangeAspect="1" noChangeArrowheads="1"/>
                    </pic:cNvPicPr>
                  </pic:nvPicPr>
                  <pic:blipFill>
                    <a:blip r:embed="rId2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05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4AC7">
        <w:rPr>
          <w:lang w:eastAsia="en-US"/>
        </w:rPr>
        <w:t xml:space="preserve">) </w:t>
      </w:r>
      <w:proofErr w:type="gramEnd"/>
      <w:r w:rsidRPr="00104AC7">
        <w:rPr>
          <w:lang w:eastAsia="en-US"/>
        </w:rPr>
        <w:t>определяются по формуле:</w:t>
      </w:r>
    </w:p>
    <w:p w:rsidR="00104AC7" w:rsidRPr="00104AC7" w:rsidRDefault="00104AC7" w:rsidP="00104AC7">
      <w:pPr>
        <w:widowControl w:val="0"/>
        <w:autoSpaceDE w:val="0"/>
        <w:autoSpaceDN w:val="0"/>
        <w:adjustRightInd w:val="0"/>
        <w:rPr>
          <w:lang w:eastAsia="en-US"/>
        </w:rPr>
      </w:pPr>
      <w:r w:rsidRPr="00104AC7">
        <w:rPr>
          <w:noProof/>
          <w:position w:val="-14"/>
        </w:rPr>
        <w:drawing>
          <wp:inline distT="0" distB="0" distL="0" distR="0" wp14:anchorId="4DEBDFC0" wp14:editId="6CF3B2D9">
            <wp:extent cx="3981450" cy="217805"/>
            <wp:effectExtent l="0" t="0" r="0" b="0"/>
            <wp:docPr id="350" name="Рисунок 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2"/>
                    <pic:cNvPicPr>
                      <a:picLocks noChangeAspect="1" noChangeArrowheads="1"/>
                    </pic:cNvPicPr>
                  </pic:nvPicPr>
                  <pic:blipFill>
                    <a:blip r:embed="rId2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4AC7">
        <w:rPr>
          <w:lang w:eastAsia="en-US"/>
        </w:rPr>
        <w:t>,</w:t>
      </w:r>
    </w:p>
    <w:p w:rsidR="00104AC7" w:rsidRPr="00104AC7" w:rsidRDefault="00104AC7" w:rsidP="00104AC7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04AC7">
        <w:rPr>
          <w:lang w:eastAsia="en-US"/>
        </w:rPr>
        <w:tab/>
        <w:t>где:</w:t>
      </w:r>
    </w:p>
    <w:p w:rsidR="00104AC7" w:rsidRPr="00104AC7" w:rsidRDefault="00104AC7" w:rsidP="00104AC7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04AC7">
        <w:rPr>
          <w:noProof/>
          <w:position w:val="-12"/>
        </w:rPr>
        <w:tab/>
      </w:r>
      <w:r w:rsidRPr="00104AC7">
        <w:rPr>
          <w:noProof/>
          <w:position w:val="-12"/>
        </w:rPr>
        <w:drawing>
          <wp:inline distT="0" distB="0" distL="0" distR="0" wp14:anchorId="301D3C6C" wp14:editId="6CA3C616">
            <wp:extent cx="217805" cy="217805"/>
            <wp:effectExtent l="0" t="0" r="0" b="0"/>
            <wp:docPr id="351" name="Рисунок 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1"/>
                    <pic:cNvPicPr>
                      <a:picLocks noChangeAspect="1" noChangeArrowheads="1"/>
                    </pic:cNvPicPr>
                  </pic:nvPicPr>
                  <pic:blipFill>
                    <a:blip r:embed="rId2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05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4AC7">
        <w:rPr>
          <w:lang w:eastAsia="en-US"/>
        </w:rPr>
        <w:t xml:space="preserve"> – затраты на техническое обслуживание и </w:t>
      </w:r>
      <w:proofErr w:type="spellStart"/>
      <w:r w:rsidRPr="00104AC7">
        <w:rPr>
          <w:lang w:eastAsia="en-US"/>
        </w:rPr>
        <w:t>регламентно</w:t>
      </w:r>
      <w:proofErr w:type="spellEnd"/>
      <w:r w:rsidRPr="00104AC7">
        <w:rPr>
          <w:lang w:eastAsia="en-US"/>
        </w:rPr>
        <w:t>-профилактический ремонт систем охранно-тревожной сигнализации;</w:t>
      </w:r>
    </w:p>
    <w:p w:rsidR="00104AC7" w:rsidRPr="00104AC7" w:rsidRDefault="00104AC7" w:rsidP="00104AC7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04AC7">
        <w:rPr>
          <w:noProof/>
          <w:position w:val="-14"/>
        </w:rPr>
        <w:tab/>
      </w:r>
      <w:r w:rsidRPr="00104AC7">
        <w:rPr>
          <w:noProof/>
          <w:position w:val="-14"/>
        </w:rPr>
        <w:drawing>
          <wp:inline distT="0" distB="0" distL="0" distR="0" wp14:anchorId="47F025CF" wp14:editId="62E75428">
            <wp:extent cx="217805" cy="217805"/>
            <wp:effectExtent l="0" t="0" r="0" b="0"/>
            <wp:docPr id="352" name="Рисунок 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0"/>
                    <pic:cNvPicPr>
                      <a:picLocks noChangeAspect="1" noChangeArrowheads="1"/>
                    </pic:cNvPicPr>
                  </pic:nvPicPr>
                  <pic:blipFill>
                    <a:blip r:embed="rId2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05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4AC7">
        <w:rPr>
          <w:lang w:eastAsia="en-US"/>
        </w:rPr>
        <w:t xml:space="preserve"> – затраты на проведение текущего ремонта помещения;</w:t>
      </w:r>
    </w:p>
    <w:p w:rsidR="00104AC7" w:rsidRPr="00104AC7" w:rsidRDefault="00104AC7" w:rsidP="00104AC7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04AC7">
        <w:rPr>
          <w:noProof/>
          <w:position w:val="-12"/>
        </w:rPr>
        <w:lastRenderedPageBreak/>
        <w:tab/>
      </w:r>
      <w:r w:rsidRPr="00104AC7">
        <w:rPr>
          <w:noProof/>
          <w:position w:val="-12"/>
        </w:rPr>
        <w:drawing>
          <wp:inline distT="0" distB="0" distL="0" distR="0" wp14:anchorId="5E2086B6" wp14:editId="20DCD6F3">
            <wp:extent cx="112395" cy="217805"/>
            <wp:effectExtent l="0" t="0" r="1905" b="0"/>
            <wp:docPr id="353" name="Рисунок 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9"/>
                    <pic:cNvPicPr>
                      <a:picLocks noChangeAspect="1" noChangeArrowheads="1"/>
                    </pic:cNvPicPr>
                  </pic:nvPicPr>
                  <pic:blipFill>
                    <a:blip r:embed="rId2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4AC7">
        <w:rPr>
          <w:lang w:eastAsia="en-US"/>
        </w:rPr>
        <w:t xml:space="preserve"> – затраты на содержание прилегающей территории;</w:t>
      </w:r>
    </w:p>
    <w:p w:rsidR="00104AC7" w:rsidRPr="00104AC7" w:rsidRDefault="00104AC7" w:rsidP="00104AC7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04AC7">
        <w:rPr>
          <w:noProof/>
          <w:position w:val="-14"/>
        </w:rPr>
        <w:tab/>
      </w:r>
      <w:r w:rsidRPr="00104AC7">
        <w:rPr>
          <w:noProof/>
          <w:position w:val="-14"/>
        </w:rPr>
        <w:drawing>
          <wp:inline distT="0" distB="0" distL="0" distR="0" wp14:anchorId="4B0CC61E" wp14:editId="441941B8">
            <wp:extent cx="274320" cy="217805"/>
            <wp:effectExtent l="0" t="0" r="0" b="0"/>
            <wp:docPr id="354" name="Рисунок 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8"/>
                    <pic:cNvPicPr>
                      <a:picLocks noChangeAspect="1" noChangeArrowheads="1"/>
                    </pic:cNvPicPr>
                  </pic:nvPicPr>
                  <pic:blipFill>
                    <a:blip r:embed="rId2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4AC7">
        <w:rPr>
          <w:lang w:eastAsia="en-US"/>
        </w:rPr>
        <w:t xml:space="preserve"> – затраты на оплату услуг по обслуживанию и уборке помещения;</w:t>
      </w:r>
    </w:p>
    <w:p w:rsidR="00104AC7" w:rsidRPr="00104AC7" w:rsidRDefault="00104AC7" w:rsidP="00104AC7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04AC7">
        <w:rPr>
          <w:noProof/>
          <w:position w:val="-12"/>
        </w:rPr>
        <w:tab/>
      </w:r>
      <w:r w:rsidRPr="00104AC7">
        <w:rPr>
          <w:noProof/>
          <w:position w:val="-12"/>
        </w:rPr>
        <w:drawing>
          <wp:inline distT="0" distB="0" distL="0" distR="0" wp14:anchorId="127BE999" wp14:editId="36BD47B5">
            <wp:extent cx="246380" cy="217805"/>
            <wp:effectExtent l="0" t="0" r="1270" b="0"/>
            <wp:docPr id="355" name="Рисунок 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7"/>
                    <pic:cNvPicPr>
                      <a:picLocks noChangeAspect="1" noChangeArrowheads="1"/>
                    </pic:cNvPicPr>
                  </pic:nvPicPr>
                  <pic:blipFill>
                    <a:blip r:embed="rId2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4AC7">
        <w:rPr>
          <w:lang w:eastAsia="en-US"/>
        </w:rPr>
        <w:t xml:space="preserve"> – затраты на вывоз твердых бытовых отходов;</w:t>
      </w:r>
    </w:p>
    <w:p w:rsidR="00104AC7" w:rsidRPr="00104AC7" w:rsidRDefault="00104AC7" w:rsidP="00104AC7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04AC7">
        <w:rPr>
          <w:noProof/>
          <w:position w:val="-12"/>
        </w:rPr>
        <w:tab/>
      </w:r>
      <w:r w:rsidRPr="00104AC7">
        <w:rPr>
          <w:noProof/>
          <w:position w:val="-12"/>
        </w:rPr>
        <w:drawing>
          <wp:inline distT="0" distB="0" distL="0" distR="0" wp14:anchorId="1767BB40" wp14:editId="0187365C">
            <wp:extent cx="112395" cy="217805"/>
            <wp:effectExtent l="0" t="0" r="1905" b="0"/>
            <wp:docPr id="356" name="Рисунок 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6"/>
                    <pic:cNvPicPr>
                      <a:picLocks noChangeAspect="1" noChangeArrowheads="1"/>
                    </pic:cNvPicPr>
                  </pic:nvPicPr>
                  <pic:blipFill>
                    <a:blip r:embed="rId2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4AC7">
        <w:rPr>
          <w:lang w:eastAsia="en-US"/>
        </w:rPr>
        <w:t xml:space="preserve"> – затраты на техническое обслуживание и </w:t>
      </w:r>
      <w:proofErr w:type="spellStart"/>
      <w:r w:rsidRPr="00104AC7">
        <w:rPr>
          <w:lang w:eastAsia="en-US"/>
        </w:rPr>
        <w:t>регламентно</w:t>
      </w:r>
      <w:proofErr w:type="spellEnd"/>
      <w:r w:rsidRPr="00104AC7">
        <w:rPr>
          <w:lang w:eastAsia="en-US"/>
        </w:rPr>
        <w:t>-профилактический ремонт лифтов;</w:t>
      </w:r>
    </w:p>
    <w:p w:rsidR="00104AC7" w:rsidRPr="00104AC7" w:rsidRDefault="00104AC7" w:rsidP="00104AC7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04AC7">
        <w:rPr>
          <w:noProof/>
          <w:position w:val="-12"/>
        </w:rPr>
        <w:tab/>
      </w:r>
      <w:r w:rsidRPr="00104AC7">
        <w:rPr>
          <w:noProof/>
          <w:position w:val="-12"/>
        </w:rPr>
        <w:drawing>
          <wp:inline distT="0" distB="0" distL="0" distR="0" wp14:anchorId="300494D6" wp14:editId="3ACE9E93">
            <wp:extent cx="274320" cy="217805"/>
            <wp:effectExtent l="0" t="0" r="0" b="0"/>
            <wp:docPr id="357" name="Рисунок 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5"/>
                    <pic:cNvPicPr>
                      <a:picLocks noChangeAspect="1" noChangeArrowheads="1"/>
                    </pic:cNvPicPr>
                  </pic:nvPicPr>
                  <pic:blipFill>
                    <a:blip r:embed="rId2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4AC7">
        <w:rPr>
          <w:lang w:eastAsia="en-US"/>
        </w:rPr>
        <w:t xml:space="preserve"> – затраты на техническое обслуживание и </w:t>
      </w:r>
      <w:proofErr w:type="spellStart"/>
      <w:r w:rsidRPr="00104AC7">
        <w:rPr>
          <w:lang w:eastAsia="en-US"/>
        </w:rPr>
        <w:t>регламентно</w:t>
      </w:r>
      <w:proofErr w:type="spellEnd"/>
      <w:r w:rsidRPr="00104AC7">
        <w:rPr>
          <w:lang w:eastAsia="en-US"/>
        </w:rPr>
        <w:t>-профилактический ремонт водонапорной насосной станции хозяйственно-питьевого и противопожарного водоснабжения;</w:t>
      </w:r>
    </w:p>
    <w:p w:rsidR="00104AC7" w:rsidRPr="00104AC7" w:rsidRDefault="00104AC7" w:rsidP="00104AC7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04AC7">
        <w:rPr>
          <w:noProof/>
          <w:position w:val="-12"/>
        </w:rPr>
        <w:tab/>
      </w:r>
      <w:r w:rsidRPr="00104AC7">
        <w:rPr>
          <w:noProof/>
          <w:position w:val="-12"/>
        </w:rPr>
        <w:drawing>
          <wp:inline distT="0" distB="0" distL="0" distR="0" wp14:anchorId="3A7884AF" wp14:editId="3C86F37C">
            <wp:extent cx="302260" cy="217805"/>
            <wp:effectExtent l="0" t="0" r="2540" b="0"/>
            <wp:docPr id="358" name="Рисунок 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4"/>
                    <pic:cNvPicPr>
                      <a:picLocks noChangeAspect="1" noChangeArrowheads="1"/>
                    </pic:cNvPicPr>
                  </pic:nvPicPr>
                  <pic:blipFill>
                    <a:blip r:embed="rId2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4AC7">
        <w:rPr>
          <w:lang w:eastAsia="en-US"/>
        </w:rPr>
        <w:t xml:space="preserve"> – затраты на техническое обслуживание и </w:t>
      </w:r>
      <w:proofErr w:type="spellStart"/>
      <w:r w:rsidRPr="00104AC7">
        <w:rPr>
          <w:lang w:eastAsia="en-US"/>
        </w:rPr>
        <w:t>регламентно</w:t>
      </w:r>
      <w:proofErr w:type="spellEnd"/>
      <w:r w:rsidRPr="00104AC7">
        <w:rPr>
          <w:lang w:eastAsia="en-US"/>
        </w:rPr>
        <w:t>-профилактический ремонт водонапорной насосной станции пожаротушения;</w:t>
      </w:r>
    </w:p>
    <w:p w:rsidR="00104AC7" w:rsidRPr="00104AC7" w:rsidRDefault="00104AC7" w:rsidP="00104AC7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04AC7">
        <w:rPr>
          <w:noProof/>
          <w:position w:val="-12"/>
        </w:rPr>
        <w:tab/>
      </w:r>
      <w:r w:rsidRPr="00104AC7">
        <w:rPr>
          <w:noProof/>
          <w:position w:val="-12"/>
        </w:rPr>
        <w:drawing>
          <wp:inline distT="0" distB="0" distL="0" distR="0" wp14:anchorId="113E9A30" wp14:editId="29ADDABC">
            <wp:extent cx="246380" cy="217805"/>
            <wp:effectExtent l="0" t="0" r="1270" b="0"/>
            <wp:docPr id="359" name="Рисунок 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3"/>
                    <pic:cNvPicPr>
                      <a:picLocks noChangeAspect="1" noChangeArrowheads="1"/>
                    </pic:cNvPicPr>
                  </pic:nvPicPr>
                  <pic:blipFill>
                    <a:blip r:embed="rId2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4AC7">
        <w:rPr>
          <w:lang w:eastAsia="en-US"/>
        </w:rPr>
        <w:t xml:space="preserve"> – затраты на техническое обслуживание и </w:t>
      </w:r>
      <w:proofErr w:type="spellStart"/>
      <w:r w:rsidRPr="00104AC7">
        <w:rPr>
          <w:lang w:eastAsia="en-US"/>
        </w:rPr>
        <w:t>регламентно</w:t>
      </w:r>
      <w:proofErr w:type="spellEnd"/>
      <w:r w:rsidRPr="00104AC7">
        <w:rPr>
          <w:lang w:eastAsia="en-US"/>
        </w:rPr>
        <w:t>-профилактический ремонт индивидуального теплового пункта, в том числе на подготовку отопительной системы к зимнему сезону;</w:t>
      </w:r>
    </w:p>
    <w:p w:rsidR="00104AC7" w:rsidRPr="00104AC7" w:rsidRDefault="00104AC7" w:rsidP="00104AC7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04AC7">
        <w:rPr>
          <w:noProof/>
          <w:position w:val="-12"/>
        </w:rPr>
        <w:tab/>
      </w:r>
      <w:r w:rsidRPr="00104AC7">
        <w:rPr>
          <w:noProof/>
          <w:position w:val="-12"/>
        </w:rPr>
        <w:drawing>
          <wp:inline distT="0" distB="0" distL="0" distR="0" wp14:anchorId="499A2506" wp14:editId="398B3883">
            <wp:extent cx="246380" cy="217805"/>
            <wp:effectExtent l="0" t="0" r="1270" b="0"/>
            <wp:docPr id="360" name="Рисунок 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2"/>
                    <pic:cNvPicPr>
                      <a:picLocks noChangeAspect="1" noChangeArrowheads="1"/>
                    </pic:cNvPicPr>
                  </pic:nvPicPr>
                  <pic:blipFill>
                    <a:blip r:embed="rId2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4AC7">
        <w:rPr>
          <w:lang w:eastAsia="en-US"/>
        </w:rPr>
        <w:t xml:space="preserve"> – затраты на техническое обслуживание и </w:t>
      </w:r>
      <w:proofErr w:type="spellStart"/>
      <w:r w:rsidRPr="00104AC7">
        <w:rPr>
          <w:lang w:eastAsia="en-US"/>
        </w:rPr>
        <w:t>регламентно</w:t>
      </w:r>
      <w:proofErr w:type="spellEnd"/>
      <w:r w:rsidRPr="00104AC7">
        <w:rPr>
          <w:lang w:eastAsia="en-US"/>
        </w:rPr>
        <w:t xml:space="preserve">-профилактический ремонт электрооборудования (электроподстанций, трансформаторных подстанций, </w:t>
      </w:r>
      <w:proofErr w:type="spellStart"/>
      <w:r w:rsidRPr="00104AC7">
        <w:rPr>
          <w:lang w:eastAsia="en-US"/>
        </w:rPr>
        <w:t>электрощитовых</w:t>
      </w:r>
      <w:proofErr w:type="spellEnd"/>
      <w:r w:rsidRPr="00104AC7">
        <w:rPr>
          <w:lang w:eastAsia="en-US"/>
        </w:rPr>
        <w:t>) административного здания (помещения).</w:t>
      </w:r>
    </w:p>
    <w:p w:rsidR="00104AC7" w:rsidRPr="00104AC7" w:rsidRDefault="00104AC7" w:rsidP="00104AC7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04AC7">
        <w:rPr>
          <w:lang w:eastAsia="en-US"/>
        </w:rPr>
        <w:tab/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104AC7" w:rsidRPr="00104AC7" w:rsidRDefault="00104AC7" w:rsidP="00104AC7">
      <w:pPr>
        <w:widowControl w:val="0"/>
        <w:autoSpaceDE w:val="0"/>
        <w:autoSpaceDN w:val="0"/>
        <w:adjustRightInd w:val="0"/>
        <w:ind w:firstLine="540"/>
        <w:jc w:val="both"/>
      </w:pPr>
      <w:r w:rsidRPr="00104AC7">
        <w:rPr>
          <w:lang w:eastAsia="en-US"/>
        </w:rPr>
        <w:tab/>
      </w:r>
      <w:r w:rsidRPr="00104AC7">
        <w:rPr>
          <w:b/>
          <w:bCs/>
          <w:lang w:eastAsia="en-US"/>
        </w:rPr>
        <w:t>56.</w:t>
      </w:r>
      <w:r w:rsidRPr="00104AC7">
        <w:t>Затраты на закупку услуг управляющей компании</w:t>
      </w:r>
      <w:proofErr w:type="gramStart"/>
      <w:r w:rsidRPr="00104AC7">
        <w:t xml:space="preserve"> (</w:t>
      </w:r>
      <w:r w:rsidRPr="00104AC7">
        <w:rPr>
          <w:noProof/>
          <w:position w:val="-14"/>
        </w:rPr>
        <w:drawing>
          <wp:inline distT="0" distB="0" distL="0" distR="0" wp14:anchorId="211F6CFA" wp14:editId="4DA477AE">
            <wp:extent cx="217805" cy="217805"/>
            <wp:effectExtent l="0" t="0" r="0" b="0"/>
            <wp:docPr id="361" name="Рисунок 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1"/>
                    <pic:cNvPicPr>
                      <a:picLocks noChangeAspect="1" noChangeArrowheads="1"/>
                    </pic:cNvPicPr>
                  </pic:nvPicPr>
                  <pic:blipFill>
                    <a:blip r:embed="rId2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05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4AC7">
        <w:t xml:space="preserve">) </w:t>
      </w:r>
      <w:proofErr w:type="gramEnd"/>
      <w:r w:rsidRPr="00104AC7">
        <w:t>определяются по формуле:</w:t>
      </w:r>
    </w:p>
    <w:p w:rsidR="00104AC7" w:rsidRPr="00104AC7" w:rsidRDefault="00104AC7" w:rsidP="00104AC7">
      <w:pPr>
        <w:widowControl w:val="0"/>
        <w:autoSpaceDE w:val="0"/>
        <w:autoSpaceDN w:val="0"/>
        <w:adjustRightInd w:val="0"/>
        <w:jc w:val="center"/>
      </w:pPr>
      <w:r w:rsidRPr="00104AC7">
        <w:rPr>
          <w:noProof/>
          <w:position w:val="-28"/>
        </w:rPr>
        <w:drawing>
          <wp:inline distT="0" distB="0" distL="0" distR="0" wp14:anchorId="69F2F12D" wp14:editId="281B4A21">
            <wp:extent cx="1702435" cy="330835"/>
            <wp:effectExtent l="0" t="0" r="0" b="0"/>
            <wp:docPr id="362" name="Рисунок 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0"/>
                    <pic:cNvPicPr>
                      <a:picLocks noChangeAspect="1" noChangeArrowheads="1"/>
                    </pic:cNvPicPr>
                  </pic:nvPicPr>
                  <pic:blipFill>
                    <a:blip r:embed="rId2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2435" cy="33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4AC7">
        <w:t>,</w:t>
      </w:r>
    </w:p>
    <w:p w:rsidR="00104AC7" w:rsidRPr="00104AC7" w:rsidRDefault="00104AC7" w:rsidP="00104AC7">
      <w:pPr>
        <w:widowControl w:val="0"/>
        <w:autoSpaceDE w:val="0"/>
        <w:autoSpaceDN w:val="0"/>
        <w:adjustRightInd w:val="0"/>
        <w:ind w:firstLine="540"/>
        <w:jc w:val="both"/>
      </w:pPr>
      <w:r w:rsidRPr="00104AC7">
        <w:tab/>
        <w:t>где:</w:t>
      </w:r>
    </w:p>
    <w:p w:rsidR="00104AC7" w:rsidRPr="00104AC7" w:rsidRDefault="00104AC7" w:rsidP="00104AC7">
      <w:pPr>
        <w:widowControl w:val="0"/>
        <w:autoSpaceDE w:val="0"/>
        <w:autoSpaceDN w:val="0"/>
        <w:adjustRightInd w:val="0"/>
        <w:ind w:firstLine="540"/>
        <w:jc w:val="both"/>
      </w:pPr>
      <w:r w:rsidRPr="00104AC7">
        <w:rPr>
          <w:position w:val="-14"/>
        </w:rPr>
        <w:tab/>
      </w:r>
      <w:r w:rsidRPr="00104AC7">
        <w:rPr>
          <w:noProof/>
          <w:position w:val="-14"/>
        </w:rPr>
        <w:drawing>
          <wp:inline distT="0" distB="0" distL="0" distR="0" wp14:anchorId="1448E981" wp14:editId="4C32BBCD">
            <wp:extent cx="274320" cy="217805"/>
            <wp:effectExtent l="0" t="0" r="0" b="0"/>
            <wp:docPr id="363" name="Рисунок 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9"/>
                    <pic:cNvPicPr>
                      <a:picLocks noChangeAspect="1" noChangeArrowheads="1"/>
                    </pic:cNvPicPr>
                  </pic:nvPicPr>
                  <pic:blipFill>
                    <a:blip r:embed="rId2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4AC7">
        <w:t xml:space="preserve"> - объем i-й услуги управляющей компании;</w:t>
      </w:r>
    </w:p>
    <w:p w:rsidR="00104AC7" w:rsidRPr="00104AC7" w:rsidRDefault="00104AC7" w:rsidP="00104AC7">
      <w:pPr>
        <w:widowControl w:val="0"/>
        <w:autoSpaceDE w:val="0"/>
        <w:autoSpaceDN w:val="0"/>
        <w:adjustRightInd w:val="0"/>
        <w:ind w:firstLine="540"/>
        <w:jc w:val="both"/>
      </w:pPr>
      <w:r w:rsidRPr="00104AC7">
        <w:rPr>
          <w:position w:val="-14"/>
        </w:rPr>
        <w:tab/>
      </w:r>
      <w:r w:rsidRPr="00104AC7">
        <w:rPr>
          <w:noProof/>
          <w:position w:val="-14"/>
        </w:rPr>
        <w:drawing>
          <wp:inline distT="0" distB="0" distL="0" distR="0" wp14:anchorId="3D96B615" wp14:editId="59D40D6F">
            <wp:extent cx="246380" cy="217805"/>
            <wp:effectExtent l="0" t="0" r="1270" b="0"/>
            <wp:docPr id="364" name="Рисунок 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8"/>
                    <pic:cNvPicPr>
                      <a:picLocks noChangeAspect="1" noChangeArrowheads="1"/>
                    </pic:cNvPicPr>
                  </pic:nvPicPr>
                  <pic:blipFill>
                    <a:blip r:embed="rId2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4AC7">
        <w:t xml:space="preserve"> - цена i-й услуги управляющей компании в месяц;</w:t>
      </w:r>
    </w:p>
    <w:p w:rsidR="00104AC7" w:rsidRPr="00104AC7" w:rsidRDefault="00104AC7" w:rsidP="00104AC7">
      <w:pPr>
        <w:widowControl w:val="0"/>
        <w:autoSpaceDE w:val="0"/>
        <w:autoSpaceDN w:val="0"/>
        <w:adjustRightInd w:val="0"/>
        <w:ind w:firstLine="540"/>
        <w:jc w:val="both"/>
      </w:pPr>
      <w:r w:rsidRPr="00104AC7">
        <w:rPr>
          <w:position w:val="-14"/>
        </w:rPr>
        <w:tab/>
      </w:r>
      <w:r w:rsidRPr="00104AC7">
        <w:rPr>
          <w:noProof/>
          <w:position w:val="-14"/>
        </w:rPr>
        <w:drawing>
          <wp:inline distT="0" distB="0" distL="0" distR="0" wp14:anchorId="1CCCC37E" wp14:editId="7674838D">
            <wp:extent cx="302260" cy="217805"/>
            <wp:effectExtent l="0" t="0" r="2540" b="0"/>
            <wp:docPr id="365" name="Рисунок 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7"/>
                    <pic:cNvPicPr>
                      <a:picLocks noChangeAspect="1" noChangeArrowheads="1"/>
                    </pic:cNvPicPr>
                  </pic:nvPicPr>
                  <pic:blipFill>
                    <a:blip r:embed="rId2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4AC7">
        <w:t xml:space="preserve"> - планируемое количество месяцев использования i-й услуги управляющей компании.</w:t>
      </w:r>
    </w:p>
    <w:p w:rsidR="00104AC7" w:rsidRPr="00104AC7" w:rsidRDefault="00104AC7" w:rsidP="00104AC7">
      <w:pPr>
        <w:widowControl w:val="0"/>
        <w:autoSpaceDE w:val="0"/>
        <w:autoSpaceDN w:val="0"/>
        <w:adjustRightInd w:val="0"/>
        <w:ind w:firstLine="540"/>
        <w:jc w:val="both"/>
      </w:pPr>
      <w:r w:rsidRPr="00104AC7">
        <w:tab/>
      </w:r>
      <w:r w:rsidRPr="00104AC7">
        <w:rPr>
          <w:b/>
          <w:bCs/>
        </w:rPr>
        <w:t>57.</w:t>
      </w:r>
      <w:r w:rsidRPr="00104AC7">
        <w:t xml:space="preserve"> Затраты на техническое обслуживание и </w:t>
      </w:r>
      <w:proofErr w:type="spellStart"/>
      <w:r w:rsidRPr="00104AC7">
        <w:t>регламентно</w:t>
      </w:r>
      <w:proofErr w:type="spellEnd"/>
      <w:r w:rsidRPr="00104AC7">
        <w:t>-профилактический ремонт систем охранно-тревожной сигнализации</w:t>
      </w:r>
      <w:proofErr w:type="gramStart"/>
      <w:r w:rsidRPr="00104AC7">
        <w:t xml:space="preserve"> (</w:t>
      </w:r>
      <w:r w:rsidRPr="00104AC7">
        <w:rPr>
          <w:noProof/>
          <w:position w:val="-12"/>
        </w:rPr>
        <w:drawing>
          <wp:inline distT="0" distB="0" distL="0" distR="0" wp14:anchorId="46736F32" wp14:editId="557DA7DB">
            <wp:extent cx="217805" cy="217805"/>
            <wp:effectExtent l="0" t="0" r="0" b="0"/>
            <wp:docPr id="366" name="Рисунок 3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6"/>
                    <pic:cNvPicPr>
                      <a:picLocks noChangeAspect="1" noChangeArrowheads="1"/>
                    </pic:cNvPicPr>
                  </pic:nvPicPr>
                  <pic:blipFill>
                    <a:blip r:embed="rId2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05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4AC7">
        <w:t xml:space="preserve">) </w:t>
      </w:r>
      <w:proofErr w:type="gramEnd"/>
      <w:r w:rsidRPr="00104AC7">
        <w:t>определяются по формуле:</w:t>
      </w:r>
    </w:p>
    <w:p w:rsidR="00104AC7" w:rsidRPr="00104AC7" w:rsidRDefault="00104AC7" w:rsidP="00104AC7">
      <w:pPr>
        <w:widowControl w:val="0"/>
        <w:autoSpaceDE w:val="0"/>
        <w:autoSpaceDN w:val="0"/>
        <w:adjustRightInd w:val="0"/>
        <w:jc w:val="center"/>
      </w:pPr>
      <w:r w:rsidRPr="00104AC7">
        <w:rPr>
          <w:noProof/>
          <w:position w:val="-28"/>
        </w:rPr>
        <w:drawing>
          <wp:inline distT="0" distB="0" distL="0" distR="0" wp14:anchorId="3FF12E40" wp14:editId="2288321B">
            <wp:extent cx="1238250" cy="330835"/>
            <wp:effectExtent l="0" t="0" r="0" b="0"/>
            <wp:docPr id="367" name="Рисунок 3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5"/>
                    <pic:cNvPicPr>
                      <a:picLocks noChangeAspect="1" noChangeArrowheads="1"/>
                    </pic:cNvPicPr>
                  </pic:nvPicPr>
                  <pic:blipFill>
                    <a:blip r:embed="rId2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33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4AC7">
        <w:t>,</w:t>
      </w:r>
    </w:p>
    <w:p w:rsidR="00104AC7" w:rsidRPr="00104AC7" w:rsidRDefault="00104AC7" w:rsidP="00104AC7">
      <w:pPr>
        <w:widowControl w:val="0"/>
        <w:autoSpaceDE w:val="0"/>
        <w:autoSpaceDN w:val="0"/>
        <w:adjustRightInd w:val="0"/>
        <w:ind w:firstLine="540"/>
        <w:jc w:val="both"/>
      </w:pPr>
      <w:r w:rsidRPr="00104AC7">
        <w:tab/>
        <w:t>где:</w:t>
      </w:r>
    </w:p>
    <w:p w:rsidR="00104AC7" w:rsidRPr="00104AC7" w:rsidRDefault="00104AC7" w:rsidP="00104AC7">
      <w:pPr>
        <w:widowControl w:val="0"/>
        <w:autoSpaceDE w:val="0"/>
        <w:autoSpaceDN w:val="0"/>
        <w:adjustRightInd w:val="0"/>
        <w:ind w:firstLine="540"/>
        <w:jc w:val="both"/>
      </w:pPr>
      <w:r w:rsidRPr="00104AC7">
        <w:rPr>
          <w:position w:val="-12"/>
        </w:rPr>
        <w:tab/>
      </w:r>
      <w:r w:rsidRPr="00104AC7">
        <w:rPr>
          <w:noProof/>
          <w:position w:val="-12"/>
        </w:rPr>
        <w:drawing>
          <wp:inline distT="0" distB="0" distL="0" distR="0" wp14:anchorId="122704DC" wp14:editId="7DF224B7">
            <wp:extent cx="274320" cy="217805"/>
            <wp:effectExtent l="0" t="0" r="0" b="0"/>
            <wp:docPr id="368" name="Рисунок 3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4"/>
                    <pic:cNvPicPr>
                      <a:picLocks noChangeAspect="1" noChangeArrowheads="1"/>
                    </pic:cNvPicPr>
                  </pic:nvPicPr>
                  <pic:blipFill>
                    <a:blip r:embed="rId2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4AC7">
        <w:t xml:space="preserve"> - количество i-х обслуживаемых устройств в составе системы охранно-тревожной сигнализации;</w:t>
      </w:r>
    </w:p>
    <w:p w:rsidR="00104AC7" w:rsidRPr="00104AC7" w:rsidRDefault="00104AC7" w:rsidP="00104AC7">
      <w:pPr>
        <w:widowControl w:val="0"/>
        <w:autoSpaceDE w:val="0"/>
        <w:autoSpaceDN w:val="0"/>
        <w:adjustRightInd w:val="0"/>
        <w:ind w:firstLine="540"/>
        <w:jc w:val="both"/>
      </w:pPr>
      <w:r w:rsidRPr="00104AC7">
        <w:rPr>
          <w:position w:val="-12"/>
        </w:rPr>
        <w:tab/>
      </w:r>
      <w:r w:rsidRPr="00104AC7">
        <w:rPr>
          <w:noProof/>
          <w:position w:val="-12"/>
        </w:rPr>
        <w:drawing>
          <wp:inline distT="0" distB="0" distL="0" distR="0" wp14:anchorId="7ABEE045" wp14:editId="07AEA6DD">
            <wp:extent cx="246380" cy="217805"/>
            <wp:effectExtent l="0" t="0" r="1270" b="0"/>
            <wp:docPr id="369" name="Рисунок 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3"/>
                    <pic:cNvPicPr>
                      <a:picLocks noChangeAspect="1" noChangeArrowheads="1"/>
                    </pic:cNvPicPr>
                  </pic:nvPicPr>
                  <pic:blipFill>
                    <a:blip r:embed="rId2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4AC7">
        <w:t xml:space="preserve"> - цена обслуживания 1 i-</w:t>
      </w:r>
      <w:proofErr w:type="spellStart"/>
      <w:r w:rsidRPr="00104AC7">
        <w:t>го</w:t>
      </w:r>
      <w:proofErr w:type="spellEnd"/>
      <w:r w:rsidRPr="00104AC7">
        <w:t xml:space="preserve"> устройства.</w:t>
      </w:r>
    </w:p>
    <w:p w:rsidR="00104AC7" w:rsidRPr="00104AC7" w:rsidRDefault="00104AC7" w:rsidP="00104AC7">
      <w:pPr>
        <w:widowControl w:val="0"/>
        <w:autoSpaceDE w:val="0"/>
        <w:autoSpaceDN w:val="0"/>
        <w:adjustRightInd w:val="0"/>
        <w:ind w:firstLine="540"/>
        <w:jc w:val="both"/>
      </w:pPr>
      <w:r w:rsidRPr="00104AC7">
        <w:tab/>
      </w:r>
      <w:r w:rsidRPr="00104AC7">
        <w:rPr>
          <w:b/>
          <w:bCs/>
        </w:rPr>
        <w:t>58.</w:t>
      </w:r>
      <w:r w:rsidRPr="00104AC7">
        <w:t xml:space="preserve"> </w:t>
      </w:r>
      <w:proofErr w:type="gramStart"/>
      <w:r w:rsidRPr="00104AC7">
        <w:t xml:space="preserve">В формулах для расчета затрат, указанных в пунктах 59, 61 и 64 - 66 настоящих Правил, значение показателя площади помещений должно находиться в пределах нормативов площадей, установленных решением Совета муниципального района </w:t>
      </w:r>
      <w:proofErr w:type="spellStart"/>
      <w:r w:rsidRPr="00104AC7">
        <w:t>Кармаскалинский</w:t>
      </w:r>
      <w:proofErr w:type="spellEnd"/>
      <w:r w:rsidRPr="00104AC7">
        <w:t xml:space="preserve"> район Республики Башкортостан от 29.05.2013 г. №11-7 «О порядке оформления прав пользования муниципальным имуществом муниципального района </w:t>
      </w:r>
      <w:proofErr w:type="spellStart"/>
      <w:r w:rsidRPr="00104AC7">
        <w:t>Кармаскалинский</w:t>
      </w:r>
      <w:proofErr w:type="spellEnd"/>
      <w:r w:rsidRPr="00104AC7">
        <w:t xml:space="preserve"> район Республики Башкортостан и об определении годовой арендной платы за пользование муниципальным</w:t>
      </w:r>
      <w:proofErr w:type="gramEnd"/>
      <w:r w:rsidRPr="00104AC7">
        <w:t xml:space="preserve"> имуществом муниципального района </w:t>
      </w:r>
      <w:proofErr w:type="spellStart"/>
      <w:r w:rsidRPr="00104AC7">
        <w:t>Кармаскалинский</w:t>
      </w:r>
      <w:proofErr w:type="spellEnd"/>
      <w:r w:rsidRPr="00104AC7">
        <w:t xml:space="preserve"> район Республики Башкортостан».</w:t>
      </w:r>
    </w:p>
    <w:p w:rsidR="00104AC7" w:rsidRPr="00104AC7" w:rsidRDefault="00104AC7" w:rsidP="00104AC7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04AC7">
        <w:tab/>
      </w:r>
      <w:proofErr w:type="gramStart"/>
      <w:r w:rsidRPr="00104AC7">
        <w:rPr>
          <w:b/>
          <w:bCs/>
        </w:rPr>
        <w:t>59.</w:t>
      </w:r>
      <w:r w:rsidRPr="00104AC7">
        <w:rPr>
          <w:lang w:eastAsia="en-US"/>
        </w:rPr>
        <w:t>Затраты на проведение текущего ремонта помещения (</w:t>
      </w:r>
      <w:r w:rsidRPr="00104AC7">
        <w:rPr>
          <w:noProof/>
          <w:position w:val="-14"/>
        </w:rPr>
        <w:drawing>
          <wp:inline distT="0" distB="0" distL="0" distR="0" wp14:anchorId="735B1B8A" wp14:editId="093C7339">
            <wp:extent cx="217805" cy="217805"/>
            <wp:effectExtent l="0" t="0" r="0" b="0"/>
            <wp:docPr id="370" name="Рисунок 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2"/>
                    <pic:cNvPicPr>
                      <a:picLocks noChangeAspect="1" noChangeArrowheads="1"/>
                    </pic:cNvPicPr>
                  </pic:nvPicPr>
                  <pic:blipFill>
                    <a:blip r:embed="rId2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05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4AC7">
        <w:rPr>
          <w:lang w:eastAsia="en-US"/>
        </w:rPr>
        <w:t xml:space="preserve">) определяются исходя из установленной государственным органом нормы проведения ремонта, но не реже 1 раза в 3 года, с учетом требований </w:t>
      </w:r>
      <w:r w:rsidRPr="00104AC7">
        <w:rPr>
          <w:color w:val="0000FF"/>
          <w:lang w:eastAsia="en-US"/>
        </w:rPr>
        <w:t>Положения</w:t>
      </w:r>
      <w:r w:rsidRPr="00104AC7">
        <w:rPr>
          <w:lang w:eastAsia="en-US"/>
        </w:rPr>
        <w:t xml:space="preserve">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58-88(р), утвержденного приказом Государственного комитета по архитектуре и градостроительству при Госстрое СССР от 23.11.1988</w:t>
      </w:r>
      <w:proofErr w:type="gramEnd"/>
      <w:r w:rsidRPr="00104AC7">
        <w:rPr>
          <w:lang w:eastAsia="en-US"/>
        </w:rPr>
        <w:t>г. № 312, по формуле:</w:t>
      </w:r>
    </w:p>
    <w:p w:rsidR="00104AC7" w:rsidRPr="00104AC7" w:rsidRDefault="00104AC7" w:rsidP="00104AC7">
      <w:pPr>
        <w:widowControl w:val="0"/>
        <w:autoSpaceDE w:val="0"/>
        <w:autoSpaceDN w:val="0"/>
        <w:adjustRightInd w:val="0"/>
        <w:rPr>
          <w:lang w:eastAsia="en-US"/>
        </w:rPr>
      </w:pPr>
      <w:r w:rsidRPr="00104AC7">
        <w:rPr>
          <w:noProof/>
          <w:position w:val="-28"/>
        </w:rPr>
        <w:lastRenderedPageBreak/>
        <w:drawing>
          <wp:inline distT="0" distB="0" distL="0" distR="0" wp14:anchorId="48E39C28" wp14:editId="5EEA930E">
            <wp:extent cx="1209675" cy="330835"/>
            <wp:effectExtent l="0" t="0" r="0" b="0"/>
            <wp:docPr id="371" name="Рисунок 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1"/>
                    <pic:cNvPicPr>
                      <a:picLocks noChangeAspect="1" noChangeArrowheads="1"/>
                    </pic:cNvPicPr>
                  </pic:nvPicPr>
                  <pic:blipFill>
                    <a:blip r:embed="rId2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33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4AC7">
        <w:rPr>
          <w:lang w:eastAsia="en-US"/>
        </w:rPr>
        <w:t>,</w:t>
      </w:r>
    </w:p>
    <w:p w:rsidR="00104AC7" w:rsidRPr="00104AC7" w:rsidRDefault="00104AC7" w:rsidP="00104AC7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04AC7">
        <w:rPr>
          <w:lang w:eastAsia="en-US"/>
        </w:rPr>
        <w:tab/>
        <w:t>где:</w:t>
      </w:r>
    </w:p>
    <w:p w:rsidR="00104AC7" w:rsidRPr="00104AC7" w:rsidRDefault="00104AC7" w:rsidP="00104AC7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04AC7">
        <w:rPr>
          <w:noProof/>
          <w:position w:val="-14"/>
        </w:rPr>
        <w:tab/>
      </w:r>
      <w:r w:rsidRPr="00104AC7">
        <w:rPr>
          <w:noProof/>
          <w:position w:val="-14"/>
        </w:rPr>
        <w:drawing>
          <wp:inline distT="0" distB="0" distL="0" distR="0" wp14:anchorId="7CE67132" wp14:editId="2F917D95">
            <wp:extent cx="246380" cy="217805"/>
            <wp:effectExtent l="0" t="0" r="1270" b="0"/>
            <wp:docPr id="372" name="Рисунок 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0"/>
                    <pic:cNvPicPr>
                      <a:picLocks noChangeAspect="1" noChangeArrowheads="1"/>
                    </pic:cNvPicPr>
                  </pic:nvPicPr>
                  <pic:blipFill>
                    <a:blip r:embed="rId2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4AC7">
        <w:rPr>
          <w:lang w:eastAsia="en-US"/>
        </w:rPr>
        <w:t xml:space="preserve"> – площадь i-</w:t>
      </w:r>
      <w:proofErr w:type="spellStart"/>
      <w:r w:rsidRPr="00104AC7">
        <w:rPr>
          <w:lang w:eastAsia="en-US"/>
        </w:rPr>
        <w:t>го</w:t>
      </w:r>
      <w:proofErr w:type="spellEnd"/>
      <w:r w:rsidRPr="00104AC7">
        <w:rPr>
          <w:lang w:eastAsia="en-US"/>
        </w:rPr>
        <w:t xml:space="preserve"> здания, планируемая к проведению текущего ремонта;</w:t>
      </w:r>
    </w:p>
    <w:p w:rsidR="00104AC7" w:rsidRPr="00104AC7" w:rsidRDefault="00104AC7" w:rsidP="00104AC7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04AC7">
        <w:rPr>
          <w:noProof/>
          <w:position w:val="-14"/>
        </w:rPr>
        <w:tab/>
      </w:r>
      <w:r w:rsidRPr="00104AC7">
        <w:rPr>
          <w:noProof/>
          <w:position w:val="-14"/>
        </w:rPr>
        <w:drawing>
          <wp:inline distT="0" distB="0" distL="0" distR="0" wp14:anchorId="318823AB" wp14:editId="4ECD292B">
            <wp:extent cx="246380" cy="217805"/>
            <wp:effectExtent l="0" t="0" r="1270" b="0"/>
            <wp:docPr id="373" name="Рисунок 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9"/>
                    <pic:cNvPicPr>
                      <a:picLocks noChangeAspect="1" noChangeArrowheads="1"/>
                    </pic:cNvPicPr>
                  </pic:nvPicPr>
                  <pic:blipFill>
                    <a:blip r:embed="rId2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4AC7">
        <w:rPr>
          <w:lang w:eastAsia="en-US"/>
        </w:rPr>
        <w:t xml:space="preserve"> – цена текущего ремонта 1 кв. метра площади i-</w:t>
      </w:r>
      <w:proofErr w:type="spellStart"/>
      <w:r w:rsidRPr="00104AC7">
        <w:rPr>
          <w:lang w:eastAsia="en-US"/>
        </w:rPr>
        <w:t>го</w:t>
      </w:r>
      <w:proofErr w:type="spellEnd"/>
      <w:r w:rsidRPr="00104AC7">
        <w:rPr>
          <w:lang w:eastAsia="en-US"/>
        </w:rPr>
        <w:t xml:space="preserve"> здания.</w:t>
      </w:r>
    </w:p>
    <w:p w:rsidR="00104AC7" w:rsidRPr="00104AC7" w:rsidRDefault="00104AC7" w:rsidP="00104AC7">
      <w:pPr>
        <w:widowControl w:val="0"/>
        <w:autoSpaceDE w:val="0"/>
        <w:autoSpaceDN w:val="0"/>
        <w:adjustRightInd w:val="0"/>
        <w:ind w:firstLine="540"/>
        <w:jc w:val="both"/>
      </w:pPr>
      <w:r w:rsidRPr="00104AC7">
        <w:rPr>
          <w:rFonts w:ascii="Arial" w:hAnsi="Arial"/>
          <w:lang w:eastAsia="en-US"/>
        </w:rPr>
        <w:tab/>
      </w:r>
      <w:r w:rsidRPr="00104AC7">
        <w:rPr>
          <w:b/>
          <w:bCs/>
          <w:lang w:eastAsia="en-US"/>
        </w:rPr>
        <w:t>60.</w:t>
      </w:r>
      <w:r w:rsidRPr="00104AC7">
        <w:t>Затраты на содержание прилегающей территории</w:t>
      </w:r>
      <w:proofErr w:type="gramStart"/>
      <w:r w:rsidRPr="00104AC7">
        <w:t xml:space="preserve"> (</w:t>
      </w:r>
      <w:r w:rsidRPr="00104AC7">
        <w:rPr>
          <w:noProof/>
          <w:position w:val="-12"/>
        </w:rPr>
        <w:drawing>
          <wp:inline distT="0" distB="0" distL="0" distR="0" wp14:anchorId="3B049765" wp14:editId="3A30CB51">
            <wp:extent cx="112395" cy="217805"/>
            <wp:effectExtent l="0" t="0" r="1905" b="0"/>
            <wp:docPr id="374" name="Рисунок 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8"/>
                    <pic:cNvPicPr>
                      <a:picLocks noChangeAspect="1" noChangeArrowheads="1"/>
                    </pic:cNvPicPr>
                  </pic:nvPicPr>
                  <pic:blipFill>
                    <a:blip r:embed="rId2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4AC7">
        <w:t xml:space="preserve">) </w:t>
      </w:r>
      <w:proofErr w:type="gramEnd"/>
      <w:r w:rsidRPr="00104AC7">
        <w:t>определяются по формуле:</w:t>
      </w:r>
    </w:p>
    <w:p w:rsidR="00104AC7" w:rsidRPr="00104AC7" w:rsidRDefault="00104AC7" w:rsidP="00104AC7">
      <w:pPr>
        <w:widowControl w:val="0"/>
        <w:autoSpaceDE w:val="0"/>
        <w:autoSpaceDN w:val="0"/>
        <w:adjustRightInd w:val="0"/>
        <w:jc w:val="center"/>
      </w:pPr>
      <w:r w:rsidRPr="00104AC7">
        <w:rPr>
          <w:noProof/>
          <w:position w:val="-28"/>
        </w:rPr>
        <w:drawing>
          <wp:inline distT="0" distB="0" distL="0" distR="0" wp14:anchorId="54EFC27A" wp14:editId="0D04A05C">
            <wp:extent cx="1617980" cy="330835"/>
            <wp:effectExtent l="0" t="0" r="1270" b="0"/>
            <wp:docPr id="375" name="Рисунок 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7"/>
                    <pic:cNvPicPr>
                      <a:picLocks noChangeAspect="1" noChangeArrowheads="1"/>
                    </pic:cNvPicPr>
                  </pic:nvPicPr>
                  <pic:blipFill>
                    <a:blip r:embed="rId2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980" cy="33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4AC7">
        <w:t>,</w:t>
      </w:r>
    </w:p>
    <w:p w:rsidR="00104AC7" w:rsidRPr="00104AC7" w:rsidRDefault="00104AC7" w:rsidP="00104AC7">
      <w:pPr>
        <w:widowControl w:val="0"/>
        <w:autoSpaceDE w:val="0"/>
        <w:autoSpaceDN w:val="0"/>
        <w:adjustRightInd w:val="0"/>
        <w:ind w:firstLine="540"/>
        <w:jc w:val="both"/>
      </w:pPr>
      <w:r w:rsidRPr="00104AC7">
        <w:tab/>
        <w:t>где:</w:t>
      </w:r>
    </w:p>
    <w:p w:rsidR="00104AC7" w:rsidRPr="00104AC7" w:rsidRDefault="00104AC7" w:rsidP="00104AC7">
      <w:pPr>
        <w:widowControl w:val="0"/>
        <w:autoSpaceDE w:val="0"/>
        <w:autoSpaceDN w:val="0"/>
        <w:adjustRightInd w:val="0"/>
        <w:ind w:firstLine="540"/>
        <w:jc w:val="both"/>
      </w:pPr>
      <w:r w:rsidRPr="00104AC7">
        <w:rPr>
          <w:position w:val="-12"/>
        </w:rPr>
        <w:tab/>
      </w:r>
      <w:r w:rsidRPr="00104AC7">
        <w:rPr>
          <w:noProof/>
          <w:position w:val="-12"/>
        </w:rPr>
        <w:drawing>
          <wp:inline distT="0" distB="0" distL="0" distR="0" wp14:anchorId="0BC0DBC2" wp14:editId="00BB67D7">
            <wp:extent cx="246380" cy="217805"/>
            <wp:effectExtent l="0" t="0" r="1270" b="0"/>
            <wp:docPr id="376" name="Рисунок 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6"/>
                    <pic:cNvPicPr>
                      <a:picLocks noChangeAspect="1" noChangeArrowheads="1"/>
                    </pic:cNvPicPr>
                  </pic:nvPicPr>
                  <pic:blipFill>
                    <a:blip r:embed="rId2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4AC7">
        <w:t xml:space="preserve"> - площадь закрепленной i-й прилегающей территории;</w:t>
      </w:r>
    </w:p>
    <w:p w:rsidR="00104AC7" w:rsidRPr="00104AC7" w:rsidRDefault="00104AC7" w:rsidP="00104AC7">
      <w:pPr>
        <w:widowControl w:val="0"/>
        <w:autoSpaceDE w:val="0"/>
        <w:autoSpaceDN w:val="0"/>
        <w:adjustRightInd w:val="0"/>
        <w:ind w:firstLine="540"/>
        <w:jc w:val="both"/>
      </w:pPr>
      <w:r w:rsidRPr="00104AC7">
        <w:rPr>
          <w:position w:val="-12"/>
        </w:rPr>
        <w:tab/>
      </w:r>
      <w:r w:rsidRPr="00104AC7">
        <w:rPr>
          <w:noProof/>
          <w:position w:val="-12"/>
        </w:rPr>
        <w:drawing>
          <wp:inline distT="0" distB="0" distL="0" distR="0" wp14:anchorId="69FEA0E6" wp14:editId="686F82F6">
            <wp:extent cx="246380" cy="217805"/>
            <wp:effectExtent l="0" t="0" r="1270" b="0"/>
            <wp:docPr id="377" name="Рисунок 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5"/>
                    <pic:cNvPicPr>
                      <a:picLocks noChangeAspect="1" noChangeArrowheads="1"/>
                    </pic:cNvPicPr>
                  </pic:nvPicPr>
                  <pic:blipFill>
                    <a:blip r:embed="rId2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4AC7">
        <w:t xml:space="preserve"> - цена содержания i-й прилегающей территории в месяц в расчете на 1 кв. метр площади;</w:t>
      </w:r>
    </w:p>
    <w:p w:rsidR="00104AC7" w:rsidRPr="00104AC7" w:rsidRDefault="00104AC7" w:rsidP="00104AC7">
      <w:pPr>
        <w:widowControl w:val="0"/>
        <w:autoSpaceDE w:val="0"/>
        <w:autoSpaceDN w:val="0"/>
        <w:adjustRightInd w:val="0"/>
        <w:ind w:firstLine="540"/>
        <w:jc w:val="both"/>
      </w:pPr>
      <w:r w:rsidRPr="00104AC7">
        <w:rPr>
          <w:position w:val="-12"/>
        </w:rPr>
        <w:tab/>
      </w:r>
      <w:r w:rsidRPr="00104AC7">
        <w:rPr>
          <w:noProof/>
          <w:position w:val="-12"/>
        </w:rPr>
        <w:drawing>
          <wp:inline distT="0" distB="0" distL="0" distR="0" wp14:anchorId="32E5B59A" wp14:editId="31749D2D">
            <wp:extent cx="274320" cy="217805"/>
            <wp:effectExtent l="0" t="0" r="0" b="0"/>
            <wp:docPr id="378" name="Рисунок 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4"/>
                    <pic:cNvPicPr>
                      <a:picLocks noChangeAspect="1" noChangeArrowheads="1"/>
                    </pic:cNvPicPr>
                  </pic:nvPicPr>
                  <pic:blipFill>
                    <a:blip r:embed="rId2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4AC7">
        <w:t xml:space="preserve"> - планируемое количество месяцев содержания i-й прилегающей территории в очередном финансовом году.</w:t>
      </w:r>
    </w:p>
    <w:p w:rsidR="00104AC7" w:rsidRPr="00104AC7" w:rsidRDefault="00104AC7" w:rsidP="00104AC7">
      <w:pPr>
        <w:widowControl w:val="0"/>
        <w:autoSpaceDE w:val="0"/>
        <w:autoSpaceDN w:val="0"/>
        <w:adjustRightInd w:val="0"/>
        <w:ind w:firstLine="540"/>
        <w:jc w:val="both"/>
      </w:pPr>
      <w:r w:rsidRPr="00104AC7">
        <w:tab/>
      </w:r>
      <w:r w:rsidRPr="00104AC7">
        <w:rPr>
          <w:b/>
          <w:bCs/>
        </w:rPr>
        <w:t>61.</w:t>
      </w:r>
      <w:r w:rsidRPr="00104AC7">
        <w:t xml:space="preserve"> Затраты на оплату услуг по обслуживанию и уборке помещения</w:t>
      </w:r>
      <w:proofErr w:type="gramStart"/>
      <w:r w:rsidRPr="00104AC7">
        <w:t xml:space="preserve"> (</w:t>
      </w:r>
      <w:r w:rsidRPr="00104AC7">
        <w:rPr>
          <w:noProof/>
          <w:position w:val="-14"/>
        </w:rPr>
        <w:drawing>
          <wp:inline distT="0" distB="0" distL="0" distR="0" wp14:anchorId="69CFF962" wp14:editId="6A9F0DE0">
            <wp:extent cx="274320" cy="217805"/>
            <wp:effectExtent l="0" t="0" r="0" b="0"/>
            <wp:docPr id="379" name="Рисунок 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3"/>
                    <pic:cNvPicPr>
                      <a:picLocks noChangeAspect="1" noChangeArrowheads="1"/>
                    </pic:cNvPicPr>
                  </pic:nvPicPr>
                  <pic:blipFill>
                    <a:blip r:embed="rId2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4AC7">
        <w:t xml:space="preserve">) </w:t>
      </w:r>
      <w:proofErr w:type="gramEnd"/>
      <w:r w:rsidRPr="00104AC7">
        <w:t>определяются по формуле:</w:t>
      </w:r>
    </w:p>
    <w:p w:rsidR="00104AC7" w:rsidRPr="00104AC7" w:rsidRDefault="00104AC7" w:rsidP="00104AC7">
      <w:pPr>
        <w:widowControl w:val="0"/>
        <w:autoSpaceDE w:val="0"/>
        <w:autoSpaceDN w:val="0"/>
        <w:adjustRightInd w:val="0"/>
        <w:jc w:val="center"/>
      </w:pPr>
      <w:r w:rsidRPr="00104AC7">
        <w:rPr>
          <w:noProof/>
          <w:position w:val="-28"/>
        </w:rPr>
        <w:drawing>
          <wp:inline distT="0" distB="0" distL="0" distR="0" wp14:anchorId="367BF613" wp14:editId="4C9C05A7">
            <wp:extent cx="1927225" cy="330835"/>
            <wp:effectExtent l="0" t="0" r="0" b="0"/>
            <wp:docPr id="380" name="Рисунок 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2"/>
                    <pic:cNvPicPr>
                      <a:picLocks noChangeAspect="1" noChangeArrowheads="1"/>
                    </pic:cNvPicPr>
                  </pic:nvPicPr>
                  <pic:blipFill>
                    <a:blip r:embed="rId2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225" cy="33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4AC7">
        <w:t>,</w:t>
      </w:r>
    </w:p>
    <w:p w:rsidR="00104AC7" w:rsidRPr="00104AC7" w:rsidRDefault="00104AC7" w:rsidP="00104AC7">
      <w:pPr>
        <w:widowControl w:val="0"/>
        <w:autoSpaceDE w:val="0"/>
        <w:autoSpaceDN w:val="0"/>
        <w:adjustRightInd w:val="0"/>
        <w:ind w:firstLine="540"/>
        <w:jc w:val="both"/>
      </w:pPr>
      <w:r w:rsidRPr="00104AC7">
        <w:tab/>
        <w:t>где:</w:t>
      </w:r>
    </w:p>
    <w:p w:rsidR="00104AC7" w:rsidRPr="00104AC7" w:rsidRDefault="00104AC7" w:rsidP="00104AC7">
      <w:pPr>
        <w:widowControl w:val="0"/>
        <w:autoSpaceDE w:val="0"/>
        <w:autoSpaceDN w:val="0"/>
        <w:adjustRightInd w:val="0"/>
        <w:ind w:firstLine="540"/>
        <w:jc w:val="both"/>
      </w:pPr>
      <w:r w:rsidRPr="00104AC7">
        <w:rPr>
          <w:position w:val="-14"/>
        </w:rPr>
        <w:tab/>
      </w:r>
      <w:r w:rsidRPr="00104AC7">
        <w:rPr>
          <w:noProof/>
          <w:position w:val="-14"/>
        </w:rPr>
        <w:drawing>
          <wp:inline distT="0" distB="0" distL="0" distR="0" wp14:anchorId="0EC9A14E" wp14:editId="683DE934">
            <wp:extent cx="330835" cy="217805"/>
            <wp:effectExtent l="0" t="0" r="0" b="0"/>
            <wp:docPr id="381" name="Рисунок 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1"/>
                    <pic:cNvPicPr>
                      <a:picLocks noChangeAspect="1" noChangeArrowheads="1"/>
                    </pic:cNvPicPr>
                  </pic:nvPicPr>
                  <pic:blipFill>
                    <a:blip r:embed="rId2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835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4AC7">
        <w:t xml:space="preserve"> - площадь в i-м помещении, в отношении которой планируется заключение договора (контракта) на обслуживание и уборку;</w:t>
      </w:r>
    </w:p>
    <w:p w:rsidR="00104AC7" w:rsidRPr="00104AC7" w:rsidRDefault="00104AC7" w:rsidP="00104AC7">
      <w:pPr>
        <w:widowControl w:val="0"/>
        <w:autoSpaceDE w:val="0"/>
        <w:autoSpaceDN w:val="0"/>
        <w:adjustRightInd w:val="0"/>
        <w:ind w:firstLine="540"/>
        <w:jc w:val="both"/>
      </w:pPr>
      <w:r w:rsidRPr="00104AC7">
        <w:rPr>
          <w:position w:val="-14"/>
        </w:rPr>
        <w:tab/>
      </w:r>
      <w:r w:rsidRPr="00104AC7">
        <w:rPr>
          <w:noProof/>
          <w:position w:val="-14"/>
        </w:rPr>
        <w:drawing>
          <wp:inline distT="0" distB="0" distL="0" distR="0" wp14:anchorId="6761F3F0" wp14:editId="33D83660">
            <wp:extent cx="302260" cy="217805"/>
            <wp:effectExtent l="0" t="0" r="2540" b="0"/>
            <wp:docPr id="382" name="Рисунок 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0"/>
                    <pic:cNvPicPr>
                      <a:picLocks noChangeAspect="1" noChangeArrowheads="1"/>
                    </pic:cNvPicPr>
                  </pic:nvPicPr>
                  <pic:blipFill>
                    <a:blip r:embed="rId2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4AC7">
        <w:t xml:space="preserve"> - цена услуги по обслуживанию и уборке i-</w:t>
      </w:r>
      <w:proofErr w:type="spellStart"/>
      <w:r w:rsidRPr="00104AC7">
        <w:t>го</w:t>
      </w:r>
      <w:proofErr w:type="spellEnd"/>
      <w:r w:rsidRPr="00104AC7">
        <w:t xml:space="preserve"> помещения в месяц;</w:t>
      </w:r>
    </w:p>
    <w:p w:rsidR="00104AC7" w:rsidRPr="00104AC7" w:rsidRDefault="00104AC7" w:rsidP="00104AC7">
      <w:pPr>
        <w:widowControl w:val="0"/>
        <w:autoSpaceDE w:val="0"/>
        <w:autoSpaceDN w:val="0"/>
        <w:adjustRightInd w:val="0"/>
        <w:ind w:firstLine="540"/>
        <w:jc w:val="both"/>
      </w:pPr>
      <w:r w:rsidRPr="00104AC7">
        <w:rPr>
          <w:position w:val="-14"/>
        </w:rPr>
        <w:tab/>
      </w:r>
      <w:r w:rsidRPr="00104AC7">
        <w:rPr>
          <w:noProof/>
          <w:position w:val="-14"/>
        </w:rPr>
        <w:drawing>
          <wp:inline distT="0" distB="0" distL="0" distR="0" wp14:anchorId="19DB1B17" wp14:editId="05AB0DDC">
            <wp:extent cx="330835" cy="217805"/>
            <wp:effectExtent l="0" t="0" r="0" b="0"/>
            <wp:docPr id="383" name="Рисунок 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9"/>
                    <pic:cNvPicPr>
                      <a:picLocks noChangeAspect="1" noChangeArrowheads="1"/>
                    </pic:cNvPicPr>
                  </pic:nvPicPr>
                  <pic:blipFill>
                    <a:blip r:embed="rId2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835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4AC7">
        <w:t xml:space="preserve"> - количество месяцев использования услуги по обслуживанию и уборке i-</w:t>
      </w:r>
      <w:proofErr w:type="spellStart"/>
      <w:r w:rsidRPr="00104AC7">
        <w:t>го</w:t>
      </w:r>
      <w:proofErr w:type="spellEnd"/>
      <w:r w:rsidRPr="00104AC7">
        <w:t xml:space="preserve"> помещения в месяц.</w:t>
      </w:r>
    </w:p>
    <w:p w:rsidR="00104AC7" w:rsidRPr="00104AC7" w:rsidRDefault="00104AC7" w:rsidP="00104AC7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04AC7">
        <w:tab/>
      </w:r>
      <w:r w:rsidRPr="00104AC7">
        <w:rPr>
          <w:b/>
          <w:bCs/>
        </w:rPr>
        <w:t>62.</w:t>
      </w:r>
      <w:r w:rsidRPr="00104AC7">
        <w:rPr>
          <w:lang w:eastAsia="en-US"/>
        </w:rPr>
        <w:t>Затраты на вывоз твердых бытовых отходов</w:t>
      </w:r>
      <w:proofErr w:type="gramStart"/>
      <w:r w:rsidRPr="00104AC7">
        <w:rPr>
          <w:lang w:eastAsia="en-US"/>
        </w:rPr>
        <w:t xml:space="preserve"> (</w:t>
      </w:r>
      <w:r w:rsidRPr="00104AC7">
        <w:rPr>
          <w:noProof/>
          <w:position w:val="-12"/>
        </w:rPr>
        <w:drawing>
          <wp:inline distT="0" distB="0" distL="0" distR="0" wp14:anchorId="33993098" wp14:editId="16EA0F7D">
            <wp:extent cx="246380" cy="217805"/>
            <wp:effectExtent l="0" t="0" r="1270" b="0"/>
            <wp:docPr id="384" name="Рисунок 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8"/>
                    <pic:cNvPicPr>
                      <a:picLocks noChangeAspect="1" noChangeArrowheads="1"/>
                    </pic:cNvPicPr>
                  </pic:nvPicPr>
                  <pic:blipFill>
                    <a:blip r:embed="rId2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4AC7">
        <w:rPr>
          <w:lang w:eastAsia="en-US"/>
        </w:rPr>
        <w:t xml:space="preserve">) </w:t>
      </w:r>
      <w:proofErr w:type="gramEnd"/>
      <w:r w:rsidRPr="00104AC7">
        <w:rPr>
          <w:lang w:eastAsia="en-US"/>
        </w:rPr>
        <w:t>определяются по формуле:</w:t>
      </w:r>
    </w:p>
    <w:p w:rsidR="00104AC7" w:rsidRPr="00104AC7" w:rsidRDefault="00104AC7" w:rsidP="00104AC7">
      <w:pPr>
        <w:widowControl w:val="0"/>
        <w:autoSpaceDE w:val="0"/>
        <w:autoSpaceDN w:val="0"/>
        <w:adjustRightInd w:val="0"/>
        <w:rPr>
          <w:lang w:eastAsia="en-US"/>
        </w:rPr>
      </w:pPr>
      <w:r w:rsidRPr="00104AC7">
        <w:rPr>
          <w:noProof/>
          <w:position w:val="-12"/>
        </w:rPr>
        <w:drawing>
          <wp:inline distT="0" distB="0" distL="0" distR="0" wp14:anchorId="1B9E54F3" wp14:editId="242DB4A3">
            <wp:extent cx="1019810" cy="217805"/>
            <wp:effectExtent l="0" t="0" r="8890" b="0"/>
            <wp:docPr id="385" name="Рисунок 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7"/>
                    <pic:cNvPicPr>
                      <a:picLocks noChangeAspect="1" noChangeArrowheads="1"/>
                    </pic:cNvPicPr>
                  </pic:nvPicPr>
                  <pic:blipFill>
                    <a:blip r:embed="rId2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810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4AC7">
        <w:rPr>
          <w:lang w:eastAsia="en-US"/>
        </w:rPr>
        <w:t>,</w:t>
      </w:r>
    </w:p>
    <w:p w:rsidR="00104AC7" w:rsidRPr="00104AC7" w:rsidRDefault="00104AC7" w:rsidP="00104AC7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04AC7">
        <w:rPr>
          <w:lang w:eastAsia="en-US"/>
        </w:rPr>
        <w:tab/>
        <w:t>где:</w:t>
      </w:r>
    </w:p>
    <w:p w:rsidR="00104AC7" w:rsidRPr="00104AC7" w:rsidRDefault="00104AC7" w:rsidP="00104AC7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04AC7">
        <w:rPr>
          <w:noProof/>
          <w:position w:val="-12"/>
        </w:rPr>
        <w:tab/>
      </w:r>
      <w:r w:rsidRPr="00104AC7">
        <w:rPr>
          <w:noProof/>
          <w:position w:val="-12"/>
        </w:rPr>
        <w:drawing>
          <wp:inline distT="0" distB="0" distL="0" distR="0" wp14:anchorId="4EA21F77" wp14:editId="3C9E0540">
            <wp:extent cx="274320" cy="217805"/>
            <wp:effectExtent l="0" t="0" r="0" b="0"/>
            <wp:docPr id="386" name="Рисунок 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6"/>
                    <pic:cNvPicPr>
                      <a:picLocks noChangeAspect="1" noChangeArrowheads="1"/>
                    </pic:cNvPicPr>
                  </pic:nvPicPr>
                  <pic:blipFill>
                    <a:blip r:embed="rId2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4AC7">
        <w:rPr>
          <w:lang w:eastAsia="en-US"/>
        </w:rPr>
        <w:t xml:space="preserve"> – количество куб. метров твердых бытовых отходов в год;</w:t>
      </w:r>
    </w:p>
    <w:p w:rsidR="00104AC7" w:rsidRPr="00104AC7" w:rsidRDefault="00104AC7" w:rsidP="00104AC7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04AC7">
        <w:rPr>
          <w:noProof/>
          <w:position w:val="-12"/>
        </w:rPr>
        <w:tab/>
      </w:r>
      <w:r w:rsidRPr="00104AC7">
        <w:rPr>
          <w:noProof/>
          <w:position w:val="-12"/>
        </w:rPr>
        <w:drawing>
          <wp:inline distT="0" distB="0" distL="0" distR="0" wp14:anchorId="4566CB04" wp14:editId="138739DD">
            <wp:extent cx="246380" cy="217805"/>
            <wp:effectExtent l="0" t="0" r="1270" b="0"/>
            <wp:docPr id="387" name="Рисунок 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5"/>
                    <pic:cNvPicPr>
                      <a:picLocks noChangeAspect="1" noChangeArrowheads="1"/>
                    </pic:cNvPicPr>
                  </pic:nvPicPr>
                  <pic:blipFill>
                    <a:blip r:embed="rId2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4AC7">
        <w:rPr>
          <w:lang w:eastAsia="en-US"/>
        </w:rPr>
        <w:t xml:space="preserve"> – цена вывоза 1 куб. метра твердых бытовых отходов.</w:t>
      </w:r>
    </w:p>
    <w:p w:rsidR="00104AC7" w:rsidRPr="00104AC7" w:rsidRDefault="00104AC7" w:rsidP="00104AC7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04AC7">
        <w:rPr>
          <w:lang w:eastAsia="en-US"/>
        </w:rPr>
        <w:tab/>
      </w:r>
      <w:r w:rsidRPr="00104AC7">
        <w:rPr>
          <w:b/>
          <w:bCs/>
          <w:lang w:eastAsia="en-US"/>
        </w:rPr>
        <w:t>63.</w:t>
      </w:r>
      <w:r w:rsidRPr="00104AC7">
        <w:rPr>
          <w:lang w:eastAsia="en-US"/>
        </w:rPr>
        <w:t xml:space="preserve"> Затраты на техническое обслуживание и </w:t>
      </w:r>
      <w:proofErr w:type="spellStart"/>
      <w:r w:rsidRPr="00104AC7">
        <w:rPr>
          <w:lang w:eastAsia="en-US"/>
        </w:rPr>
        <w:t>регламентно</w:t>
      </w:r>
      <w:proofErr w:type="spellEnd"/>
      <w:r w:rsidRPr="00104AC7">
        <w:rPr>
          <w:lang w:eastAsia="en-US"/>
        </w:rPr>
        <w:t>-профилактический ремонт лифтов</w:t>
      </w:r>
      <w:proofErr w:type="gramStart"/>
      <w:r w:rsidRPr="00104AC7">
        <w:rPr>
          <w:lang w:eastAsia="en-US"/>
        </w:rPr>
        <w:t xml:space="preserve"> (</w:t>
      </w:r>
      <w:r w:rsidRPr="00104AC7">
        <w:rPr>
          <w:noProof/>
          <w:position w:val="-12"/>
        </w:rPr>
        <w:drawing>
          <wp:inline distT="0" distB="0" distL="0" distR="0" wp14:anchorId="79D92FB7" wp14:editId="1C08738C">
            <wp:extent cx="112395" cy="217805"/>
            <wp:effectExtent l="0" t="0" r="1905" b="0"/>
            <wp:docPr id="388" name="Рисунок 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4"/>
                    <pic:cNvPicPr>
                      <a:picLocks noChangeAspect="1" noChangeArrowheads="1"/>
                    </pic:cNvPicPr>
                  </pic:nvPicPr>
                  <pic:blipFill>
                    <a:blip r:embed="rId2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4AC7">
        <w:rPr>
          <w:lang w:eastAsia="en-US"/>
        </w:rPr>
        <w:t xml:space="preserve">) </w:t>
      </w:r>
      <w:proofErr w:type="gramEnd"/>
      <w:r w:rsidRPr="00104AC7">
        <w:rPr>
          <w:lang w:eastAsia="en-US"/>
        </w:rPr>
        <w:t>определяются по формуле:</w:t>
      </w:r>
    </w:p>
    <w:p w:rsidR="00104AC7" w:rsidRPr="00104AC7" w:rsidRDefault="00104AC7" w:rsidP="00104AC7">
      <w:pPr>
        <w:widowControl w:val="0"/>
        <w:autoSpaceDE w:val="0"/>
        <w:autoSpaceDN w:val="0"/>
        <w:adjustRightInd w:val="0"/>
        <w:rPr>
          <w:lang w:eastAsia="en-US"/>
        </w:rPr>
      </w:pPr>
      <w:r w:rsidRPr="00104AC7">
        <w:rPr>
          <w:noProof/>
          <w:position w:val="-28"/>
        </w:rPr>
        <w:drawing>
          <wp:inline distT="0" distB="0" distL="0" distR="0" wp14:anchorId="04C9DDDD" wp14:editId="4F511B0F">
            <wp:extent cx="1019810" cy="330835"/>
            <wp:effectExtent l="0" t="0" r="8890" b="0"/>
            <wp:docPr id="389" name="Рисунок 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3"/>
                    <pic:cNvPicPr>
                      <a:picLocks noChangeAspect="1" noChangeArrowheads="1"/>
                    </pic:cNvPicPr>
                  </pic:nvPicPr>
                  <pic:blipFill>
                    <a:blip r:embed="rId2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810" cy="33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4AC7">
        <w:rPr>
          <w:lang w:eastAsia="en-US"/>
        </w:rPr>
        <w:t>,</w:t>
      </w:r>
    </w:p>
    <w:p w:rsidR="00104AC7" w:rsidRPr="00104AC7" w:rsidRDefault="00104AC7" w:rsidP="00104AC7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04AC7">
        <w:rPr>
          <w:lang w:eastAsia="en-US"/>
        </w:rPr>
        <w:tab/>
        <w:t>где:</w:t>
      </w:r>
    </w:p>
    <w:p w:rsidR="00104AC7" w:rsidRPr="00104AC7" w:rsidRDefault="00104AC7" w:rsidP="00104AC7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04AC7">
        <w:rPr>
          <w:noProof/>
          <w:position w:val="-12"/>
        </w:rPr>
        <w:tab/>
      </w:r>
      <w:r w:rsidRPr="00104AC7">
        <w:rPr>
          <w:noProof/>
          <w:position w:val="-12"/>
        </w:rPr>
        <w:drawing>
          <wp:inline distT="0" distB="0" distL="0" distR="0" wp14:anchorId="7F955A4B" wp14:editId="1FB5DA52">
            <wp:extent cx="246380" cy="217805"/>
            <wp:effectExtent l="0" t="0" r="1270" b="0"/>
            <wp:docPr id="390" name="Рисунок 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2"/>
                    <pic:cNvPicPr>
                      <a:picLocks noChangeAspect="1" noChangeArrowheads="1"/>
                    </pic:cNvPicPr>
                  </pic:nvPicPr>
                  <pic:blipFill>
                    <a:blip r:embed="rId2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4AC7">
        <w:rPr>
          <w:lang w:eastAsia="en-US"/>
        </w:rPr>
        <w:t xml:space="preserve"> – количество лифтов i-</w:t>
      </w:r>
      <w:proofErr w:type="spellStart"/>
      <w:r w:rsidRPr="00104AC7">
        <w:rPr>
          <w:lang w:eastAsia="en-US"/>
        </w:rPr>
        <w:t>го</w:t>
      </w:r>
      <w:proofErr w:type="spellEnd"/>
      <w:r w:rsidRPr="00104AC7">
        <w:rPr>
          <w:lang w:eastAsia="en-US"/>
        </w:rPr>
        <w:t xml:space="preserve"> типа;</w:t>
      </w:r>
    </w:p>
    <w:p w:rsidR="00104AC7" w:rsidRPr="00104AC7" w:rsidRDefault="00104AC7" w:rsidP="00104AC7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04AC7">
        <w:rPr>
          <w:noProof/>
          <w:position w:val="-12"/>
        </w:rPr>
        <w:tab/>
      </w:r>
      <w:r w:rsidRPr="00104AC7">
        <w:rPr>
          <w:noProof/>
          <w:position w:val="-12"/>
        </w:rPr>
        <w:drawing>
          <wp:inline distT="0" distB="0" distL="0" distR="0" wp14:anchorId="79B4AFDE" wp14:editId="23CBD18F">
            <wp:extent cx="217805" cy="217805"/>
            <wp:effectExtent l="0" t="0" r="0" b="0"/>
            <wp:docPr id="391" name="Рисунок 3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1"/>
                    <pic:cNvPicPr>
                      <a:picLocks noChangeAspect="1" noChangeArrowheads="1"/>
                    </pic:cNvPicPr>
                  </pic:nvPicPr>
                  <pic:blipFill>
                    <a:blip r:embed="rId2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05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4AC7">
        <w:rPr>
          <w:lang w:eastAsia="en-US"/>
        </w:rPr>
        <w:t xml:space="preserve"> – цена технического обслуживания и текущего ремонта 1 лифта i-</w:t>
      </w:r>
      <w:proofErr w:type="spellStart"/>
      <w:r w:rsidRPr="00104AC7">
        <w:rPr>
          <w:lang w:eastAsia="en-US"/>
        </w:rPr>
        <w:t>го</w:t>
      </w:r>
      <w:proofErr w:type="spellEnd"/>
      <w:r w:rsidRPr="00104AC7">
        <w:rPr>
          <w:lang w:eastAsia="en-US"/>
        </w:rPr>
        <w:t xml:space="preserve"> типа в год.</w:t>
      </w:r>
    </w:p>
    <w:p w:rsidR="00104AC7" w:rsidRPr="00104AC7" w:rsidRDefault="00104AC7" w:rsidP="00104AC7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04AC7">
        <w:rPr>
          <w:lang w:eastAsia="en-US"/>
        </w:rPr>
        <w:tab/>
      </w:r>
      <w:r w:rsidRPr="00104AC7">
        <w:rPr>
          <w:b/>
          <w:bCs/>
          <w:lang w:eastAsia="en-US"/>
        </w:rPr>
        <w:t>64.</w:t>
      </w:r>
      <w:r w:rsidRPr="00104AC7">
        <w:rPr>
          <w:lang w:eastAsia="en-US"/>
        </w:rPr>
        <w:t xml:space="preserve"> Затраты на техническое обслуживание и </w:t>
      </w:r>
      <w:proofErr w:type="spellStart"/>
      <w:r w:rsidRPr="00104AC7">
        <w:rPr>
          <w:lang w:eastAsia="en-US"/>
        </w:rPr>
        <w:t>регламентно</w:t>
      </w:r>
      <w:proofErr w:type="spellEnd"/>
      <w:r w:rsidRPr="00104AC7">
        <w:rPr>
          <w:lang w:eastAsia="en-US"/>
        </w:rPr>
        <w:t>-профилактический ремонт водонапорной насосной станции хозяйственно-питьевого и противопожарного водоснабжения</w:t>
      </w:r>
      <w:proofErr w:type="gramStart"/>
      <w:r w:rsidRPr="00104AC7">
        <w:rPr>
          <w:lang w:eastAsia="en-US"/>
        </w:rPr>
        <w:t xml:space="preserve"> (</w:t>
      </w:r>
      <w:r w:rsidRPr="00104AC7">
        <w:rPr>
          <w:noProof/>
          <w:position w:val="-12"/>
        </w:rPr>
        <w:drawing>
          <wp:inline distT="0" distB="0" distL="0" distR="0" wp14:anchorId="0DCB1A19" wp14:editId="43B4DBB7">
            <wp:extent cx="274320" cy="217805"/>
            <wp:effectExtent l="0" t="0" r="0" b="0"/>
            <wp:docPr id="392" name="Рисунок 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0"/>
                    <pic:cNvPicPr>
                      <a:picLocks noChangeAspect="1" noChangeArrowheads="1"/>
                    </pic:cNvPicPr>
                  </pic:nvPicPr>
                  <pic:blipFill>
                    <a:blip r:embed="rId2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4AC7">
        <w:rPr>
          <w:lang w:eastAsia="en-US"/>
        </w:rPr>
        <w:t xml:space="preserve">) </w:t>
      </w:r>
      <w:proofErr w:type="gramEnd"/>
      <w:r w:rsidRPr="00104AC7">
        <w:rPr>
          <w:lang w:eastAsia="en-US"/>
        </w:rPr>
        <w:t>определяются по формуле:</w:t>
      </w:r>
    </w:p>
    <w:p w:rsidR="00104AC7" w:rsidRPr="00104AC7" w:rsidRDefault="00104AC7" w:rsidP="00104AC7">
      <w:pPr>
        <w:widowControl w:val="0"/>
        <w:autoSpaceDE w:val="0"/>
        <w:autoSpaceDN w:val="0"/>
        <w:adjustRightInd w:val="0"/>
        <w:rPr>
          <w:lang w:eastAsia="en-US"/>
        </w:rPr>
      </w:pPr>
      <w:r w:rsidRPr="00104AC7">
        <w:rPr>
          <w:noProof/>
          <w:position w:val="-12"/>
        </w:rPr>
        <w:drawing>
          <wp:inline distT="0" distB="0" distL="0" distR="0" wp14:anchorId="08D5C50E" wp14:editId="0BF57278">
            <wp:extent cx="1209675" cy="217805"/>
            <wp:effectExtent l="0" t="0" r="9525" b="0"/>
            <wp:docPr id="393" name="Рисунок 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9"/>
                    <pic:cNvPicPr>
                      <a:picLocks noChangeAspect="1" noChangeArrowheads="1"/>
                    </pic:cNvPicPr>
                  </pic:nvPicPr>
                  <pic:blipFill>
                    <a:blip r:embed="rId2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4AC7">
        <w:rPr>
          <w:lang w:eastAsia="en-US"/>
        </w:rPr>
        <w:t>,</w:t>
      </w:r>
    </w:p>
    <w:p w:rsidR="00104AC7" w:rsidRPr="00104AC7" w:rsidRDefault="00104AC7" w:rsidP="00104AC7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04AC7">
        <w:rPr>
          <w:lang w:eastAsia="en-US"/>
        </w:rPr>
        <w:tab/>
        <w:t>где:</w:t>
      </w:r>
    </w:p>
    <w:p w:rsidR="00104AC7" w:rsidRPr="00104AC7" w:rsidRDefault="00104AC7" w:rsidP="00104AC7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04AC7">
        <w:rPr>
          <w:noProof/>
          <w:position w:val="-12"/>
        </w:rPr>
        <w:tab/>
      </w:r>
      <w:r w:rsidRPr="00104AC7">
        <w:rPr>
          <w:noProof/>
          <w:position w:val="-12"/>
        </w:rPr>
        <w:drawing>
          <wp:inline distT="0" distB="0" distL="0" distR="0" wp14:anchorId="38EBF7FC" wp14:editId="4F955936">
            <wp:extent cx="274320" cy="217805"/>
            <wp:effectExtent l="0" t="0" r="0" b="0"/>
            <wp:docPr id="394" name="Рисунок 3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8"/>
                    <pic:cNvPicPr>
                      <a:picLocks noChangeAspect="1" noChangeArrowheads="1"/>
                    </pic:cNvPicPr>
                  </pic:nvPicPr>
                  <pic:blipFill>
                    <a:blip r:embed="rId2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4AC7">
        <w:rPr>
          <w:lang w:eastAsia="en-US"/>
        </w:rPr>
        <w:t xml:space="preserve"> – площадь административных помещений, водоснабжение которых осуществляется с использованием обслуживаемой водонапорной станции хозяйственно-питьевого и противопожарного водоснабжения;</w:t>
      </w:r>
    </w:p>
    <w:p w:rsidR="00104AC7" w:rsidRPr="00104AC7" w:rsidRDefault="00104AC7" w:rsidP="00104AC7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04AC7">
        <w:rPr>
          <w:noProof/>
          <w:position w:val="-12"/>
        </w:rPr>
        <w:tab/>
      </w:r>
      <w:r w:rsidRPr="00104AC7">
        <w:rPr>
          <w:noProof/>
          <w:position w:val="-12"/>
        </w:rPr>
        <w:drawing>
          <wp:inline distT="0" distB="0" distL="0" distR="0" wp14:anchorId="323B9667" wp14:editId="3305BFC4">
            <wp:extent cx="302260" cy="217805"/>
            <wp:effectExtent l="0" t="0" r="2540" b="0"/>
            <wp:docPr id="395" name="Рисунок 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7"/>
                    <pic:cNvPicPr>
                      <a:picLocks noChangeAspect="1" noChangeArrowheads="1"/>
                    </pic:cNvPicPr>
                  </pic:nvPicPr>
                  <pic:blipFill>
                    <a:blip r:embed="rId2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4AC7">
        <w:rPr>
          <w:lang w:eastAsia="en-US"/>
        </w:rPr>
        <w:t xml:space="preserve"> – цена технического обслуживания и текущего ремонта водонапорной насосной станции хозяйственно-питьевого и противопожарного водоснабжения в расчете на 1 кв. метр площади соответствующего административного помещения.</w:t>
      </w:r>
    </w:p>
    <w:p w:rsidR="00104AC7" w:rsidRPr="00104AC7" w:rsidRDefault="00104AC7" w:rsidP="00104AC7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04AC7">
        <w:rPr>
          <w:lang w:eastAsia="en-US"/>
        </w:rPr>
        <w:tab/>
      </w:r>
      <w:r w:rsidRPr="00104AC7">
        <w:rPr>
          <w:b/>
          <w:bCs/>
          <w:lang w:eastAsia="en-US"/>
        </w:rPr>
        <w:t xml:space="preserve">65. </w:t>
      </w:r>
      <w:r w:rsidRPr="00104AC7">
        <w:rPr>
          <w:lang w:eastAsia="en-US"/>
        </w:rPr>
        <w:t xml:space="preserve">Затраты на техническое обслуживание и </w:t>
      </w:r>
      <w:proofErr w:type="spellStart"/>
      <w:r w:rsidRPr="00104AC7">
        <w:rPr>
          <w:lang w:eastAsia="en-US"/>
        </w:rPr>
        <w:t>регламентно</w:t>
      </w:r>
      <w:proofErr w:type="spellEnd"/>
      <w:r w:rsidRPr="00104AC7">
        <w:rPr>
          <w:lang w:eastAsia="en-US"/>
        </w:rPr>
        <w:t>-профилактический ремонт водонапорной насосной станции пожаротушения</w:t>
      </w:r>
      <w:proofErr w:type="gramStart"/>
      <w:r w:rsidRPr="00104AC7">
        <w:rPr>
          <w:lang w:eastAsia="en-US"/>
        </w:rPr>
        <w:t xml:space="preserve"> (</w:t>
      </w:r>
      <w:r w:rsidRPr="00104AC7">
        <w:rPr>
          <w:noProof/>
          <w:position w:val="-12"/>
        </w:rPr>
        <w:drawing>
          <wp:inline distT="0" distB="0" distL="0" distR="0" wp14:anchorId="0A365CA2" wp14:editId="628C5BB0">
            <wp:extent cx="302260" cy="217805"/>
            <wp:effectExtent l="0" t="0" r="2540" b="0"/>
            <wp:docPr id="396" name="Рисунок 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6"/>
                    <pic:cNvPicPr>
                      <a:picLocks noChangeAspect="1" noChangeArrowheads="1"/>
                    </pic:cNvPicPr>
                  </pic:nvPicPr>
                  <pic:blipFill>
                    <a:blip r:embed="rId2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4AC7">
        <w:rPr>
          <w:lang w:eastAsia="en-US"/>
        </w:rPr>
        <w:t xml:space="preserve">) </w:t>
      </w:r>
      <w:proofErr w:type="gramEnd"/>
      <w:r w:rsidRPr="00104AC7">
        <w:rPr>
          <w:lang w:eastAsia="en-US"/>
        </w:rPr>
        <w:t xml:space="preserve">определяются по </w:t>
      </w:r>
      <w:r w:rsidRPr="00104AC7">
        <w:rPr>
          <w:lang w:eastAsia="en-US"/>
        </w:rPr>
        <w:lastRenderedPageBreak/>
        <w:t>формуле:</w:t>
      </w:r>
    </w:p>
    <w:p w:rsidR="00104AC7" w:rsidRPr="00104AC7" w:rsidRDefault="00104AC7" w:rsidP="00104AC7">
      <w:pPr>
        <w:widowControl w:val="0"/>
        <w:autoSpaceDE w:val="0"/>
        <w:autoSpaceDN w:val="0"/>
        <w:adjustRightInd w:val="0"/>
        <w:rPr>
          <w:lang w:eastAsia="en-US"/>
        </w:rPr>
      </w:pPr>
      <w:r w:rsidRPr="00104AC7">
        <w:rPr>
          <w:noProof/>
          <w:position w:val="-12"/>
        </w:rPr>
        <w:drawing>
          <wp:inline distT="0" distB="0" distL="0" distR="0" wp14:anchorId="2F3A2C5B" wp14:editId="65C45E72">
            <wp:extent cx="1209675" cy="217805"/>
            <wp:effectExtent l="0" t="0" r="9525" b="0"/>
            <wp:docPr id="397" name="Рисунок 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5"/>
                    <pic:cNvPicPr>
                      <a:picLocks noChangeAspect="1" noChangeArrowheads="1"/>
                    </pic:cNvPicPr>
                  </pic:nvPicPr>
                  <pic:blipFill>
                    <a:blip r:embed="rId2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4AC7">
        <w:rPr>
          <w:lang w:eastAsia="en-US"/>
        </w:rPr>
        <w:t>,</w:t>
      </w:r>
    </w:p>
    <w:p w:rsidR="00104AC7" w:rsidRPr="00104AC7" w:rsidRDefault="00104AC7" w:rsidP="00104AC7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04AC7">
        <w:rPr>
          <w:lang w:eastAsia="en-US"/>
        </w:rPr>
        <w:tab/>
        <w:t>где:</w:t>
      </w:r>
    </w:p>
    <w:p w:rsidR="00104AC7" w:rsidRPr="00104AC7" w:rsidRDefault="00104AC7" w:rsidP="00104AC7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04AC7">
        <w:rPr>
          <w:noProof/>
          <w:position w:val="-12"/>
        </w:rPr>
        <w:tab/>
      </w:r>
      <w:r w:rsidRPr="00104AC7">
        <w:rPr>
          <w:noProof/>
          <w:position w:val="-12"/>
        </w:rPr>
        <w:drawing>
          <wp:inline distT="0" distB="0" distL="0" distR="0" wp14:anchorId="32CEB084" wp14:editId="3E56934B">
            <wp:extent cx="302260" cy="217805"/>
            <wp:effectExtent l="0" t="0" r="2540" b="0"/>
            <wp:docPr id="398" name="Рисунок 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4"/>
                    <pic:cNvPicPr>
                      <a:picLocks noChangeAspect="1" noChangeArrowheads="1"/>
                    </pic:cNvPicPr>
                  </pic:nvPicPr>
                  <pic:blipFill>
                    <a:blip r:embed="rId2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4AC7">
        <w:rPr>
          <w:lang w:eastAsia="en-US"/>
        </w:rPr>
        <w:t xml:space="preserve"> – площадь административных помещений, для обслуживания которых предназначена водонапорная насосная станция пожаротушения;</w:t>
      </w:r>
    </w:p>
    <w:p w:rsidR="00104AC7" w:rsidRPr="00104AC7" w:rsidRDefault="00104AC7" w:rsidP="00104AC7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04AC7">
        <w:rPr>
          <w:noProof/>
          <w:position w:val="-12"/>
        </w:rPr>
        <w:tab/>
      </w:r>
      <w:r w:rsidRPr="00104AC7">
        <w:rPr>
          <w:noProof/>
          <w:position w:val="-12"/>
        </w:rPr>
        <w:drawing>
          <wp:inline distT="0" distB="0" distL="0" distR="0" wp14:anchorId="0C652A14" wp14:editId="200BF09F">
            <wp:extent cx="302260" cy="217805"/>
            <wp:effectExtent l="0" t="0" r="2540" b="0"/>
            <wp:docPr id="399" name="Рисунок 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3"/>
                    <pic:cNvPicPr>
                      <a:picLocks noChangeAspect="1" noChangeArrowheads="1"/>
                    </pic:cNvPicPr>
                  </pic:nvPicPr>
                  <pic:blipFill>
                    <a:blip r:embed="rId2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4AC7">
        <w:rPr>
          <w:lang w:eastAsia="en-US"/>
        </w:rPr>
        <w:t xml:space="preserve"> – цена технического обслуживания и текущего ремонта водонапорной насосной станции пожаротушения в расчете на 1 кв. метр площади соответствующего административного помещения.</w:t>
      </w:r>
    </w:p>
    <w:p w:rsidR="00104AC7" w:rsidRPr="00104AC7" w:rsidRDefault="00104AC7" w:rsidP="00104AC7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04AC7">
        <w:rPr>
          <w:lang w:eastAsia="en-US"/>
        </w:rPr>
        <w:tab/>
      </w:r>
      <w:r w:rsidRPr="00104AC7">
        <w:rPr>
          <w:b/>
          <w:bCs/>
          <w:lang w:eastAsia="en-US"/>
        </w:rPr>
        <w:t>66.</w:t>
      </w:r>
      <w:r w:rsidRPr="00104AC7">
        <w:rPr>
          <w:lang w:eastAsia="en-US"/>
        </w:rPr>
        <w:t xml:space="preserve"> Затраты на техническое обслуживание и </w:t>
      </w:r>
      <w:proofErr w:type="spellStart"/>
      <w:r w:rsidRPr="00104AC7">
        <w:rPr>
          <w:lang w:eastAsia="en-US"/>
        </w:rPr>
        <w:t>регламентно</w:t>
      </w:r>
      <w:proofErr w:type="spellEnd"/>
      <w:r w:rsidRPr="00104AC7">
        <w:rPr>
          <w:lang w:eastAsia="en-US"/>
        </w:rPr>
        <w:t>-профилактический ремонт индивидуального теплового пункта, в том числе на подготовку отопительной системы к зимнему сезону</w:t>
      </w:r>
      <w:proofErr w:type="gramStart"/>
      <w:r w:rsidRPr="00104AC7">
        <w:rPr>
          <w:lang w:eastAsia="en-US"/>
        </w:rPr>
        <w:t xml:space="preserve"> (</w:t>
      </w:r>
      <w:r w:rsidRPr="00104AC7">
        <w:rPr>
          <w:noProof/>
          <w:position w:val="-12"/>
        </w:rPr>
        <w:drawing>
          <wp:inline distT="0" distB="0" distL="0" distR="0" wp14:anchorId="71893C10" wp14:editId="38D23829">
            <wp:extent cx="246380" cy="217805"/>
            <wp:effectExtent l="0" t="0" r="1270" b="0"/>
            <wp:docPr id="400" name="Рисунок 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2"/>
                    <pic:cNvPicPr>
                      <a:picLocks noChangeAspect="1" noChangeArrowheads="1"/>
                    </pic:cNvPicPr>
                  </pic:nvPicPr>
                  <pic:blipFill>
                    <a:blip r:embed="rId2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4AC7">
        <w:rPr>
          <w:lang w:eastAsia="en-US"/>
        </w:rPr>
        <w:t xml:space="preserve">), </w:t>
      </w:r>
      <w:proofErr w:type="gramEnd"/>
      <w:r w:rsidRPr="00104AC7">
        <w:rPr>
          <w:lang w:eastAsia="en-US"/>
        </w:rPr>
        <w:t>определяются по формуле:</w:t>
      </w:r>
    </w:p>
    <w:p w:rsidR="00104AC7" w:rsidRPr="00104AC7" w:rsidRDefault="00104AC7" w:rsidP="00104AC7">
      <w:pPr>
        <w:widowControl w:val="0"/>
        <w:autoSpaceDE w:val="0"/>
        <w:autoSpaceDN w:val="0"/>
        <w:adjustRightInd w:val="0"/>
        <w:rPr>
          <w:lang w:eastAsia="en-US"/>
        </w:rPr>
      </w:pPr>
      <w:r w:rsidRPr="00104AC7">
        <w:rPr>
          <w:noProof/>
          <w:position w:val="-12"/>
        </w:rPr>
        <w:drawing>
          <wp:inline distT="0" distB="0" distL="0" distR="0" wp14:anchorId="595790EB" wp14:editId="0F5F7033">
            <wp:extent cx="1019810" cy="217805"/>
            <wp:effectExtent l="0" t="0" r="8890" b="0"/>
            <wp:docPr id="401" name="Рисунок 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1"/>
                    <pic:cNvPicPr>
                      <a:picLocks noChangeAspect="1" noChangeArrowheads="1"/>
                    </pic:cNvPicPr>
                  </pic:nvPicPr>
                  <pic:blipFill>
                    <a:blip r:embed="rId3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810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4AC7">
        <w:rPr>
          <w:lang w:eastAsia="en-US"/>
        </w:rPr>
        <w:t>,</w:t>
      </w:r>
    </w:p>
    <w:p w:rsidR="00104AC7" w:rsidRPr="00104AC7" w:rsidRDefault="00104AC7" w:rsidP="00104AC7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04AC7">
        <w:rPr>
          <w:lang w:eastAsia="en-US"/>
        </w:rPr>
        <w:tab/>
        <w:t>где:</w:t>
      </w:r>
    </w:p>
    <w:p w:rsidR="00104AC7" w:rsidRPr="00104AC7" w:rsidRDefault="00104AC7" w:rsidP="00104AC7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04AC7">
        <w:rPr>
          <w:noProof/>
          <w:position w:val="-12"/>
        </w:rPr>
        <w:tab/>
      </w:r>
      <w:r w:rsidRPr="00104AC7">
        <w:rPr>
          <w:noProof/>
          <w:position w:val="-12"/>
        </w:rPr>
        <w:drawing>
          <wp:inline distT="0" distB="0" distL="0" distR="0" wp14:anchorId="621CFA35" wp14:editId="0CB7A796">
            <wp:extent cx="246380" cy="217805"/>
            <wp:effectExtent l="0" t="0" r="1270" b="0"/>
            <wp:docPr id="402" name="Рисунок 4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0"/>
                    <pic:cNvPicPr>
                      <a:picLocks noChangeAspect="1" noChangeArrowheads="1"/>
                    </pic:cNvPicPr>
                  </pic:nvPicPr>
                  <pic:blipFill>
                    <a:blip r:embed="rId3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4AC7">
        <w:rPr>
          <w:lang w:eastAsia="en-US"/>
        </w:rPr>
        <w:t xml:space="preserve"> – площадь административных помещений, для отопления которых используется индивидуальный тепловой пункт;</w:t>
      </w:r>
    </w:p>
    <w:p w:rsidR="00104AC7" w:rsidRPr="00104AC7" w:rsidRDefault="00104AC7" w:rsidP="00104AC7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04AC7">
        <w:rPr>
          <w:noProof/>
          <w:position w:val="-12"/>
        </w:rPr>
        <w:tab/>
      </w:r>
      <w:r w:rsidRPr="00104AC7">
        <w:rPr>
          <w:noProof/>
          <w:position w:val="-12"/>
        </w:rPr>
        <w:drawing>
          <wp:inline distT="0" distB="0" distL="0" distR="0" wp14:anchorId="5C638569" wp14:editId="7101E987">
            <wp:extent cx="274320" cy="217805"/>
            <wp:effectExtent l="0" t="0" r="0" b="0"/>
            <wp:docPr id="403" name="Рисунок 4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9"/>
                    <pic:cNvPicPr>
                      <a:picLocks noChangeAspect="1" noChangeArrowheads="1"/>
                    </pic:cNvPicPr>
                  </pic:nvPicPr>
                  <pic:blipFill>
                    <a:blip r:embed="rId3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4AC7">
        <w:rPr>
          <w:lang w:eastAsia="en-US"/>
        </w:rPr>
        <w:t xml:space="preserve"> – цена технического обслуживания и текущего ремонта индивидуального теплового пункта в расчете на 1 кв. метр площади соответствующих административных помещений.</w:t>
      </w:r>
    </w:p>
    <w:p w:rsidR="00104AC7" w:rsidRPr="00104AC7" w:rsidRDefault="00104AC7" w:rsidP="00104AC7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04AC7">
        <w:rPr>
          <w:lang w:eastAsia="en-US"/>
        </w:rPr>
        <w:tab/>
      </w:r>
      <w:r w:rsidRPr="00104AC7">
        <w:rPr>
          <w:b/>
          <w:bCs/>
          <w:lang w:eastAsia="en-US"/>
        </w:rPr>
        <w:t>67.</w:t>
      </w:r>
      <w:r w:rsidRPr="00104AC7">
        <w:rPr>
          <w:lang w:eastAsia="en-US"/>
        </w:rPr>
        <w:t xml:space="preserve"> Затраты на техническое обслуживание и </w:t>
      </w:r>
      <w:proofErr w:type="spellStart"/>
      <w:r w:rsidRPr="00104AC7">
        <w:rPr>
          <w:lang w:eastAsia="en-US"/>
        </w:rPr>
        <w:t>регламентно</w:t>
      </w:r>
      <w:proofErr w:type="spellEnd"/>
      <w:r w:rsidRPr="00104AC7">
        <w:rPr>
          <w:lang w:eastAsia="en-US"/>
        </w:rPr>
        <w:t xml:space="preserve">-профилактический ремонт электрооборудования (электроподстанций, трансформаторных подстанций, </w:t>
      </w:r>
      <w:proofErr w:type="spellStart"/>
      <w:r w:rsidRPr="00104AC7">
        <w:rPr>
          <w:lang w:eastAsia="en-US"/>
        </w:rPr>
        <w:t>электрощитовых</w:t>
      </w:r>
      <w:proofErr w:type="spellEnd"/>
      <w:r w:rsidRPr="00104AC7">
        <w:rPr>
          <w:lang w:eastAsia="en-US"/>
        </w:rPr>
        <w:t>) административного здания (помещения</w:t>
      </w:r>
      <w:proofErr w:type="gramStart"/>
      <w:r w:rsidRPr="00104AC7">
        <w:rPr>
          <w:lang w:eastAsia="en-US"/>
        </w:rPr>
        <w:t>) (</w:t>
      </w:r>
      <w:r w:rsidRPr="00104AC7">
        <w:rPr>
          <w:noProof/>
          <w:position w:val="-12"/>
        </w:rPr>
        <w:drawing>
          <wp:inline distT="0" distB="0" distL="0" distR="0" wp14:anchorId="5F390504" wp14:editId="2982457E">
            <wp:extent cx="246380" cy="217805"/>
            <wp:effectExtent l="0" t="0" r="1270" b="0"/>
            <wp:docPr id="404" name="Рисунок 4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8"/>
                    <pic:cNvPicPr>
                      <a:picLocks noChangeAspect="1" noChangeArrowheads="1"/>
                    </pic:cNvPicPr>
                  </pic:nvPicPr>
                  <pic:blipFill>
                    <a:blip r:embed="rId3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4AC7">
        <w:rPr>
          <w:lang w:eastAsia="en-US"/>
        </w:rPr>
        <w:t xml:space="preserve">) </w:t>
      </w:r>
      <w:proofErr w:type="gramEnd"/>
      <w:r w:rsidRPr="00104AC7">
        <w:rPr>
          <w:lang w:eastAsia="en-US"/>
        </w:rPr>
        <w:t>определяются по формуле:</w:t>
      </w:r>
    </w:p>
    <w:p w:rsidR="00104AC7" w:rsidRPr="00104AC7" w:rsidRDefault="00104AC7" w:rsidP="00104AC7">
      <w:pPr>
        <w:widowControl w:val="0"/>
        <w:autoSpaceDE w:val="0"/>
        <w:autoSpaceDN w:val="0"/>
        <w:adjustRightInd w:val="0"/>
        <w:rPr>
          <w:lang w:eastAsia="en-US"/>
        </w:rPr>
      </w:pPr>
      <w:r w:rsidRPr="00104AC7">
        <w:rPr>
          <w:noProof/>
          <w:position w:val="-28"/>
        </w:rPr>
        <w:drawing>
          <wp:inline distT="0" distB="0" distL="0" distR="0" wp14:anchorId="68E32902" wp14:editId="6DA92C4F">
            <wp:extent cx="1238250" cy="330835"/>
            <wp:effectExtent l="0" t="0" r="0" b="0"/>
            <wp:docPr id="405" name="Рисунок 4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7"/>
                    <pic:cNvPicPr>
                      <a:picLocks noChangeAspect="1" noChangeArrowheads="1"/>
                    </pic:cNvPicPr>
                  </pic:nvPicPr>
                  <pic:blipFill>
                    <a:blip r:embed="rId3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33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4AC7">
        <w:rPr>
          <w:lang w:eastAsia="en-US"/>
        </w:rPr>
        <w:t>,</w:t>
      </w:r>
    </w:p>
    <w:p w:rsidR="00104AC7" w:rsidRPr="00104AC7" w:rsidRDefault="00104AC7" w:rsidP="00104AC7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04AC7">
        <w:rPr>
          <w:lang w:eastAsia="en-US"/>
        </w:rPr>
        <w:tab/>
        <w:t>где:</w:t>
      </w:r>
    </w:p>
    <w:p w:rsidR="00104AC7" w:rsidRPr="00104AC7" w:rsidRDefault="00104AC7" w:rsidP="00104AC7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04AC7">
        <w:rPr>
          <w:noProof/>
          <w:position w:val="-12"/>
        </w:rPr>
        <w:tab/>
      </w:r>
      <w:r w:rsidRPr="00104AC7">
        <w:rPr>
          <w:noProof/>
          <w:position w:val="-12"/>
        </w:rPr>
        <w:drawing>
          <wp:inline distT="0" distB="0" distL="0" distR="0" wp14:anchorId="014E85EA" wp14:editId="3C74255E">
            <wp:extent cx="274320" cy="217805"/>
            <wp:effectExtent l="0" t="0" r="0" b="0"/>
            <wp:docPr id="406" name="Рисунок 4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6"/>
                    <pic:cNvPicPr>
                      <a:picLocks noChangeAspect="1" noChangeArrowheads="1"/>
                    </pic:cNvPicPr>
                  </pic:nvPicPr>
                  <pic:blipFill>
                    <a:blip r:embed="rId3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4AC7">
        <w:rPr>
          <w:lang w:eastAsia="en-US"/>
        </w:rPr>
        <w:t xml:space="preserve"> – стоимость технического обслуживания и текущего ремонта i-</w:t>
      </w:r>
      <w:proofErr w:type="spellStart"/>
      <w:r w:rsidRPr="00104AC7">
        <w:rPr>
          <w:lang w:eastAsia="en-US"/>
        </w:rPr>
        <w:t>го</w:t>
      </w:r>
      <w:proofErr w:type="spellEnd"/>
      <w:r w:rsidRPr="00104AC7">
        <w:rPr>
          <w:lang w:eastAsia="en-US"/>
        </w:rPr>
        <w:t xml:space="preserve"> электрооборудования (электроподстанций, трансформаторных подстанций, </w:t>
      </w:r>
      <w:proofErr w:type="spellStart"/>
      <w:r w:rsidRPr="00104AC7">
        <w:rPr>
          <w:lang w:eastAsia="en-US"/>
        </w:rPr>
        <w:t>электрощитовых</w:t>
      </w:r>
      <w:proofErr w:type="spellEnd"/>
      <w:r w:rsidRPr="00104AC7">
        <w:rPr>
          <w:lang w:eastAsia="en-US"/>
        </w:rPr>
        <w:t>) административного здания (помещения);</w:t>
      </w:r>
    </w:p>
    <w:p w:rsidR="00104AC7" w:rsidRPr="00104AC7" w:rsidRDefault="00104AC7" w:rsidP="00104AC7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04AC7">
        <w:rPr>
          <w:noProof/>
          <w:position w:val="-12"/>
        </w:rPr>
        <w:tab/>
      </w:r>
      <w:r w:rsidRPr="00104AC7">
        <w:rPr>
          <w:noProof/>
          <w:position w:val="-12"/>
        </w:rPr>
        <w:drawing>
          <wp:inline distT="0" distB="0" distL="0" distR="0" wp14:anchorId="46A9B385" wp14:editId="7758BE38">
            <wp:extent cx="302260" cy="217805"/>
            <wp:effectExtent l="0" t="0" r="2540" b="0"/>
            <wp:docPr id="407" name="Рисунок 4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5"/>
                    <pic:cNvPicPr>
                      <a:picLocks noChangeAspect="1" noChangeArrowheads="1"/>
                    </pic:cNvPicPr>
                  </pic:nvPicPr>
                  <pic:blipFill>
                    <a:blip r:embed="rId3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4AC7">
        <w:rPr>
          <w:lang w:eastAsia="en-US"/>
        </w:rPr>
        <w:t xml:space="preserve"> – количество i-</w:t>
      </w:r>
      <w:proofErr w:type="spellStart"/>
      <w:r w:rsidRPr="00104AC7">
        <w:rPr>
          <w:lang w:eastAsia="en-US"/>
        </w:rPr>
        <w:t>го</w:t>
      </w:r>
      <w:proofErr w:type="spellEnd"/>
      <w:r w:rsidRPr="00104AC7">
        <w:rPr>
          <w:lang w:eastAsia="en-US"/>
        </w:rPr>
        <w:t xml:space="preserve"> оборудования.</w:t>
      </w:r>
    </w:p>
    <w:p w:rsidR="00104AC7" w:rsidRPr="00104AC7" w:rsidRDefault="00104AC7" w:rsidP="00104AC7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04AC7">
        <w:rPr>
          <w:lang w:eastAsia="en-US"/>
        </w:rPr>
        <w:tab/>
      </w:r>
      <w:r w:rsidRPr="00104AC7">
        <w:rPr>
          <w:b/>
          <w:bCs/>
          <w:lang w:eastAsia="en-US"/>
        </w:rPr>
        <w:t>68.</w:t>
      </w:r>
      <w:r w:rsidRPr="00104AC7">
        <w:rPr>
          <w:lang w:eastAsia="en-US"/>
        </w:rPr>
        <w:t xml:space="preserve"> Затраты на техническое обслуживание и ремонт транспортных средств определяются по фактическим затратам в отчетном финансовом году.</w:t>
      </w:r>
    </w:p>
    <w:p w:rsidR="00104AC7" w:rsidRPr="00104AC7" w:rsidRDefault="00104AC7" w:rsidP="00104AC7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04AC7">
        <w:rPr>
          <w:lang w:eastAsia="en-US"/>
        </w:rPr>
        <w:tab/>
      </w:r>
      <w:r w:rsidRPr="00104AC7">
        <w:rPr>
          <w:b/>
          <w:bCs/>
          <w:lang w:eastAsia="en-US"/>
        </w:rPr>
        <w:t>69.</w:t>
      </w:r>
      <w:r w:rsidRPr="00104AC7">
        <w:rPr>
          <w:lang w:eastAsia="en-US"/>
        </w:rPr>
        <w:t xml:space="preserve"> Затраты на техническое обслуживание и </w:t>
      </w:r>
      <w:proofErr w:type="spellStart"/>
      <w:r w:rsidRPr="00104AC7">
        <w:rPr>
          <w:lang w:eastAsia="en-US"/>
        </w:rPr>
        <w:t>регламентно</w:t>
      </w:r>
      <w:proofErr w:type="spellEnd"/>
      <w:r w:rsidRPr="00104AC7">
        <w:rPr>
          <w:lang w:eastAsia="en-US"/>
        </w:rPr>
        <w:t>-профилактический ремонт бытового оборудования определяются по фактическим затратам в отчетном финансовом году.</w:t>
      </w:r>
    </w:p>
    <w:p w:rsidR="00104AC7" w:rsidRPr="00104AC7" w:rsidRDefault="00104AC7" w:rsidP="00104AC7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04AC7">
        <w:rPr>
          <w:lang w:eastAsia="en-US"/>
        </w:rPr>
        <w:tab/>
      </w:r>
      <w:r w:rsidRPr="00104AC7">
        <w:rPr>
          <w:b/>
          <w:bCs/>
          <w:lang w:eastAsia="en-US"/>
        </w:rPr>
        <w:t>70.</w:t>
      </w:r>
      <w:r w:rsidRPr="00104AC7">
        <w:rPr>
          <w:lang w:eastAsia="en-US"/>
        </w:rPr>
        <w:t xml:space="preserve"> Затраты на техническое обслуживание и </w:t>
      </w:r>
      <w:proofErr w:type="spellStart"/>
      <w:r w:rsidRPr="00104AC7">
        <w:rPr>
          <w:lang w:eastAsia="en-US"/>
        </w:rPr>
        <w:t>регламентно</w:t>
      </w:r>
      <w:proofErr w:type="spellEnd"/>
      <w:r w:rsidRPr="00104AC7">
        <w:rPr>
          <w:lang w:eastAsia="en-US"/>
        </w:rPr>
        <w:t>-профилактический ремонт иного оборудования –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</w:t>
      </w:r>
      <w:proofErr w:type="gramStart"/>
      <w:r w:rsidRPr="00104AC7">
        <w:rPr>
          <w:lang w:eastAsia="en-US"/>
        </w:rPr>
        <w:t xml:space="preserve"> (</w:t>
      </w:r>
      <w:r w:rsidRPr="00104AC7">
        <w:rPr>
          <w:noProof/>
          <w:position w:val="-12"/>
        </w:rPr>
        <w:drawing>
          <wp:inline distT="0" distB="0" distL="0" distR="0" wp14:anchorId="2A3064F6" wp14:editId="1D9E0C2F">
            <wp:extent cx="217805" cy="217805"/>
            <wp:effectExtent l="0" t="0" r="0" b="0"/>
            <wp:docPr id="408" name="Рисунок 4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4"/>
                    <pic:cNvPicPr>
                      <a:picLocks noChangeAspect="1" noChangeArrowheads="1"/>
                    </pic:cNvPicPr>
                  </pic:nvPicPr>
                  <pic:blipFill>
                    <a:blip r:embed="rId3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05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4AC7">
        <w:rPr>
          <w:lang w:eastAsia="en-US"/>
        </w:rPr>
        <w:t xml:space="preserve">) </w:t>
      </w:r>
      <w:proofErr w:type="gramEnd"/>
      <w:r w:rsidRPr="00104AC7">
        <w:rPr>
          <w:lang w:eastAsia="en-US"/>
        </w:rPr>
        <w:t>определяются по формуле:</w:t>
      </w:r>
    </w:p>
    <w:p w:rsidR="00104AC7" w:rsidRPr="00104AC7" w:rsidRDefault="00104AC7" w:rsidP="00104AC7">
      <w:pPr>
        <w:widowControl w:val="0"/>
        <w:autoSpaceDE w:val="0"/>
        <w:autoSpaceDN w:val="0"/>
        <w:adjustRightInd w:val="0"/>
        <w:rPr>
          <w:lang w:eastAsia="en-US"/>
        </w:rPr>
      </w:pPr>
      <w:r w:rsidRPr="00104AC7">
        <w:rPr>
          <w:noProof/>
          <w:position w:val="-14"/>
        </w:rPr>
        <w:drawing>
          <wp:inline distT="0" distB="0" distL="0" distR="0" wp14:anchorId="444FDB11" wp14:editId="4693EE45">
            <wp:extent cx="3045460" cy="217805"/>
            <wp:effectExtent l="0" t="0" r="2540" b="0"/>
            <wp:docPr id="409" name="Рисунок 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3"/>
                    <pic:cNvPicPr>
                      <a:picLocks noChangeAspect="1" noChangeArrowheads="1"/>
                    </pic:cNvPicPr>
                  </pic:nvPicPr>
                  <pic:blipFill>
                    <a:blip r:embed="rId3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5460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4AC7">
        <w:rPr>
          <w:lang w:eastAsia="en-US"/>
        </w:rPr>
        <w:t>,</w:t>
      </w:r>
    </w:p>
    <w:p w:rsidR="00104AC7" w:rsidRPr="00104AC7" w:rsidRDefault="00104AC7" w:rsidP="00104AC7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04AC7">
        <w:rPr>
          <w:lang w:eastAsia="en-US"/>
        </w:rPr>
        <w:tab/>
        <w:t>где:</w:t>
      </w:r>
    </w:p>
    <w:p w:rsidR="00104AC7" w:rsidRPr="00104AC7" w:rsidRDefault="00104AC7" w:rsidP="00104AC7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04AC7">
        <w:rPr>
          <w:noProof/>
          <w:position w:val="-14"/>
        </w:rPr>
        <w:tab/>
      </w:r>
      <w:r w:rsidRPr="00104AC7">
        <w:rPr>
          <w:noProof/>
          <w:position w:val="-14"/>
        </w:rPr>
        <w:drawing>
          <wp:inline distT="0" distB="0" distL="0" distR="0" wp14:anchorId="47F3F26E" wp14:editId="74A83BC0">
            <wp:extent cx="246380" cy="217805"/>
            <wp:effectExtent l="0" t="0" r="1270" b="0"/>
            <wp:docPr id="410" name="Рисунок 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2"/>
                    <pic:cNvPicPr>
                      <a:picLocks noChangeAspect="1" noChangeArrowheads="1"/>
                    </pic:cNvPicPr>
                  </pic:nvPicPr>
                  <pic:blipFill>
                    <a:blip r:embed="rId3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4AC7">
        <w:rPr>
          <w:lang w:eastAsia="en-US"/>
        </w:rPr>
        <w:t xml:space="preserve"> – затраты на техническое обслуживание и </w:t>
      </w:r>
      <w:proofErr w:type="spellStart"/>
      <w:r w:rsidRPr="00104AC7">
        <w:rPr>
          <w:lang w:eastAsia="en-US"/>
        </w:rPr>
        <w:t>регламентно</w:t>
      </w:r>
      <w:proofErr w:type="spellEnd"/>
      <w:r w:rsidRPr="00104AC7">
        <w:rPr>
          <w:lang w:eastAsia="en-US"/>
        </w:rPr>
        <w:t>-профилактический ремонт дизельных генераторных установок;</w:t>
      </w:r>
    </w:p>
    <w:p w:rsidR="00104AC7" w:rsidRPr="00104AC7" w:rsidRDefault="00104AC7" w:rsidP="00104AC7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04AC7">
        <w:rPr>
          <w:noProof/>
          <w:position w:val="-12"/>
        </w:rPr>
        <w:tab/>
      </w:r>
      <w:r w:rsidRPr="00104AC7">
        <w:rPr>
          <w:noProof/>
          <w:position w:val="-12"/>
        </w:rPr>
        <w:drawing>
          <wp:inline distT="0" distB="0" distL="0" distR="0" wp14:anchorId="7D21A7BB" wp14:editId="0F2CB7BC">
            <wp:extent cx="246380" cy="217805"/>
            <wp:effectExtent l="0" t="0" r="1270" b="0"/>
            <wp:docPr id="411" name="Рисунок 4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1"/>
                    <pic:cNvPicPr>
                      <a:picLocks noChangeAspect="1" noChangeArrowheads="1"/>
                    </pic:cNvPicPr>
                  </pic:nvPicPr>
                  <pic:blipFill>
                    <a:blip r:embed="rId3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4AC7">
        <w:rPr>
          <w:lang w:eastAsia="en-US"/>
        </w:rPr>
        <w:t xml:space="preserve"> – затраты на техническое обслуживание и </w:t>
      </w:r>
      <w:proofErr w:type="spellStart"/>
      <w:r w:rsidRPr="00104AC7">
        <w:rPr>
          <w:lang w:eastAsia="en-US"/>
        </w:rPr>
        <w:t>регламентно</w:t>
      </w:r>
      <w:proofErr w:type="spellEnd"/>
      <w:r w:rsidRPr="00104AC7">
        <w:rPr>
          <w:lang w:eastAsia="en-US"/>
        </w:rPr>
        <w:t>-профилактический ремонт системы газового пожаротушения;</w:t>
      </w:r>
    </w:p>
    <w:p w:rsidR="00104AC7" w:rsidRPr="00104AC7" w:rsidRDefault="00104AC7" w:rsidP="00104AC7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04AC7">
        <w:rPr>
          <w:noProof/>
          <w:position w:val="-12"/>
        </w:rPr>
        <w:tab/>
      </w:r>
      <w:r w:rsidRPr="00104AC7">
        <w:rPr>
          <w:noProof/>
          <w:position w:val="-12"/>
        </w:rPr>
        <w:drawing>
          <wp:inline distT="0" distB="0" distL="0" distR="0" wp14:anchorId="7F06BE9A" wp14:editId="40CB0505">
            <wp:extent cx="302260" cy="217805"/>
            <wp:effectExtent l="0" t="0" r="2540" b="0"/>
            <wp:docPr id="412" name="Рисунок 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0"/>
                    <pic:cNvPicPr>
                      <a:picLocks noChangeAspect="1" noChangeArrowheads="1"/>
                    </pic:cNvPicPr>
                  </pic:nvPicPr>
                  <pic:blipFill>
                    <a:blip r:embed="rId3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4AC7">
        <w:rPr>
          <w:lang w:eastAsia="en-US"/>
        </w:rPr>
        <w:t xml:space="preserve"> – затраты на техническое обслуживание и </w:t>
      </w:r>
      <w:proofErr w:type="spellStart"/>
      <w:r w:rsidRPr="00104AC7">
        <w:rPr>
          <w:lang w:eastAsia="en-US"/>
        </w:rPr>
        <w:t>регламентно</w:t>
      </w:r>
      <w:proofErr w:type="spellEnd"/>
      <w:r w:rsidRPr="00104AC7">
        <w:rPr>
          <w:lang w:eastAsia="en-US"/>
        </w:rPr>
        <w:t>-профилактический ремонт систем кондиционирования и вентиляции;</w:t>
      </w:r>
    </w:p>
    <w:p w:rsidR="00104AC7" w:rsidRPr="00104AC7" w:rsidRDefault="00104AC7" w:rsidP="00104AC7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04AC7">
        <w:rPr>
          <w:noProof/>
          <w:position w:val="-12"/>
        </w:rPr>
        <w:tab/>
      </w:r>
      <w:r w:rsidRPr="00104AC7">
        <w:rPr>
          <w:noProof/>
          <w:position w:val="-12"/>
        </w:rPr>
        <w:drawing>
          <wp:inline distT="0" distB="0" distL="0" distR="0" wp14:anchorId="6E665D69" wp14:editId="681A7F0D">
            <wp:extent cx="246380" cy="217805"/>
            <wp:effectExtent l="0" t="0" r="1270" b="0"/>
            <wp:docPr id="413" name="Рисунок 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9"/>
                    <pic:cNvPicPr>
                      <a:picLocks noChangeAspect="1" noChangeArrowheads="1"/>
                    </pic:cNvPicPr>
                  </pic:nvPicPr>
                  <pic:blipFill>
                    <a:blip r:embed="rId3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4AC7">
        <w:rPr>
          <w:lang w:eastAsia="en-US"/>
        </w:rPr>
        <w:t xml:space="preserve"> – затраты на техническое обслуживание и </w:t>
      </w:r>
      <w:proofErr w:type="spellStart"/>
      <w:r w:rsidRPr="00104AC7">
        <w:rPr>
          <w:lang w:eastAsia="en-US"/>
        </w:rPr>
        <w:t>регламентно</w:t>
      </w:r>
      <w:proofErr w:type="spellEnd"/>
      <w:r w:rsidRPr="00104AC7">
        <w:rPr>
          <w:lang w:eastAsia="en-US"/>
        </w:rPr>
        <w:t>-профилактический ремонт систем пожарной сигнализации;</w:t>
      </w:r>
    </w:p>
    <w:p w:rsidR="00104AC7" w:rsidRPr="00104AC7" w:rsidRDefault="00104AC7" w:rsidP="00104AC7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04AC7">
        <w:rPr>
          <w:noProof/>
          <w:position w:val="-14"/>
        </w:rPr>
        <w:tab/>
      </w:r>
      <w:r w:rsidRPr="00104AC7">
        <w:rPr>
          <w:noProof/>
          <w:position w:val="-14"/>
        </w:rPr>
        <w:drawing>
          <wp:inline distT="0" distB="0" distL="0" distR="0" wp14:anchorId="326915CF" wp14:editId="04767733">
            <wp:extent cx="274320" cy="217805"/>
            <wp:effectExtent l="0" t="0" r="0" b="0"/>
            <wp:docPr id="414" name="Рисунок 4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8"/>
                    <pic:cNvPicPr>
                      <a:picLocks noChangeAspect="1" noChangeArrowheads="1"/>
                    </pic:cNvPicPr>
                  </pic:nvPicPr>
                  <pic:blipFill>
                    <a:blip r:embed="rId3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4AC7">
        <w:rPr>
          <w:lang w:eastAsia="en-US"/>
        </w:rPr>
        <w:t xml:space="preserve"> – затраты на техническое обслуживание и </w:t>
      </w:r>
      <w:proofErr w:type="spellStart"/>
      <w:r w:rsidRPr="00104AC7">
        <w:rPr>
          <w:lang w:eastAsia="en-US"/>
        </w:rPr>
        <w:t>регламентно</w:t>
      </w:r>
      <w:proofErr w:type="spellEnd"/>
      <w:r w:rsidRPr="00104AC7">
        <w:rPr>
          <w:lang w:eastAsia="en-US"/>
        </w:rPr>
        <w:t xml:space="preserve">-профилактический </w:t>
      </w:r>
      <w:r w:rsidRPr="00104AC7">
        <w:rPr>
          <w:lang w:eastAsia="en-US"/>
        </w:rPr>
        <w:lastRenderedPageBreak/>
        <w:t>ремонт систем контроля и управления доступом;</w:t>
      </w:r>
    </w:p>
    <w:p w:rsidR="00104AC7" w:rsidRPr="00104AC7" w:rsidRDefault="00104AC7" w:rsidP="00104AC7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04AC7">
        <w:rPr>
          <w:noProof/>
          <w:position w:val="-14"/>
        </w:rPr>
        <w:tab/>
      </w:r>
      <w:r w:rsidRPr="00104AC7">
        <w:rPr>
          <w:noProof/>
          <w:position w:val="-14"/>
        </w:rPr>
        <w:drawing>
          <wp:inline distT="0" distB="0" distL="0" distR="0" wp14:anchorId="3867A7A1" wp14:editId="7B9693DE">
            <wp:extent cx="274320" cy="217805"/>
            <wp:effectExtent l="0" t="0" r="0" b="0"/>
            <wp:docPr id="415" name="Рисунок 4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7"/>
                    <pic:cNvPicPr>
                      <a:picLocks noChangeAspect="1" noChangeArrowheads="1"/>
                    </pic:cNvPicPr>
                  </pic:nvPicPr>
                  <pic:blipFill>
                    <a:blip r:embed="rId3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4AC7">
        <w:rPr>
          <w:lang w:eastAsia="en-US"/>
        </w:rPr>
        <w:t xml:space="preserve"> – затраты на техническое обслуживание и </w:t>
      </w:r>
      <w:proofErr w:type="spellStart"/>
      <w:r w:rsidRPr="00104AC7">
        <w:rPr>
          <w:lang w:eastAsia="en-US"/>
        </w:rPr>
        <w:t>регламентно</w:t>
      </w:r>
      <w:proofErr w:type="spellEnd"/>
      <w:r w:rsidRPr="00104AC7">
        <w:rPr>
          <w:lang w:eastAsia="en-US"/>
        </w:rPr>
        <w:t>-профилактический ремонт систем автоматического диспетчерского управления;</w:t>
      </w:r>
    </w:p>
    <w:p w:rsidR="00104AC7" w:rsidRPr="00104AC7" w:rsidRDefault="00104AC7" w:rsidP="00104AC7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04AC7">
        <w:rPr>
          <w:noProof/>
          <w:position w:val="-12"/>
        </w:rPr>
        <w:tab/>
      </w:r>
      <w:r w:rsidRPr="00104AC7">
        <w:rPr>
          <w:noProof/>
          <w:position w:val="-12"/>
        </w:rPr>
        <w:drawing>
          <wp:inline distT="0" distB="0" distL="0" distR="0" wp14:anchorId="36C0FF61" wp14:editId="2511F6DE">
            <wp:extent cx="246380" cy="217805"/>
            <wp:effectExtent l="0" t="0" r="1270" b="0"/>
            <wp:docPr id="416" name="Рисунок 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6"/>
                    <pic:cNvPicPr>
                      <a:picLocks noChangeAspect="1" noChangeArrowheads="1"/>
                    </pic:cNvPicPr>
                  </pic:nvPicPr>
                  <pic:blipFill>
                    <a:blip r:embed="rId3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4AC7">
        <w:rPr>
          <w:lang w:eastAsia="en-US"/>
        </w:rPr>
        <w:t xml:space="preserve"> – затраты на техническое обслуживание и </w:t>
      </w:r>
      <w:proofErr w:type="spellStart"/>
      <w:r w:rsidRPr="00104AC7">
        <w:rPr>
          <w:lang w:eastAsia="en-US"/>
        </w:rPr>
        <w:t>регламентно</w:t>
      </w:r>
      <w:proofErr w:type="spellEnd"/>
      <w:r w:rsidRPr="00104AC7">
        <w:rPr>
          <w:lang w:eastAsia="en-US"/>
        </w:rPr>
        <w:t>-профилактический ремонт систем видеонаблюдения.</w:t>
      </w:r>
    </w:p>
    <w:p w:rsidR="00104AC7" w:rsidRPr="00104AC7" w:rsidRDefault="00104AC7" w:rsidP="00104AC7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04AC7">
        <w:rPr>
          <w:b/>
          <w:bCs/>
          <w:lang w:eastAsia="en-US"/>
        </w:rPr>
        <w:tab/>
        <w:t>71.</w:t>
      </w:r>
      <w:r w:rsidRPr="00104AC7">
        <w:rPr>
          <w:lang w:eastAsia="en-US"/>
        </w:rPr>
        <w:t xml:space="preserve"> Затраты на техническое обслуживание и </w:t>
      </w:r>
      <w:proofErr w:type="spellStart"/>
      <w:r w:rsidRPr="00104AC7">
        <w:rPr>
          <w:lang w:eastAsia="en-US"/>
        </w:rPr>
        <w:t>регламентно</w:t>
      </w:r>
      <w:proofErr w:type="spellEnd"/>
      <w:r w:rsidRPr="00104AC7">
        <w:rPr>
          <w:lang w:eastAsia="en-US"/>
        </w:rPr>
        <w:t>-профилактический ремонт дизельных генераторных установок</w:t>
      </w:r>
      <w:proofErr w:type="gramStart"/>
      <w:r w:rsidRPr="00104AC7">
        <w:rPr>
          <w:lang w:eastAsia="en-US"/>
        </w:rPr>
        <w:t xml:space="preserve"> (</w:t>
      </w:r>
      <w:r w:rsidRPr="00104AC7">
        <w:rPr>
          <w:noProof/>
          <w:position w:val="-14"/>
        </w:rPr>
        <w:drawing>
          <wp:inline distT="0" distB="0" distL="0" distR="0" wp14:anchorId="3A8E1EC6" wp14:editId="793F60D3">
            <wp:extent cx="246380" cy="217805"/>
            <wp:effectExtent l="0" t="0" r="1270" b="0"/>
            <wp:docPr id="417" name="Рисунок 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5"/>
                    <pic:cNvPicPr>
                      <a:picLocks noChangeAspect="1" noChangeArrowheads="1"/>
                    </pic:cNvPicPr>
                  </pic:nvPicPr>
                  <pic:blipFill>
                    <a:blip r:embed="rId3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4AC7">
        <w:rPr>
          <w:lang w:eastAsia="en-US"/>
        </w:rPr>
        <w:t xml:space="preserve">) </w:t>
      </w:r>
      <w:proofErr w:type="gramEnd"/>
      <w:r w:rsidRPr="00104AC7">
        <w:rPr>
          <w:lang w:eastAsia="en-US"/>
        </w:rPr>
        <w:t>определяются по формуле:</w:t>
      </w:r>
    </w:p>
    <w:p w:rsidR="00104AC7" w:rsidRPr="00104AC7" w:rsidRDefault="00104AC7" w:rsidP="00104AC7">
      <w:pPr>
        <w:widowControl w:val="0"/>
        <w:autoSpaceDE w:val="0"/>
        <w:autoSpaceDN w:val="0"/>
        <w:adjustRightInd w:val="0"/>
        <w:rPr>
          <w:lang w:eastAsia="en-US"/>
        </w:rPr>
      </w:pPr>
      <w:r w:rsidRPr="00104AC7">
        <w:rPr>
          <w:noProof/>
          <w:position w:val="-28"/>
        </w:rPr>
        <w:drawing>
          <wp:inline distT="0" distB="0" distL="0" distR="0" wp14:anchorId="38033783" wp14:editId="6E7580D7">
            <wp:extent cx="1371600" cy="330835"/>
            <wp:effectExtent l="0" t="0" r="0" b="0"/>
            <wp:docPr id="418" name="Рисунок 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4"/>
                    <pic:cNvPicPr>
                      <a:picLocks noChangeAspect="1" noChangeArrowheads="1"/>
                    </pic:cNvPicPr>
                  </pic:nvPicPr>
                  <pic:blipFill>
                    <a:blip r:embed="rId3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33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4AC7">
        <w:rPr>
          <w:lang w:eastAsia="en-US"/>
        </w:rPr>
        <w:t>,</w:t>
      </w:r>
    </w:p>
    <w:p w:rsidR="00104AC7" w:rsidRPr="00104AC7" w:rsidRDefault="00104AC7" w:rsidP="00104AC7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04AC7">
        <w:rPr>
          <w:lang w:eastAsia="en-US"/>
        </w:rPr>
        <w:tab/>
        <w:t>где:</w:t>
      </w:r>
    </w:p>
    <w:p w:rsidR="00104AC7" w:rsidRPr="00104AC7" w:rsidRDefault="00104AC7" w:rsidP="00104AC7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04AC7">
        <w:rPr>
          <w:noProof/>
          <w:position w:val="-14"/>
        </w:rPr>
        <w:tab/>
      </w:r>
      <w:r w:rsidRPr="00104AC7">
        <w:rPr>
          <w:noProof/>
          <w:position w:val="-14"/>
        </w:rPr>
        <w:drawing>
          <wp:inline distT="0" distB="0" distL="0" distR="0" wp14:anchorId="521AE7CE" wp14:editId="6D3B9AAE">
            <wp:extent cx="302260" cy="217805"/>
            <wp:effectExtent l="0" t="0" r="2540" b="0"/>
            <wp:docPr id="419" name="Рисунок 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3"/>
                    <pic:cNvPicPr>
                      <a:picLocks noChangeAspect="1" noChangeArrowheads="1"/>
                    </pic:cNvPicPr>
                  </pic:nvPicPr>
                  <pic:blipFill>
                    <a:blip r:embed="rId3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4AC7">
        <w:rPr>
          <w:lang w:eastAsia="en-US"/>
        </w:rPr>
        <w:t xml:space="preserve"> – количество i-х дизельных генераторных установок;</w:t>
      </w:r>
    </w:p>
    <w:p w:rsidR="00104AC7" w:rsidRPr="00104AC7" w:rsidRDefault="00104AC7" w:rsidP="00104AC7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04AC7">
        <w:rPr>
          <w:noProof/>
          <w:position w:val="-14"/>
        </w:rPr>
        <w:tab/>
      </w:r>
      <w:r w:rsidRPr="00104AC7">
        <w:rPr>
          <w:noProof/>
          <w:position w:val="-14"/>
        </w:rPr>
        <w:drawing>
          <wp:inline distT="0" distB="0" distL="0" distR="0" wp14:anchorId="6F9025F9" wp14:editId="080DBD64">
            <wp:extent cx="302260" cy="217805"/>
            <wp:effectExtent l="0" t="0" r="2540" b="0"/>
            <wp:docPr id="420" name="Рисунок 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2"/>
                    <pic:cNvPicPr>
                      <a:picLocks noChangeAspect="1" noChangeArrowheads="1"/>
                    </pic:cNvPicPr>
                  </pic:nvPicPr>
                  <pic:blipFill>
                    <a:blip r:embed="rId3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4AC7">
        <w:rPr>
          <w:lang w:eastAsia="en-US"/>
        </w:rPr>
        <w:t xml:space="preserve"> – цена технического обслуживания и </w:t>
      </w:r>
      <w:proofErr w:type="spellStart"/>
      <w:r w:rsidRPr="00104AC7">
        <w:rPr>
          <w:lang w:eastAsia="en-US"/>
        </w:rPr>
        <w:t>регламентно</w:t>
      </w:r>
      <w:proofErr w:type="spellEnd"/>
      <w:r w:rsidRPr="00104AC7">
        <w:rPr>
          <w:lang w:eastAsia="en-US"/>
        </w:rPr>
        <w:t>-профилактического ремонта 1 i-й дизельной генераторной установки в год.</w:t>
      </w:r>
    </w:p>
    <w:p w:rsidR="00104AC7" w:rsidRPr="00104AC7" w:rsidRDefault="00104AC7" w:rsidP="00104AC7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04AC7">
        <w:rPr>
          <w:lang w:eastAsia="en-US"/>
        </w:rPr>
        <w:tab/>
      </w:r>
      <w:r w:rsidRPr="00104AC7">
        <w:rPr>
          <w:b/>
          <w:bCs/>
          <w:lang w:eastAsia="en-US"/>
        </w:rPr>
        <w:t>72.</w:t>
      </w:r>
      <w:r w:rsidRPr="00104AC7">
        <w:rPr>
          <w:lang w:eastAsia="en-US"/>
        </w:rPr>
        <w:t xml:space="preserve"> Затраты на техническое обслуживание и </w:t>
      </w:r>
      <w:proofErr w:type="spellStart"/>
      <w:r w:rsidRPr="00104AC7">
        <w:rPr>
          <w:lang w:eastAsia="en-US"/>
        </w:rPr>
        <w:t>регламентно</w:t>
      </w:r>
      <w:proofErr w:type="spellEnd"/>
      <w:r w:rsidRPr="00104AC7">
        <w:rPr>
          <w:lang w:eastAsia="en-US"/>
        </w:rPr>
        <w:t>-профилактический ремонт системы газового пожаротушения</w:t>
      </w:r>
      <w:proofErr w:type="gramStart"/>
      <w:r w:rsidRPr="00104AC7">
        <w:rPr>
          <w:lang w:eastAsia="en-US"/>
        </w:rPr>
        <w:t xml:space="preserve"> (</w:t>
      </w:r>
      <w:r w:rsidRPr="00104AC7">
        <w:rPr>
          <w:noProof/>
          <w:position w:val="-12"/>
        </w:rPr>
        <w:drawing>
          <wp:inline distT="0" distB="0" distL="0" distR="0" wp14:anchorId="0D0A8B8B" wp14:editId="6898041F">
            <wp:extent cx="246380" cy="217805"/>
            <wp:effectExtent l="0" t="0" r="1270" b="0"/>
            <wp:docPr id="421" name="Рисунок 4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1"/>
                    <pic:cNvPicPr>
                      <a:picLocks noChangeAspect="1" noChangeArrowheads="1"/>
                    </pic:cNvPicPr>
                  </pic:nvPicPr>
                  <pic:blipFill>
                    <a:blip r:embed="rId3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4AC7">
        <w:rPr>
          <w:lang w:eastAsia="en-US"/>
        </w:rPr>
        <w:t xml:space="preserve">) </w:t>
      </w:r>
      <w:proofErr w:type="gramEnd"/>
      <w:r w:rsidRPr="00104AC7">
        <w:rPr>
          <w:lang w:eastAsia="en-US"/>
        </w:rPr>
        <w:t>определяются по формуле:</w:t>
      </w:r>
    </w:p>
    <w:p w:rsidR="00104AC7" w:rsidRPr="00104AC7" w:rsidRDefault="00104AC7" w:rsidP="00104AC7">
      <w:pPr>
        <w:widowControl w:val="0"/>
        <w:autoSpaceDE w:val="0"/>
        <w:autoSpaceDN w:val="0"/>
        <w:adjustRightInd w:val="0"/>
        <w:rPr>
          <w:lang w:eastAsia="en-US"/>
        </w:rPr>
      </w:pPr>
      <w:r w:rsidRPr="00104AC7">
        <w:rPr>
          <w:noProof/>
          <w:position w:val="-28"/>
        </w:rPr>
        <w:drawing>
          <wp:inline distT="0" distB="0" distL="0" distR="0" wp14:anchorId="64AB2388" wp14:editId="147EFEC3">
            <wp:extent cx="1371600" cy="330835"/>
            <wp:effectExtent l="0" t="0" r="0" b="0"/>
            <wp:docPr id="422" name="Рисунок 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0"/>
                    <pic:cNvPicPr>
                      <a:picLocks noChangeAspect="1" noChangeArrowheads="1"/>
                    </pic:cNvPicPr>
                  </pic:nvPicPr>
                  <pic:blipFill>
                    <a:blip r:embed="rId3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33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4AC7">
        <w:rPr>
          <w:lang w:eastAsia="en-US"/>
        </w:rPr>
        <w:t>,</w:t>
      </w:r>
    </w:p>
    <w:p w:rsidR="00104AC7" w:rsidRPr="00104AC7" w:rsidRDefault="00104AC7" w:rsidP="00104AC7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04AC7">
        <w:rPr>
          <w:lang w:eastAsia="en-US"/>
        </w:rPr>
        <w:tab/>
        <w:t>где:</w:t>
      </w:r>
    </w:p>
    <w:p w:rsidR="00104AC7" w:rsidRPr="00104AC7" w:rsidRDefault="00104AC7" w:rsidP="00104AC7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04AC7">
        <w:rPr>
          <w:noProof/>
          <w:position w:val="-12"/>
        </w:rPr>
        <w:tab/>
      </w:r>
      <w:r w:rsidRPr="00104AC7">
        <w:rPr>
          <w:noProof/>
          <w:position w:val="-12"/>
        </w:rPr>
        <w:drawing>
          <wp:inline distT="0" distB="0" distL="0" distR="0" wp14:anchorId="2E9E80B2" wp14:editId="11BBEBC2">
            <wp:extent cx="302260" cy="217805"/>
            <wp:effectExtent l="0" t="0" r="2540" b="0"/>
            <wp:docPr id="423" name="Рисунок 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9"/>
                    <pic:cNvPicPr>
                      <a:picLocks noChangeAspect="1" noChangeArrowheads="1"/>
                    </pic:cNvPicPr>
                  </pic:nvPicPr>
                  <pic:blipFill>
                    <a:blip r:embed="rId3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4AC7">
        <w:rPr>
          <w:lang w:eastAsia="en-US"/>
        </w:rPr>
        <w:t xml:space="preserve"> – количество i-х датчиков системы газового пожаротушения;</w:t>
      </w:r>
    </w:p>
    <w:p w:rsidR="00104AC7" w:rsidRPr="00104AC7" w:rsidRDefault="00104AC7" w:rsidP="00104AC7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04AC7">
        <w:rPr>
          <w:noProof/>
          <w:position w:val="-12"/>
        </w:rPr>
        <w:tab/>
      </w:r>
      <w:r w:rsidRPr="00104AC7">
        <w:rPr>
          <w:noProof/>
          <w:position w:val="-12"/>
        </w:rPr>
        <w:drawing>
          <wp:inline distT="0" distB="0" distL="0" distR="0" wp14:anchorId="2A503A32" wp14:editId="62D54BBB">
            <wp:extent cx="302260" cy="217805"/>
            <wp:effectExtent l="0" t="0" r="2540" b="0"/>
            <wp:docPr id="424" name="Рисунок 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8"/>
                    <pic:cNvPicPr>
                      <a:picLocks noChangeAspect="1" noChangeArrowheads="1"/>
                    </pic:cNvPicPr>
                  </pic:nvPicPr>
                  <pic:blipFill>
                    <a:blip r:embed="rId3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4AC7">
        <w:rPr>
          <w:lang w:eastAsia="en-US"/>
        </w:rPr>
        <w:t xml:space="preserve"> – цена технического обслуживания и </w:t>
      </w:r>
      <w:proofErr w:type="spellStart"/>
      <w:r w:rsidRPr="00104AC7">
        <w:rPr>
          <w:lang w:eastAsia="en-US"/>
        </w:rPr>
        <w:t>регламентно</w:t>
      </w:r>
      <w:proofErr w:type="spellEnd"/>
      <w:r w:rsidRPr="00104AC7">
        <w:rPr>
          <w:lang w:eastAsia="en-US"/>
        </w:rPr>
        <w:t>-профилактического ремонта 1 i-</w:t>
      </w:r>
      <w:proofErr w:type="spellStart"/>
      <w:r w:rsidRPr="00104AC7">
        <w:rPr>
          <w:lang w:eastAsia="en-US"/>
        </w:rPr>
        <w:t>го</w:t>
      </w:r>
      <w:proofErr w:type="spellEnd"/>
      <w:r w:rsidRPr="00104AC7">
        <w:rPr>
          <w:lang w:eastAsia="en-US"/>
        </w:rPr>
        <w:t xml:space="preserve"> датчика системы газового пожаротушения в год.</w:t>
      </w:r>
    </w:p>
    <w:p w:rsidR="00104AC7" w:rsidRPr="00104AC7" w:rsidRDefault="00104AC7" w:rsidP="00104AC7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04AC7">
        <w:rPr>
          <w:lang w:eastAsia="en-US"/>
        </w:rPr>
        <w:tab/>
      </w:r>
      <w:r w:rsidRPr="00104AC7">
        <w:rPr>
          <w:b/>
          <w:bCs/>
          <w:lang w:eastAsia="en-US"/>
        </w:rPr>
        <w:t>73.</w:t>
      </w:r>
      <w:r w:rsidRPr="00104AC7">
        <w:rPr>
          <w:lang w:eastAsia="en-US"/>
        </w:rPr>
        <w:t xml:space="preserve"> Затраты на техническое обслуживание и </w:t>
      </w:r>
      <w:proofErr w:type="spellStart"/>
      <w:r w:rsidRPr="00104AC7">
        <w:rPr>
          <w:lang w:eastAsia="en-US"/>
        </w:rPr>
        <w:t>регламентно</w:t>
      </w:r>
      <w:proofErr w:type="spellEnd"/>
      <w:r w:rsidRPr="00104AC7">
        <w:rPr>
          <w:lang w:eastAsia="en-US"/>
        </w:rPr>
        <w:t>-профилактический ремонт систем кондиционирования и вентиляции</w:t>
      </w:r>
      <w:proofErr w:type="gramStart"/>
      <w:r w:rsidRPr="00104AC7">
        <w:rPr>
          <w:lang w:eastAsia="en-US"/>
        </w:rPr>
        <w:t xml:space="preserve"> (</w:t>
      </w:r>
      <w:r w:rsidRPr="00104AC7">
        <w:rPr>
          <w:noProof/>
          <w:position w:val="-12"/>
        </w:rPr>
        <w:drawing>
          <wp:inline distT="0" distB="0" distL="0" distR="0" wp14:anchorId="134768D6" wp14:editId="358D83B4">
            <wp:extent cx="302260" cy="217805"/>
            <wp:effectExtent l="0" t="0" r="2540" b="0"/>
            <wp:docPr id="425" name="Рисунок 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7"/>
                    <pic:cNvPicPr>
                      <a:picLocks noChangeAspect="1" noChangeArrowheads="1"/>
                    </pic:cNvPicPr>
                  </pic:nvPicPr>
                  <pic:blipFill>
                    <a:blip r:embed="rId3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4AC7">
        <w:rPr>
          <w:lang w:eastAsia="en-US"/>
        </w:rPr>
        <w:t xml:space="preserve">) </w:t>
      </w:r>
      <w:proofErr w:type="gramEnd"/>
      <w:r w:rsidRPr="00104AC7">
        <w:rPr>
          <w:lang w:eastAsia="en-US"/>
        </w:rPr>
        <w:t>определяются по формуле:</w:t>
      </w:r>
    </w:p>
    <w:p w:rsidR="00104AC7" w:rsidRPr="00104AC7" w:rsidRDefault="00104AC7" w:rsidP="00104AC7">
      <w:pPr>
        <w:widowControl w:val="0"/>
        <w:autoSpaceDE w:val="0"/>
        <w:autoSpaceDN w:val="0"/>
        <w:adjustRightInd w:val="0"/>
        <w:rPr>
          <w:lang w:eastAsia="en-US"/>
        </w:rPr>
      </w:pPr>
      <w:r w:rsidRPr="00104AC7">
        <w:rPr>
          <w:noProof/>
          <w:position w:val="-28"/>
        </w:rPr>
        <w:drawing>
          <wp:inline distT="0" distB="0" distL="0" distR="0" wp14:anchorId="23143DBB" wp14:editId="5A90F3F1">
            <wp:extent cx="1483995" cy="330835"/>
            <wp:effectExtent l="0" t="0" r="0" b="0"/>
            <wp:docPr id="426" name="Рисунок 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6"/>
                    <pic:cNvPicPr>
                      <a:picLocks noChangeAspect="1" noChangeArrowheads="1"/>
                    </pic:cNvPicPr>
                  </pic:nvPicPr>
                  <pic:blipFill>
                    <a:blip r:embed="rId3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995" cy="33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4AC7">
        <w:rPr>
          <w:lang w:eastAsia="en-US"/>
        </w:rPr>
        <w:t>,</w:t>
      </w:r>
    </w:p>
    <w:p w:rsidR="00104AC7" w:rsidRPr="00104AC7" w:rsidRDefault="00104AC7" w:rsidP="00104AC7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04AC7">
        <w:rPr>
          <w:lang w:eastAsia="en-US"/>
        </w:rPr>
        <w:tab/>
        <w:t>где:</w:t>
      </w:r>
    </w:p>
    <w:p w:rsidR="00104AC7" w:rsidRPr="00104AC7" w:rsidRDefault="00104AC7" w:rsidP="00104AC7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04AC7">
        <w:rPr>
          <w:noProof/>
          <w:position w:val="-12"/>
        </w:rPr>
        <w:tab/>
      </w:r>
      <w:r w:rsidRPr="00104AC7">
        <w:rPr>
          <w:noProof/>
          <w:position w:val="-12"/>
        </w:rPr>
        <w:drawing>
          <wp:inline distT="0" distB="0" distL="0" distR="0" wp14:anchorId="582FFF19" wp14:editId="445A41C4">
            <wp:extent cx="330835" cy="217805"/>
            <wp:effectExtent l="0" t="0" r="0" b="0"/>
            <wp:docPr id="427" name="Рисунок 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5"/>
                    <pic:cNvPicPr>
                      <a:picLocks noChangeAspect="1" noChangeArrowheads="1"/>
                    </pic:cNvPicPr>
                  </pic:nvPicPr>
                  <pic:blipFill>
                    <a:blip r:embed="rId3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835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4AC7">
        <w:rPr>
          <w:lang w:eastAsia="en-US"/>
        </w:rPr>
        <w:t> – количество i-х установок кондиционирования и элементов систем вентиляции;</w:t>
      </w:r>
    </w:p>
    <w:p w:rsidR="00104AC7" w:rsidRPr="00104AC7" w:rsidRDefault="00104AC7" w:rsidP="00104AC7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04AC7">
        <w:rPr>
          <w:noProof/>
          <w:position w:val="-12"/>
        </w:rPr>
        <w:tab/>
      </w:r>
      <w:r w:rsidRPr="00104AC7">
        <w:rPr>
          <w:noProof/>
          <w:position w:val="-12"/>
        </w:rPr>
        <w:drawing>
          <wp:inline distT="0" distB="0" distL="0" distR="0" wp14:anchorId="097318A5" wp14:editId="1F853707">
            <wp:extent cx="330835" cy="217805"/>
            <wp:effectExtent l="0" t="0" r="0" b="0"/>
            <wp:docPr id="428" name="Рисунок 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4"/>
                    <pic:cNvPicPr>
                      <a:picLocks noChangeAspect="1" noChangeArrowheads="1"/>
                    </pic:cNvPicPr>
                  </pic:nvPicPr>
                  <pic:blipFill>
                    <a:blip r:embed="rId3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835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4AC7">
        <w:rPr>
          <w:lang w:eastAsia="en-US"/>
        </w:rPr>
        <w:t xml:space="preserve"> – цена технического обслуживания и </w:t>
      </w:r>
      <w:proofErr w:type="spellStart"/>
      <w:r w:rsidRPr="00104AC7">
        <w:rPr>
          <w:lang w:eastAsia="en-US"/>
        </w:rPr>
        <w:t>регламентно</w:t>
      </w:r>
      <w:proofErr w:type="spellEnd"/>
      <w:r w:rsidRPr="00104AC7">
        <w:rPr>
          <w:lang w:eastAsia="en-US"/>
        </w:rPr>
        <w:t>-профилактического ремонта 1 i-й установки кондиционирования и элементов вентиляции.</w:t>
      </w:r>
    </w:p>
    <w:p w:rsidR="00104AC7" w:rsidRPr="00104AC7" w:rsidRDefault="00104AC7" w:rsidP="00104AC7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04AC7">
        <w:rPr>
          <w:lang w:eastAsia="en-US"/>
        </w:rPr>
        <w:tab/>
      </w:r>
      <w:r w:rsidRPr="00104AC7">
        <w:rPr>
          <w:b/>
          <w:bCs/>
          <w:lang w:eastAsia="en-US"/>
        </w:rPr>
        <w:t>74.</w:t>
      </w:r>
      <w:r w:rsidRPr="00104AC7">
        <w:rPr>
          <w:lang w:eastAsia="en-US"/>
        </w:rPr>
        <w:t xml:space="preserve"> Затраты на техническое обслуживание и </w:t>
      </w:r>
      <w:proofErr w:type="spellStart"/>
      <w:r w:rsidRPr="00104AC7">
        <w:rPr>
          <w:lang w:eastAsia="en-US"/>
        </w:rPr>
        <w:t>регламентно</w:t>
      </w:r>
      <w:proofErr w:type="spellEnd"/>
      <w:r w:rsidRPr="00104AC7">
        <w:rPr>
          <w:lang w:eastAsia="en-US"/>
        </w:rPr>
        <w:t>-профилактический ремонт систем пожарной сигнализации</w:t>
      </w:r>
      <w:proofErr w:type="gramStart"/>
      <w:r w:rsidRPr="00104AC7">
        <w:rPr>
          <w:lang w:eastAsia="en-US"/>
        </w:rPr>
        <w:t xml:space="preserve"> (</w:t>
      </w:r>
      <w:r w:rsidRPr="00104AC7">
        <w:rPr>
          <w:noProof/>
          <w:position w:val="-12"/>
        </w:rPr>
        <w:drawing>
          <wp:inline distT="0" distB="0" distL="0" distR="0" wp14:anchorId="1E772132" wp14:editId="5B412E57">
            <wp:extent cx="246380" cy="217805"/>
            <wp:effectExtent l="0" t="0" r="1270" b="0"/>
            <wp:docPr id="429" name="Рисунок 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3"/>
                    <pic:cNvPicPr>
                      <a:picLocks noChangeAspect="1" noChangeArrowheads="1"/>
                    </pic:cNvPicPr>
                  </pic:nvPicPr>
                  <pic:blipFill>
                    <a:blip r:embed="rId3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4AC7">
        <w:rPr>
          <w:lang w:eastAsia="en-US"/>
        </w:rPr>
        <w:t xml:space="preserve">) </w:t>
      </w:r>
      <w:proofErr w:type="gramEnd"/>
      <w:r w:rsidRPr="00104AC7">
        <w:rPr>
          <w:lang w:eastAsia="en-US"/>
        </w:rPr>
        <w:t>определяются по формуле:</w:t>
      </w:r>
    </w:p>
    <w:p w:rsidR="00104AC7" w:rsidRPr="00104AC7" w:rsidRDefault="00104AC7" w:rsidP="00104AC7">
      <w:pPr>
        <w:widowControl w:val="0"/>
        <w:autoSpaceDE w:val="0"/>
        <w:autoSpaceDN w:val="0"/>
        <w:adjustRightInd w:val="0"/>
        <w:rPr>
          <w:lang w:eastAsia="en-US"/>
        </w:rPr>
      </w:pPr>
      <w:r w:rsidRPr="00104AC7">
        <w:rPr>
          <w:noProof/>
          <w:position w:val="-28"/>
        </w:rPr>
        <w:drawing>
          <wp:inline distT="0" distB="0" distL="0" distR="0" wp14:anchorId="62B39813" wp14:editId="1EDE0412">
            <wp:extent cx="1371600" cy="330835"/>
            <wp:effectExtent l="0" t="0" r="0" b="0"/>
            <wp:docPr id="430" name="Рисунок 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2"/>
                    <pic:cNvPicPr>
                      <a:picLocks noChangeAspect="1" noChangeArrowheads="1"/>
                    </pic:cNvPicPr>
                  </pic:nvPicPr>
                  <pic:blipFill>
                    <a:blip r:embed="rId3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33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4AC7">
        <w:rPr>
          <w:lang w:eastAsia="en-US"/>
        </w:rPr>
        <w:t>,</w:t>
      </w:r>
    </w:p>
    <w:p w:rsidR="00104AC7" w:rsidRPr="00104AC7" w:rsidRDefault="00104AC7" w:rsidP="00104AC7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04AC7">
        <w:rPr>
          <w:lang w:eastAsia="en-US"/>
        </w:rPr>
        <w:tab/>
        <w:t>где:</w:t>
      </w:r>
    </w:p>
    <w:p w:rsidR="00104AC7" w:rsidRPr="00104AC7" w:rsidRDefault="00104AC7" w:rsidP="00104AC7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04AC7">
        <w:rPr>
          <w:noProof/>
          <w:position w:val="-12"/>
        </w:rPr>
        <w:tab/>
      </w:r>
      <w:r w:rsidRPr="00104AC7">
        <w:rPr>
          <w:noProof/>
          <w:position w:val="-12"/>
        </w:rPr>
        <w:drawing>
          <wp:inline distT="0" distB="0" distL="0" distR="0" wp14:anchorId="0D4325D9" wp14:editId="640FC089">
            <wp:extent cx="302260" cy="217805"/>
            <wp:effectExtent l="0" t="0" r="2540" b="0"/>
            <wp:docPr id="431" name="Рисунок 4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1"/>
                    <pic:cNvPicPr>
                      <a:picLocks noChangeAspect="1" noChangeArrowheads="1"/>
                    </pic:cNvPicPr>
                  </pic:nvPicPr>
                  <pic:blipFill>
                    <a:blip r:embed="rId3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4AC7">
        <w:rPr>
          <w:lang w:eastAsia="en-US"/>
        </w:rPr>
        <w:t xml:space="preserve"> – количество i-х </w:t>
      </w:r>
      <w:proofErr w:type="spellStart"/>
      <w:r w:rsidRPr="00104AC7">
        <w:rPr>
          <w:lang w:eastAsia="en-US"/>
        </w:rPr>
        <w:t>извещателей</w:t>
      </w:r>
      <w:proofErr w:type="spellEnd"/>
      <w:r w:rsidRPr="00104AC7">
        <w:rPr>
          <w:lang w:eastAsia="en-US"/>
        </w:rPr>
        <w:t xml:space="preserve"> пожарной сигнализации;</w:t>
      </w:r>
    </w:p>
    <w:p w:rsidR="00104AC7" w:rsidRPr="00104AC7" w:rsidRDefault="00104AC7" w:rsidP="00104AC7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04AC7">
        <w:rPr>
          <w:noProof/>
          <w:position w:val="-12"/>
        </w:rPr>
        <w:tab/>
      </w:r>
      <w:r w:rsidRPr="00104AC7">
        <w:rPr>
          <w:noProof/>
          <w:position w:val="-12"/>
          <w:sz w:val="20"/>
          <w:szCs w:val="20"/>
        </w:rPr>
        <w:drawing>
          <wp:inline distT="0" distB="0" distL="0" distR="0" wp14:anchorId="5C550901" wp14:editId="45476100">
            <wp:extent cx="330835" cy="274320"/>
            <wp:effectExtent l="0" t="0" r="0" b="0"/>
            <wp:docPr id="432" name="Рисунок 432" descr="base_1_170190_8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0" descr="base_1_170190_804"/>
                    <pic:cNvPicPr>
                      <a:picLocks noChangeAspect="1" noChangeArrowheads="1"/>
                    </pic:cNvPicPr>
                  </pic:nvPicPr>
                  <pic:blipFill>
                    <a:blip r:embed="rId3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835" cy="2743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4AC7">
        <w:rPr>
          <w:lang w:eastAsia="en-US"/>
        </w:rPr>
        <w:t xml:space="preserve"> – цена технического обслуживания и </w:t>
      </w:r>
      <w:proofErr w:type="spellStart"/>
      <w:r w:rsidRPr="00104AC7">
        <w:rPr>
          <w:lang w:eastAsia="en-US"/>
        </w:rPr>
        <w:t>регламентно</w:t>
      </w:r>
      <w:proofErr w:type="spellEnd"/>
      <w:r w:rsidRPr="00104AC7">
        <w:rPr>
          <w:lang w:eastAsia="en-US"/>
        </w:rPr>
        <w:t>-профилактического ремонта 1 i-</w:t>
      </w:r>
      <w:proofErr w:type="spellStart"/>
      <w:r w:rsidRPr="00104AC7">
        <w:rPr>
          <w:lang w:eastAsia="en-US"/>
        </w:rPr>
        <w:t>гоизвещателя</w:t>
      </w:r>
      <w:proofErr w:type="spellEnd"/>
      <w:r w:rsidRPr="00104AC7">
        <w:rPr>
          <w:lang w:eastAsia="en-US"/>
        </w:rPr>
        <w:t xml:space="preserve"> в год.</w:t>
      </w:r>
    </w:p>
    <w:p w:rsidR="00104AC7" w:rsidRPr="00104AC7" w:rsidRDefault="00104AC7" w:rsidP="00104AC7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04AC7">
        <w:rPr>
          <w:lang w:eastAsia="en-US"/>
        </w:rPr>
        <w:tab/>
      </w:r>
      <w:r w:rsidRPr="00104AC7">
        <w:rPr>
          <w:b/>
          <w:bCs/>
          <w:lang w:eastAsia="en-US"/>
        </w:rPr>
        <w:t>75.</w:t>
      </w:r>
      <w:r w:rsidRPr="00104AC7">
        <w:rPr>
          <w:lang w:eastAsia="en-US"/>
        </w:rPr>
        <w:t xml:space="preserve"> Затраты на техническое обслуживание и </w:t>
      </w:r>
      <w:proofErr w:type="spellStart"/>
      <w:r w:rsidRPr="00104AC7">
        <w:rPr>
          <w:lang w:eastAsia="en-US"/>
        </w:rPr>
        <w:t>регламентно</w:t>
      </w:r>
      <w:proofErr w:type="spellEnd"/>
      <w:r w:rsidRPr="00104AC7">
        <w:rPr>
          <w:lang w:eastAsia="en-US"/>
        </w:rPr>
        <w:t>-профилактический ремонт систем контроля и управления доступом</w:t>
      </w:r>
      <w:proofErr w:type="gramStart"/>
      <w:r w:rsidRPr="00104AC7">
        <w:rPr>
          <w:lang w:eastAsia="en-US"/>
        </w:rPr>
        <w:t xml:space="preserve"> (</w:t>
      </w:r>
      <w:r w:rsidRPr="00104AC7">
        <w:rPr>
          <w:noProof/>
          <w:position w:val="-14"/>
        </w:rPr>
        <w:drawing>
          <wp:inline distT="0" distB="0" distL="0" distR="0" wp14:anchorId="4EB8BC23" wp14:editId="201670D8">
            <wp:extent cx="274320" cy="217805"/>
            <wp:effectExtent l="0" t="0" r="0" b="0"/>
            <wp:docPr id="433" name="Рисунок 4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9"/>
                    <pic:cNvPicPr>
                      <a:picLocks noChangeAspect="1" noChangeArrowheads="1"/>
                    </pic:cNvPicPr>
                  </pic:nvPicPr>
                  <pic:blipFill>
                    <a:blip r:embed="rId3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4AC7">
        <w:rPr>
          <w:lang w:eastAsia="en-US"/>
        </w:rPr>
        <w:t xml:space="preserve">) </w:t>
      </w:r>
      <w:proofErr w:type="gramEnd"/>
      <w:r w:rsidRPr="00104AC7">
        <w:rPr>
          <w:lang w:eastAsia="en-US"/>
        </w:rPr>
        <w:t>определяются по формуле:</w:t>
      </w:r>
    </w:p>
    <w:p w:rsidR="00104AC7" w:rsidRPr="00104AC7" w:rsidRDefault="00104AC7" w:rsidP="00104AC7">
      <w:pPr>
        <w:widowControl w:val="0"/>
        <w:autoSpaceDE w:val="0"/>
        <w:autoSpaceDN w:val="0"/>
        <w:adjustRightInd w:val="0"/>
        <w:rPr>
          <w:lang w:eastAsia="en-US"/>
        </w:rPr>
      </w:pPr>
      <w:r w:rsidRPr="00104AC7">
        <w:rPr>
          <w:noProof/>
          <w:position w:val="-28"/>
        </w:rPr>
        <w:drawing>
          <wp:inline distT="0" distB="0" distL="0" distR="0" wp14:anchorId="00B42C70" wp14:editId="1B1983A1">
            <wp:extent cx="1483995" cy="330835"/>
            <wp:effectExtent l="0" t="0" r="0" b="0"/>
            <wp:docPr id="434" name="Рисунок 4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8"/>
                    <pic:cNvPicPr>
                      <a:picLocks noChangeAspect="1" noChangeArrowheads="1"/>
                    </pic:cNvPicPr>
                  </pic:nvPicPr>
                  <pic:blipFill>
                    <a:blip r:embed="rId3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995" cy="33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4AC7">
        <w:rPr>
          <w:lang w:eastAsia="en-US"/>
        </w:rPr>
        <w:t>,</w:t>
      </w:r>
    </w:p>
    <w:p w:rsidR="00104AC7" w:rsidRPr="00104AC7" w:rsidRDefault="00104AC7" w:rsidP="00104AC7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04AC7">
        <w:rPr>
          <w:lang w:eastAsia="en-US"/>
        </w:rPr>
        <w:tab/>
        <w:t>где:</w:t>
      </w:r>
    </w:p>
    <w:p w:rsidR="00104AC7" w:rsidRPr="00104AC7" w:rsidRDefault="00104AC7" w:rsidP="00104AC7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04AC7">
        <w:rPr>
          <w:noProof/>
          <w:position w:val="-14"/>
        </w:rPr>
        <w:tab/>
      </w:r>
      <w:r w:rsidRPr="00104AC7">
        <w:rPr>
          <w:noProof/>
          <w:position w:val="-14"/>
        </w:rPr>
        <w:drawing>
          <wp:inline distT="0" distB="0" distL="0" distR="0" wp14:anchorId="40808F8E" wp14:editId="1F1014BA">
            <wp:extent cx="330835" cy="217805"/>
            <wp:effectExtent l="0" t="0" r="0" b="0"/>
            <wp:docPr id="435" name="Рисунок 4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7"/>
                    <pic:cNvPicPr>
                      <a:picLocks noChangeAspect="1" noChangeArrowheads="1"/>
                    </pic:cNvPicPr>
                  </pic:nvPicPr>
                  <pic:blipFill>
                    <a:blip r:embed="rId3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835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4AC7">
        <w:rPr>
          <w:lang w:eastAsia="en-US"/>
        </w:rPr>
        <w:t> – количество i-х устройств в составе систем контроля и управления доступом;</w:t>
      </w:r>
    </w:p>
    <w:p w:rsidR="00104AC7" w:rsidRPr="00104AC7" w:rsidRDefault="00104AC7" w:rsidP="00104AC7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04AC7">
        <w:rPr>
          <w:noProof/>
          <w:position w:val="-14"/>
        </w:rPr>
        <w:tab/>
      </w:r>
      <w:r w:rsidRPr="00104AC7">
        <w:rPr>
          <w:noProof/>
          <w:position w:val="-14"/>
        </w:rPr>
        <w:drawing>
          <wp:inline distT="0" distB="0" distL="0" distR="0" wp14:anchorId="2FF5B705" wp14:editId="007B0A8B">
            <wp:extent cx="330835" cy="217805"/>
            <wp:effectExtent l="0" t="0" r="0" b="0"/>
            <wp:docPr id="436" name="Рисунок 4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6"/>
                    <pic:cNvPicPr>
                      <a:picLocks noChangeAspect="1" noChangeArrowheads="1"/>
                    </pic:cNvPicPr>
                  </pic:nvPicPr>
                  <pic:blipFill>
                    <a:blip r:embed="rId3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835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4AC7">
        <w:rPr>
          <w:lang w:eastAsia="en-US"/>
        </w:rPr>
        <w:t> – цена технического обслуживания и текущего ремонта 1 i-</w:t>
      </w:r>
      <w:proofErr w:type="spellStart"/>
      <w:r w:rsidRPr="00104AC7">
        <w:rPr>
          <w:lang w:eastAsia="en-US"/>
        </w:rPr>
        <w:t>го</w:t>
      </w:r>
      <w:proofErr w:type="spellEnd"/>
      <w:r w:rsidRPr="00104AC7">
        <w:rPr>
          <w:lang w:eastAsia="en-US"/>
        </w:rPr>
        <w:t xml:space="preserve"> устройства в составе систем контроля и управления доступом в год.</w:t>
      </w:r>
    </w:p>
    <w:p w:rsidR="00104AC7" w:rsidRPr="00104AC7" w:rsidRDefault="00104AC7" w:rsidP="00104AC7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04AC7">
        <w:rPr>
          <w:lang w:eastAsia="en-US"/>
        </w:rPr>
        <w:tab/>
      </w:r>
      <w:r w:rsidRPr="00104AC7">
        <w:rPr>
          <w:b/>
          <w:bCs/>
          <w:lang w:eastAsia="en-US"/>
        </w:rPr>
        <w:t>76.</w:t>
      </w:r>
      <w:r w:rsidRPr="00104AC7">
        <w:rPr>
          <w:lang w:eastAsia="en-US"/>
        </w:rPr>
        <w:t xml:space="preserve"> Затраты на техническое обслуживание и </w:t>
      </w:r>
      <w:proofErr w:type="spellStart"/>
      <w:r w:rsidRPr="00104AC7">
        <w:rPr>
          <w:lang w:eastAsia="en-US"/>
        </w:rPr>
        <w:t>регламентно</w:t>
      </w:r>
      <w:proofErr w:type="spellEnd"/>
      <w:r w:rsidRPr="00104AC7">
        <w:rPr>
          <w:lang w:eastAsia="en-US"/>
        </w:rPr>
        <w:t>-профилактический ремонт систем автоматического диспетчерского управления</w:t>
      </w:r>
      <w:proofErr w:type="gramStart"/>
      <w:r w:rsidRPr="00104AC7">
        <w:rPr>
          <w:lang w:eastAsia="en-US"/>
        </w:rPr>
        <w:t xml:space="preserve"> (</w:t>
      </w:r>
      <w:r w:rsidRPr="00104AC7">
        <w:rPr>
          <w:noProof/>
          <w:position w:val="-14"/>
        </w:rPr>
        <w:drawing>
          <wp:inline distT="0" distB="0" distL="0" distR="0" wp14:anchorId="1EEDF58B" wp14:editId="29F1A303">
            <wp:extent cx="274320" cy="217805"/>
            <wp:effectExtent l="0" t="0" r="0" b="0"/>
            <wp:docPr id="437" name="Рисунок 4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5"/>
                    <pic:cNvPicPr>
                      <a:picLocks noChangeAspect="1" noChangeArrowheads="1"/>
                    </pic:cNvPicPr>
                  </pic:nvPicPr>
                  <pic:blipFill>
                    <a:blip r:embed="rId3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4AC7">
        <w:rPr>
          <w:lang w:eastAsia="en-US"/>
        </w:rPr>
        <w:t xml:space="preserve">) </w:t>
      </w:r>
      <w:proofErr w:type="gramEnd"/>
      <w:r w:rsidRPr="00104AC7">
        <w:rPr>
          <w:lang w:eastAsia="en-US"/>
        </w:rPr>
        <w:t>определяются по формуле:</w:t>
      </w:r>
    </w:p>
    <w:p w:rsidR="00104AC7" w:rsidRPr="00104AC7" w:rsidRDefault="00104AC7" w:rsidP="00104AC7">
      <w:pPr>
        <w:widowControl w:val="0"/>
        <w:autoSpaceDE w:val="0"/>
        <w:autoSpaceDN w:val="0"/>
        <w:adjustRightInd w:val="0"/>
        <w:rPr>
          <w:lang w:eastAsia="en-US"/>
        </w:rPr>
      </w:pPr>
      <w:r w:rsidRPr="00104AC7">
        <w:rPr>
          <w:noProof/>
          <w:position w:val="-28"/>
        </w:rPr>
        <w:lastRenderedPageBreak/>
        <w:drawing>
          <wp:inline distT="0" distB="0" distL="0" distR="0" wp14:anchorId="55F4AA62" wp14:editId="26394EF7">
            <wp:extent cx="1483995" cy="330835"/>
            <wp:effectExtent l="0" t="0" r="0" b="0"/>
            <wp:docPr id="438" name="Рисунок 4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4"/>
                    <pic:cNvPicPr>
                      <a:picLocks noChangeAspect="1" noChangeArrowheads="1"/>
                    </pic:cNvPicPr>
                  </pic:nvPicPr>
                  <pic:blipFill>
                    <a:blip r:embed="rId3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995" cy="33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4AC7">
        <w:rPr>
          <w:lang w:eastAsia="en-US"/>
        </w:rPr>
        <w:t>,</w:t>
      </w:r>
    </w:p>
    <w:p w:rsidR="00104AC7" w:rsidRPr="00104AC7" w:rsidRDefault="00104AC7" w:rsidP="00104AC7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04AC7">
        <w:rPr>
          <w:lang w:eastAsia="en-US"/>
        </w:rPr>
        <w:tab/>
        <w:t>где:</w:t>
      </w:r>
    </w:p>
    <w:p w:rsidR="00104AC7" w:rsidRPr="00104AC7" w:rsidRDefault="00104AC7" w:rsidP="00104AC7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04AC7">
        <w:rPr>
          <w:noProof/>
          <w:position w:val="-14"/>
        </w:rPr>
        <w:tab/>
      </w:r>
      <w:r w:rsidRPr="00104AC7">
        <w:rPr>
          <w:noProof/>
          <w:position w:val="-14"/>
        </w:rPr>
        <w:drawing>
          <wp:inline distT="0" distB="0" distL="0" distR="0" wp14:anchorId="6D61B656" wp14:editId="589CE74B">
            <wp:extent cx="330835" cy="217805"/>
            <wp:effectExtent l="0" t="0" r="0" b="0"/>
            <wp:docPr id="439" name="Рисунок 4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3"/>
                    <pic:cNvPicPr>
                      <a:picLocks noChangeAspect="1" noChangeArrowheads="1"/>
                    </pic:cNvPicPr>
                  </pic:nvPicPr>
                  <pic:blipFill>
                    <a:blip r:embed="rId3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835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4AC7">
        <w:rPr>
          <w:lang w:eastAsia="en-US"/>
        </w:rPr>
        <w:t xml:space="preserve"> – количество обслуживаемых i-х устройств в составе систем автоматического диспетчерского управления;</w:t>
      </w:r>
    </w:p>
    <w:p w:rsidR="00104AC7" w:rsidRPr="00104AC7" w:rsidRDefault="00104AC7" w:rsidP="00104AC7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04AC7">
        <w:rPr>
          <w:noProof/>
          <w:position w:val="-14"/>
        </w:rPr>
        <w:tab/>
      </w:r>
      <w:r w:rsidRPr="00104AC7">
        <w:rPr>
          <w:noProof/>
          <w:position w:val="-14"/>
        </w:rPr>
        <w:drawing>
          <wp:inline distT="0" distB="0" distL="0" distR="0" wp14:anchorId="4B413D48" wp14:editId="20D8CFD8">
            <wp:extent cx="330835" cy="217805"/>
            <wp:effectExtent l="0" t="0" r="0" b="0"/>
            <wp:docPr id="440" name="Рисунок 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2"/>
                    <pic:cNvPicPr>
                      <a:picLocks noChangeAspect="1" noChangeArrowheads="1"/>
                    </pic:cNvPicPr>
                  </pic:nvPicPr>
                  <pic:blipFill>
                    <a:blip r:embed="rId3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835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4AC7">
        <w:rPr>
          <w:lang w:eastAsia="en-US"/>
        </w:rPr>
        <w:t xml:space="preserve"> – цена технического обслуживания и </w:t>
      </w:r>
      <w:proofErr w:type="spellStart"/>
      <w:r w:rsidRPr="00104AC7">
        <w:rPr>
          <w:lang w:eastAsia="en-US"/>
        </w:rPr>
        <w:t>регламентно</w:t>
      </w:r>
      <w:proofErr w:type="spellEnd"/>
      <w:r w:rsidRPr="00104AC7">
        <w:rPr>
          <w:lang w:eastAsia="en-US"/>
        </w:rPr>
        <w:t>-профилактического ремонта 1 i-</w:t>
      </w:r>
      <w:proofErr w:type="spellStart"/>
      <w:r w:rsidRPr="00104AC7">
        <w:rPr>
          <w:lang w:eastAsia="en-US"/>
        </w:rPr>
        <w:t>го</w:t>
      </w:r>
      <w:proofErr w:type="spellEnd"/>
      <w:r w:rsidRPr="00104AC7">
        <w:rPr>
          <w:lang w:eastAsia="en-US"/>
        </w:rPr>
        <w:t xml:space="preserve"> устройства в составе систем автоматического диспетчерского управления в год.</w:t>
      </w:r>
    </w:p>
    <w:p w:rsidR="00104AC7" w:rsidRPr="00104AC7" w:rsidRDefault="00104AC7" w:rsidP="00104AC7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04AC7">
        <w:rPr>
          <w:lang w:eastAsia="en-US"/>
        </w:rPr>
        <w:tab/>
      </w:r>
      <w:r w:rsidRPr="00104AC7">
        <w:rPr>
          <w:b/>
          <w:bCs/>
          <w:lang w:eastAsia="en-US"/>
        </w:rPr>
        <w:t>77.</w:t>
      </w:r>
      <w:r w:rsidRPr="00104AC7">
        <w:rPr>
          <w:lang w:eastAsia="en-US"/>
        </w:rPr>
        <w:t xml:space="preserve"> Затраты на техническое обслуживание и </w:t>
      </w:r>
      <w:proofErr w:type="spellStart"/>
      <w:r w:rsidRPr="00104AC7">
        <w:rPr>
          <w:lang w:eastAsia="en-US"/>
        </w:rPr>
        <w:t>регламентно</w:t>
      </w:r>
      <w:proofErr w:type="spellEnd"/>
      <w:r w:rsidRPr="00104AC7">
        <w:rPr>
          <w:lang w:eastAsia="en-US"/>
        </w:rPr>
        <w:t>-профилактический ремонт систем видеонаблюдения</w:t>
      </w:r>
      <w:proofErr w:type="gramStart"/>
      <w:r w:rsidRPr="00104AC7">
        <w:rPr>
          <w:lang w:eastAsia="en-US"/>
        </w:rPr>
        <w:t xml:space="preserve"> (</w:t>
      </w:r>
      <w:r w:rsidRPr="00104AC7">
        <w:rPr>
          <w:noProof/>
          <w:position w:val="-12"/>
        </w:rPr>
        <w:drawing>
          <wp:inline distT="0" distB="0" distL="0" distR="0" wp14:anchorId="7B1A7BEE" wp14:editId="42115C49">
            <wp:extent cx="246380" cy="217805"/>
            <wp:effectExtent l="0" t="0" r="1270" b="0"/>
            <wp:docPr id="441" name="Рисунок 4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1"/>
                    <pic:cNvPicPr>
                      <a:picLocks noChangeAspect="1" noChangeArrowheads="1"/>
                    </pic:cNvPicPr>
                  </pic:nvPicPr>
                  <pic:blipFill>
                    <a:blip r:embed="rId3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4AC7">
        <w:rPr>
          <w:lang w:eastAsia="en-US"/>
        </w:rPr>
        <w:t xml:space="preserve">) </w:t>
      </w:r>
      <w:proofErr w:type="gramEnd"/>
      <w:r w:rsidRPr="00104AC7">
        <w:rPr>
          <w:lang w:eastAsia="en-US"/>
        </w:rPr>
        <w:t>определяются по формуле:</w:t>
      </w:r>
    </w:p>
    <w:p w:rsidR="00104AC7" w:rsidRPr="00104AC7" w:rsidRDefault="00104AC7" w:rsidP="00104AC7">
      <w:pPr>
        <w:widowControl w:val="0"/>
        <w:autoSpaceDE w:val="0"/>
        <w:autoSpaceDN w:val="0"/>
        <w:adjustRightInd w:val="0"/>
        <w:rPr>
          <w:lang w:eastAsia="en-US"/>
        </w:rPr>
      </w:pPr>
      <w:r w:rsidRPr="00104AC7">
        <w:rPr>
          <w:noProof/>
          <w:position w:val="-28"/>
        </w:rPr>
        <w:drawing>
          <wp:inline distT="0" distB="0" distL="0" distR="0" wp14:anchorId="5022AF44" wp14:editId="5DAA96CC">
            <wp:extent cx="1371600" cy="330835"/>
            <wp:effectExtent l="0" t="0" r="0" b="0"/>
            <wp:docPr id="442" name="Рисунок 4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0"/>
                    <pic:cNvPicPr>
                      <a:picLocks noChangeAspect="1" noChangeArrowheads="1"/>
                    </pic:cNvPicPr>
                  </pic:nvPicPr>
                  <pic:blipFill>
                    <a:blip r:embed="rId3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33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4AC7">
        <w:rPr>
          <w:lang w:eastAsia="en-US"/>
        </w:rPr>
        <w:t>,</w:t>
      </w:r>
    </w:p>
    <w:p w:rsidR="00104AC7" w:rsidRPr="00104AC7" w:rsidRDefault="00104AC7" w:rsidP="00104AC7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04AC7">
        <w:rPr>
          <w:lang w:eastAsia="en-US"/>
        </w:rPr>
        <w:tab/>
        <w:t>где:</w:t>
      </w:r>
    </w:p>
    <w:p w:rsidR="00104AC7" w:rsidRPr="00104AC7" w:rsidRDefault="00104AC7" w:rsidP="00104AC7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04AC7">
        <w:rPr>
          <w:noProof/>
          <w:position w:val="-12"/>
        </w:rPr>
        <w:tab/>
      </w:r>
      <w:r w:rsidRPr="00104AC7">
        <w:rPr>
          <w:noProof/>
          <w:position w:val="-12"/>
        </w:rPr>
        <w:drawing>
          <wp:inline distT="0" distB="0" distL="0" distR="0" wp14:anchorId="2A53B525" wp14:editId="685902D6">
            <wp:extent cx="302260" cy="217805"/>
            <wp:effectExtent l="0" t="0" r="2540" b="0"/>
            <wp:docPr id="443" name="Рисунок 4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9"/>
                    <pic:cNvPicPr>
                      <a:picLocks noChangeAspect="1" noChangeArrowheads="1"/>
                    </pic:cNvPicPr>
                  </pic:nvPicPr>
                  <pic:blipFill>
                    <a:blip r:embed="rId3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4AC7">
        <w:rPr>
          <w:lang w:eastAsia="en-US"/>
        </w:rPr>
        <w:t xml:space="preserve"> – количество обслуживаемых i-х устройств в составе систем видеонаблюдения;</w:t>
      </w:r>
    </w:p>
    <w:p w:rsidR="00104AC7" w:rsidRPr="00104AC7" w:rsidRDefault="00104AC7" w:rsidP="00104AC7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04AC7">
        <w:rPr>
          <w:noProof/>
          <w:position w:val="-12"/>
        </w:rPr>
        <w:tab/>
      </w:r>
      <w:r w:rsidRPr="00104AC7">
        <w:rPr>
          <w:noProof/>
          <w:position w:val="-12"/>
        </w:rPr>
        <w:drawing>
          <wp:inline distT="0" distB="0" distL="0" distR="0" wp14:anchorId="4CB51D1F" wp14:editId="5B2B0B19">
            <wp:extent cx="302260" cy="217805"/>
            <wp:effectExtent l="0" t="0" r="2540" b="0"/>
            <wp:docPr id="444" name="Рисунок 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8"/>
                    <pic:cNvPicPr>
                      <a:picLocks noChangeAspect="1" noChangeArrowheads="1"/>
                    </pic:cNvPicPr>
                  </pic:nvPicPr>
                  <pic:blipFill>
                    <a:blip r:embed="rId3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4AC7">
        <w:rPr>
          <w:lang w:eastAsia="en-US"/>
        </w:rPr>
        <w:t xml:space="preserve"> – цена технического обслуживания и </w:t>
      </w:r>
      <w:proofErr w:type="spellStart"/>
      <w:r w:rsidRPr="00104AC7">
        <w:rPr>
          <w:lang w:eastAsia="en-US"/>
        </w:rPr>
        <w:t>регламентно</w:t>
      </w:r>
      <w:proofErr w:type="spellEnd"/>
      <w:r w:rsidRPr="00104AC7">
        <w:rPr>
          <w:lang w:eastAsia="en-US"/>
        </w:rPr>
        <w:t>-профилактического ремонта 1 i-</w:t>
      </w:r>
      <w:proofErr w:type="spellStart"/>
      <w:r w:rsidRPr="00104AC7">
        <w:rPr>
          <w:lang w:eastAsia="en-US"/>
        </w:rPr>
        <w:t>го</w:t>
      </w:r>
      <w:proofErr w:type="spellEnd"/>
      <w:r w:rsidRPr="00104AC7">
        <w:rPr>
          <w:lang w:eastAsia="en-US"/>
        </w:rPr>
        <w:t xml:space="preserve"> устройства в составе систем видеонаблюдения в год.</w:t>
      </w:r>
    </w:p>
    <w:p w:rsidR="00104AC7" w:rsidRPr="00104AC7" w:rsidRDefault="00104AC7" w:rsidP="00104AC7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04AC7">
        <w:rPr>
          <w:lang w:eastAsia="en-US"/>
        </w:rPr>
        <w:tab/>
      </w:r>
      <w:r w:rsidRPr="00104AC7">
        <w:rPr>
          <w:b/>
          <w:bCs/>
          <w:lang w:eastAsia="en-US"/>
        </w:rPr>
        <w:t>78.</w:t>
      </w:r>
      <w:r w:rsidRPr="00104AC7">
        <w:rPr>
          <w:lang w:eastAsia="en-US"/>
        </w:rPr>
        <w:t xml:space="preserve"> Затраты на оплату услуг внештатных сотрудников</w:t>
      </w:r>
      <w:proofErr w:type="gramStart"/>
      <w:r w:rsidRPr="00104AC7">
        <w:rPr>
          <w:lang w:eastAsia="en-US"/>
        </w:rPr>
        <w:t xml:space="preserve"> (</w:t>
      </w:r>
      <w:r w:rsidRPr="00104AC7">
        <w:rPr>
          <w:noProof/>
          <w:position w:val="-12"/>
        </w:rPr>
        <w:drawing>
          <wp:inline distT="0" distB="0" distL="0" distR="0" wp14:anchorId="77FFA6E9" wp14:editId="25B33C38">
            <wp:extent cx="302260" cy="217805"/>
            <wp:effectExtent l="0" t="0" r="2540" b="0"/>
            <wp:docPr id="445" name="Рисунок 4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7"/>
                    <pic:cNvPicPr>
                      <a:picLocks noChangeAspect="1" noChangeArrowheads="1"/>
                    </pic:cNvPicPr>
                  </pic:nvPicPr>
                  <pic:blipFill>
                    <a:blip r:embed="rId3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4AC7">
        <w:rPr>
          <w:lang w:eastAsia="en-US"/>
        </w:rPr>
        <w:t xml:space="preserve">) </w:t>
      </w:r>
      <w:proofErr w:type="gramEnd"/>
      <w:r w:rsidRPr="00104AC7">
        <w:rPr>
          <w:lang w:eastAsia="en-US"/>
        </w:rPr>
        <w:t>определяются по формуле:</w:t>
      </w:r>
    </w:p>
    <w:p w:rsidR="00104AC7" w:rsidRPr="00104AC7" w:rsidRDefault="00104AC7" w:rsidP="00104AC7">
      <w:pPr>
        <w:widowControl w:val="0"/>
        <w:autoSpaceDE w:val="0"/>
        <w:autoSpaceDN w:val="0"/>
        <w:adjustRightInd w:val="0"/>
        <w:rPr>
          <w:lang w:eastAsia="en-US"/>
        </w:rPr>
      </w:pPr>
      <w:r w:rsidRPr="00104AC7">
        <w:rPr>
          <w:noProof/>
          <w:position w:val="-30"/>
        </w:rPr>
        <w:drawing>
          <wp:inline distT="0" distB="0" distL="0" distR="0" wp14:anchorId="49CC0155" wp14:editId="325BF8F7">
            <wp:extent cx="2391410" cy="436245"/>
            <wp:effectExtent l="0" t="0" r="0" b="1905"/>
            <wp:docPr id="446" name="Рисунок 4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6"/>
                    <pic:cNvPicPr>
                      <a:picLocks noChangeAspect="1" noChangeArrowheads="1"/>
                    </pic:cNvPicPr>
                  </pic:nvPicPr>
                  <pic:blipFill>
                    <a:blip r:embed="rId3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1410" cy="43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4AC7">
        <w:rPr>
          <w:lang w:eastAsia="en-US"/>
        </w:rPr>
        <w:t>,</w:t>
      </w:r>
    </w:p>
    <w:p w:rsidR="00104AC7" w:rsidRPr="00104AC7" w:rsidRDefault="00104AC7" w:rsidP="00104AC7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04AC7">
        <w:rPr>
          <w:lang w:eastAsia="en-US"/>
        </w:rPr>
        <w:tab/>
        <w:t>где:</w:t>
      </w:r>
    </w:p>
    <w:p w:rsidR="00104AC7" w:rsidRPr="00104AC7" w:rsidRDefault="00104AC7" w:rsidP="00104AC7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04AC7">
        <w:rPr>
          <w:noProof/>
          <w:position w:val="-14"/>
        </w:rPr>
        <w:tab/>
      </w:r>
      <w:r w:rsidRPr="00104AC7">
        <w:rPr>
          <w:noProof/>
          <w:position w:val="-14"/>
        </w:rPr>
        <w:drawing>
          <wp:inline distT="0" distB="0" distL="0" distR="0" wp14:anchorId="0FE6AC64" wp14:editId="1F7033C0">
            <wp:extent cx="330835" cy="217805"/>
            <wp:effectExtent l="0" t="0" r="0" b="0"/>
            <wp:docPr id="447" name="Рисунок 4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5"/>
                    <pic:cNvPicPr>
                      <a:picLocks noChangeAspect="1" noChangeArrowheads="1"/>
                    </pic:cNvPicPr>
                  </pic:nvPicPr>
                  <pic:blipFill>
                    <a:blip r:embed="rId3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835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4AC7">
        <w:rPr>
          <w:lang w:eastAsia="en-US"/>
        </w:rPr>
        <w:t xml:space="preserve"> – планируемое количество месяцев работы внештатного сотрудника в g-й должности;</w:t>
      </w:r>
    </w:p>
    <w:p w:rsidR="00104AC7" w:rsidRPr="00104AC7" w:rsidRDefault="00104AC7" w:rsidP="00104AC7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04AC7">
        <w:rPr>
          <w:noProof/>
          <w:position w:val="-14"/>
        </w:rPr>
        <w:tab/>
      </w:r>
      <w:r w:rsidRPr="00104AC7">
        <w:rPr>
          <w:noProof/>
          <w:position w:val="-14"/>
        </w:rPr>
        <w:drawing>
          <wp:inline distT="0" distB="0" distL="0" distR="0" wp14:anchorId="3317E007" wp14:editId="35FA3C1E">
            <wp:extent cx="330835" cy="217805"/>
            <wp:effectExtent l="0" t="0" r="0" b="0"/>
            <wp:docPr id="448" name="Рисунок 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4"/>
                    <pic:cNvPicPr>
                      <a:picLocks noChangeAspect="1" noChangeArrowheads="1"/>
                    </pic:cNvPicPr>
                  </pic:nvPicPr>
                  <pic:blipFill>
                    <a:blip r:embed="rId3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835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4AC7">
        <w:rPr>
          <w:lang w:eastAsia="en-US"/>
        </w:rPr>
        <w:t xml:space="preserve"> – стоимость 1 месяца работы внештатного сотрудника в g-й должности;</w:t>
      </w:r>
    </w:p>
    <w:p w:rsidR="00104AC7" w:rsidRPr="00104AC7" w:rsidRDefault="00104AC7" w:rsidP="00104AC7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04AC7">
        <w:rPr>
          <w:noProof/>
          <w:position w:val="-14"/>
        </w:rPr>
        <w:tab/>
      </w:r>
      <w:r w:rsidRPr="00104AC7">
        <w:rPr>
          <w:noProof/>
          <w:position w:val="-14"/>
        </w:rPr>
        <w:drawing>
          <wp:inline distT="0" distB="0" distL="0" distR="0" wp14:anchorId="66BB7ECC" wp14:editId="41FC3FBC">
            <wp:extent cx="330835" cy="217805"/>
            <wp:effectExtent l="0" t="0" r="0" b="0"/>
            <wp:docPr id="449" name="Рисунок 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3"/>
                    <pic:cNvPicPr>
                      <a:picLocks noChangeAspect="1" noChangeArrowheads="1"/>
                    </pic:cNvPicPr>
                  </pic:nvPicPr>
                  <pic:blipFill>
                    <a:blip r:embed="rId3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835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4AC7">
        <w:rPr>
          <w:lang w:eastAsia="en-US"/>
        </w:rPr>
        <w:t xml:space="preserve"> – процентная ставка страховых взносов в государственные внебюджетные фонды.</w:t>
      </w:r>
    </w:p>
    <w:p w:rsidR="00104AC7" w:rsidRPr="00104AC7" w:rsidRDefault="00104AC7" w:rsidP="00104AC7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04AC7">
        <w:rPr>
          <w:lang w:eastAsia="en-US"/>
        </w:rPr>
        <w:tab/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104AC7" w:rsidRPr="00104AC7" w:rsidRDefault="00104AC7" w:rsidP="00104AC7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04AC7">
        <w:rPr>
          <w:lang w:eastAsia="en-US"/>
        </w:rPr>
        <w:tab/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104AC7" w:rsidRPr="00104AC7" w:rsidRDefault="00104AC7" w:rsidP="00104AC7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104AC7" w:rsidRPr="00104AC7" w:rsidRDefault="00104AC7" w:rsidP="00104AC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proofErr w:type="gramStart"/>
      <w:r w:rsidRPr="00104AC7">
        <w:rPr>
          <w:b/>
          <w:bCs/>
        </w:rPr>
        <w:t>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 в рамках прочих затрат и затратам на приобретение</w:t>
      </w:r>
      <w:proofErr w:type="gramEnd"/>
      <w:r w:rsidRPr="00104AC7">
        <w:rPr>
          <w:b/>
          <w:bCs/>
        </w:rPr>
        <w:t xml:space="preserve"> прочих работ и услуг в рамках затрат на информационно-коммуникационные технологии</w:t>
      </w:r>
    </w:p>
    <w:p w:rsidR="00104AC7" w:rsidRPr="00104AC7" w:rsidRDefault="00104AC7" w:rsidP="00104AC7">
      <w:pPr>
        <w:widowControl w:val="0"/>
        <w:autoSpaceDE w:val="0"/>
        <w:autoSpaceDN w:val="0"/>
        <w:adjustRightInd w:val="0"/>
        <w:jc w:val="center"/>
      </w:pPr>
    </w:p>
    <w:p w:rsidR="00104AC7" w:rsidRPr="00104AC7" w:rsidRDefault="00104AC7" w:rsidP="00104AC7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04AC7">
        <w:tab/>
      </w:r>
      <w:r w:rsidRPr="00104AC7">
        <w:rPr>
          <w:b/>
          <w:bCs/>
        </w:rPr>
        <w:t>79.</w:t>
      </w:r>
      <w:r w:rsidRPr="00104AC7">
        <w:rPr>
          <w:lang w:eastAsia="en-US"/>
        </w:rPr>
        <w:t>Затраты на оплату типографских работ и услуг, включая приобретение периодических печатных изданий</w:t>
      </w:r>
      <w:proofErr w:type="gramStart"/>
      <w:r w:rsidRPr="00104AC7">
        <w:rPr>
          <w:lang w:eastAsia="en-US"/>
        </w:rPr>
        <w:t xml:space="preserve"> (</w:t>
      </w:r>
      <w:r w:rsidRPr="00104AC7">
        <w:rPr>
          <w:noProof/>
          <w:position w:val="-12"/>
        </w:rPr>
        <w:drawing>
          <wp:inline distT="0" distB="0" distL="0" distR="0" wp14:anchorId="6ECE8D30" wp14:editId="050B610E">
            <wp:extent cx="112395" cy="217805"/>
            <wp:effectExtent l="0" t="0" r="1905" b="0"/>
            <wp:docPr id="450" name="Рисунок 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2"/>
                    <pic:cNvPicPr>
                      <a:picLocks noChangeAspect="1" noChangeArrowheads="1"/>
                    </pic:cNvPicPr>
                  </pic:nvPicPr>
                  <pic:blipFill>
                    <a:blip r:embed="rId3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4AC7">
        <w:rPr>
          <w:lang w:eastAsia="en-US"/>
        </w:rPr>
        <w:t xml:space="preserve">), </w:t>
      </w:r>
      <w:proofErr w:type="gramEnd"/>
      <w:r w:rsidRPr="00104AC7">
        <w:rPr>
          <w:lang w:eastAsia="en-US"/>
        </w:rPr>
        <w:t>определяются по формуле:</w:t>
      </w:r>
    </w:p>
    <w:p w:rsidR="00104AC7" w:rsidRPr="00104AC7" w:rsidRDefault="00104AC7" w:rsidP="00104AC7">
      <w:pPr>
        <w:widowControl w:val="0"/>
        <w:autoSpaceDE w:val="0"/>
        <w:autoSpaceDN w:val="0"/>
        <w:adjustRightInd w:val="0"/>
        <w:rPr>
          <w:lang w:eastAsia="en-US"/>
        </w:rPr>
      </w:pPr>
      <w:r w:rsidRPr="00104AC7">
        <w:rPr>
          <w:noProof/>
          <w:position w:val="-14"/>
        </w:rPr>
        <w:drawing>
          <wp:inline distT="0" distB="0" distL="0" distR="0" wp14:anchorId="5AB04981" wp14:editId="3800C0BE">
            <wp:extent cx="802005" cy="217805"/>
            <wp:effectExtent l="0" t="0" r="0" b="0"/>
            <wp:docPr id="451" name="Рисунок 4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1"/>
                    <pic:cNvPicPr>
                      <a:picLocks noChangeAspect="1" noChangeArrowheads="1"/>
                    </pic:cNvPicPr>
                  </pic:nvPicPr>
                  <pic:blipFill>
                    <a:blip r:embed="rId3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005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4AC7">
        <w:rPr>
          <w:lang w:eastAsia="en-US"/>
        </w:rPr>
        <w:t>,</w:t>
      </w:r>
    </w:p>
    <w:p w:rsidR="00104AC7" w:rsidRPr="00104AC7" w:rsidRDefault="00104AC7" w:rsidP="00104AC7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04AC7">
        <w:rPr>
          <w:lang w:eastAsia="en-US"/>
        </w:rPr>
        <w:tab/>
        <w:t>где:</w:t>
      </w:r>
    </w:p>
    <w:p w:rsidR="00104AC7" w:rsidRPr="00104AC7" w:rsidRDefault="00104AC7" w:rsidP="00104AC7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04AC7">
        <w:rPr>
          <w:noProof/>
          <w:position w:val="-12"/>
        </w:rPr>
        <w:tab/>
      </w:r>
      <w:r w:rsidRPr="00104AC7">
        <w:rPr>
          <w:noProof/>
          <w:position w:val="-12"/>
        </w:rPr>
        <w:drawing>
          <wp:inline distT="0" distB="0" distL="0" distR="0" wp14:anchorId="45CFE166" wp14:editId="5306D2DB">
            <wp:extent cx="112395" cy="217805"/>
            <wp:effectExtent l="0" t="0" r="1905" b="0"/>
            <wp:docPr id="452" name="Рисунок 4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0"/>
                    <pic:cNvPicPr>
                      <a:picLocks noChangeAspect="1" noChangeArrowheads="1"/>
                    </pic:cNvPicPr>
                  </pic:nvPicPr>
                  <pic:blipFill>
                    <a:blip r:embed="rId3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4AC7">
        <w:rPr>
          <w:lang w:eastAsia="en-US"/>
        </w:rPr>
        <w:t xml:space="preserve"> – затраты на приобретение </w:t>
      </w:r>
      <w:proofErr w:type="spellStart"/>
      <w:r w:rsidRPr="00104AC7">
        <w:rPr>
          <w:lang w:eastAsia="en-US"/>
        </w:rPr>
        <w:t>спецжурналов</w:t>
      </w:r>
      <w:proofErr w:type="spellEnd"/>
      <w:r w:rsidRPr="00104AC7">
        <w:rPr>
          <w:lang w:eastAsia="en-US"/>
        </w:rPr>
        <w:t>;</w:t>
      </w:r>
    </w:p>
    <w:p w:rsidR="00104AC7" w:rsidRPr="00104AC7" w:rsidRDefault="00104AC7" w:rsidP="00104AC7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04AC7">
        <w:rPr>
          <w:noProof/>
          <w:position w:val="-14"/>
        </w:rPr>
        <w:tab/>
      </w:r>
      <w:r w:rsidRPr="00104AC7">
        <w:rPr>
          <w:noProof/>
          <w:position w:val="-14"/>
        </w:rPr>
        <w:drawing>
          <wp:inline distT="0" distB="0" distL="0" distR="0" wp14:anchorId="2A856FB3" wp14:editId="5C1AFFCA">
            <wp:extent cx="217805" cy="217805"/>
            <wp:effectExtent l="0" t="0" r="0" b="0"/>
            <wp:docPr id="453" name="Рисунок 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9"/>
                    <pic:cNvPicPr>
                      <a:picLocks noChangeAspect="1" noChangeArrowheads="1"/>
                    </pic:cNvPicPr>
                  </pic:nvPicPr>
                  <pic:blipFill>
                    <a:blip r:embed="rId3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05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4AC7">
        <w:rPr>
          <w:lang w:eastAsia="en-US"/>
        </w:rPr>
        <w:t xml:space="preserve"> –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104AC7" w:rsidRPr="00104AC7" w:rsidRDefault="00104AC7" w:rsidP="00104AC7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04AC7">
        <w:rPr>
          <w:lang w:eastAsia="en-US"/>
        </w:rPr>
        <w:lastRenderedPageBreak/>
        <w:tab/>
      </w:r>
      <w:r w:rsidRPr="00104AC7">
        <w:rPr>
          <w:b/>
          <w:bCs/>
          <w:lang w:eastAsia="en-US"/>
        </w:rPr>
        <w:t>80.</w:t>
      </w:r>
      <w:r w:rsidRPr="00104AC7">
        <w:rPr>
          <w:lang w:eastAsia="en-US"/>
        </w:rPr>
        <w:t xml:space="preserve"> Затраты на приобретение </w:t>
      </w:r>
      <w:proofErr w:type="spellStart"/>
      <w:r w:rsidRPr="00104AC7">
        <w:rPr>
          <w:lang w:eastAsia="en-US"/>
        </w:rPr>
        <w:t>спецжурналов</w:t>
      </w:r>
      <w:proofErr w:type="spellEnd"/>
      <w:proofErr w:type="gramStart"/>
      <w:r w:rsidRPr="00104AC7">
        <w:rPr>
          <w:lang w:eastAsia="en-US"/>
        </w:rPr>
        <w:t xml:space="preserve"> (</w:t>
      </w:r>
      <w:r w:rsidRPr="00104AC7">
        <w:rPr>
          <w:noProof/>
          <w:position w:val="-12"/>
        </w:rPr>
        <w:drawing>
          <wp:inline distT="0" distB="0" distL="0" distR="0" wp14:anchorId="6449EE49" wp14:editId="03475ABD">
            <wp:extent cx="112395" cy="217805"/>
            <wp:effectExtent l="0" t="0" r="1905" b="0"/>
            <wp:docPr id="454" name="Рисунок 4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8"/>
                    <pic:cNvPicPr>
                      <a:picLocks noChangeAspect="1" noChangeArrowheads="1"/>
                    </pic:cNvPicPr>
                  </pic:nvPicPr>
                  <pic:blipFill>
                    <a:blip r:embed="rId3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4AC7">
        <w:rPr>
          <w:lang w:eastAsia="en-US"/>
        </w:rPr>
        <w:t xml:space="preserve">) </w:t>
      </w:r>
      <w:proofErr w:type="gramEnd"/>
      <w:r w:rsidRPr="00104AC7">
        <w:rPr>
          <w:lang w:eastAsia="en-US"/>
        </w:rPr>
        <w:t>определяются по формуле:</w:t>
      </w:r>
    </w:p>
    <w:p w:rsidR="00104AC7" w:rsidRPr="00104AC7" w:rsidRDefault="00104AC7" w:rsidP="00104AC7">
      <w:pPr>
        <w:widowControl w:val="0"/>
        <w:autoSpaceDE w:val="0"/>
        <w:autoSpaceDN w:val="0"/>
        <w:adjustRightInd w:val="0"/>
        <w:rPr>
          <w:lang w:eastAsia="en-US"/>
        </w:rPr>
      </w:pPr>
      <w:r w:rsidRPr="00104AC7">
        <w:rPr>
          <w:noProof/>
          <w:position w:val="-28"/>
        </w:rPr>
        <w:drawing>
          <wp:inline distT="0" distB="0" distL="0" distR="0" wp14:anchorId="74BF9A9F" wp14:editId="759BBBC5">
            <wp:extent cx="1153795" cy="330835"/>
            <wp:effectExtent l="0" t="0" r="0" b="0"/>
            <wp:docPr id="455" name="Рисунок 4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7"/>
                    <pic:cNvPicPr>
                      <a:picLocks noChangeAspect="1" noChangeArrowheads="1"/>
                    </pic:cNvPicPr>
                  </pic:nvPicPr>
                  <pic:blipFill>
                    <a:blip r:embed="rId3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795" cy="33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4AC7">
        <w:rPr>
          <w:lang w:eastAsia="en-US"/>
        </w:rPr>
        <w:t>,</w:t>
      </w:r>
    </w:p>
    <w:p w:rsidR="00104AC7" w:rsidRPr="00104AC7" w:rsidRDefault="00104AC7" w:rsidP="00104AC7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04AC7">
        <w:rPr>
          <w:lang w:eastAsia="en-US"/>
        </w:rPr>
        <w:tab/>
        <w:t>где:</w:t>
      </w:r>
    </w:p>
    <w:p w:rsidR="00104AC7" w:rsidRPr="00104AC7" w:rsidRDefault="00104AC7" w:rsidP="00104AC7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04AC7">
        <w:rPr>
          <w:noProof/>
          <w:position w:val="-12"/>
        </w:rPr>
        <w:tab/>
      </w:r>
      <w:r w:rsidRPr="00104AC7">
        <w:rPr>
          <w:noProof/>
          <w:position w:val="-12"/>
        </w:rPr>
        <w:drawing>
          <wp:inline distT="0" distB="0" distL="0" distR="0" wp14:anchorId="4134BFAF" wp14:editId="1FAA7E22">
            <wp:extent cx="246380" cy="217805"/>
            <wp:effectExtent l="0" t="0" r="1270" b="0"/>
            <wp:docPr id="456" name="Рисунок 4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6"/>
                    <pic:cNvPicPr>
                      <a:picLocks noChangeAspect="1" noChangeArrowheads="1"/>
                    </pic:cNvPicPr>
                  </pic:nvPicPr>
                  <pic:blipFill>
                    <a:blip r:embed="rId3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4AC7">
        <w:rPr>
          <w:lang w:eastAsia="en-US"/>
        </w:rPr>
        <w:t xml:space="preserve"> – количество </w:t>
      </w:r>
      <w:proofErr w:type="gramStart"/>
      <w:r w:rsidRPr="00104AC7">
        <w:rPr>
          <w:lang w:eastAsia="en-US"/>
        </w:rPr>
        <w:t>приобретаемых</w:t>
      </w:r>
      <w:proofErr w:type="gramEnd"/>
      <w:r w:rsidRPr="00104AC7">
        <w:rPr>
          <w:lang w:eastAsia="en-US"/>
        </w:rPr>
        <w:t xml:space="preserve"> i-х </w:t>
      </w:r>
      <w:proofErr w:type="spellStart"/>
      <w:r w:rsidRPr="00104AC7">
        <w:rPr>
          <w:lang w:eastAsia="en-US"/>
        </w:rPr>
        <w:t>спецжурналов</w:t>
      </w:r>
      <w:proofErr w:type="spellEnd"/>
      <w:r w:rsidRPr="00104AC7">
        <w:rPr>
          <w:lang w:eastAsia="en-US"/>
        </w:rPr>
        <w:t>;</w:t>
      </w:r>
    </w:p>
    <w:p w:rsidR="00104AC7" w:rsidRPr="00104AC7" w:rsidRDefault="00104AC7" w:rsidP="00104AC7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04AC7">
        <w:rPr>
          <w:noProof/>
          <w:position w:val="-14"/>
        </w:rPr>
        <w:tab/>
      </w:r>
      <w:r w:rsidRPr="00104AC7">
        <w:rPr>
          <w:noProof/>
          <w:position w:val="-14"/>
        </w:rPr>
        <w:drawing>
          <wp:inline distT="0" distB="0" distL="0" distR="0" wp14:anchorId="558262D6" wp14:editId="0616A08F">
            <wp:extent cx="246380" cy="217805"/>
            <wp:effectExtent l="0" t="0" r="1270" b="0"/>
            <wp:docPr id="457" name="Рисунок 4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5"/>
                    <pic:cNvPicPr>
                      <a:picLocks noChangeAspect="1" noChangeArrowheads="1"/>
                    </pic:cNvPicPr>
                  </pic:nvPicPr>
                  <pic:blipFill>
                    <a:blip r:embed="rId3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4AC7">
        <w:rPr>
          <w:lang w:eastAsia="en-US"/>
        </w:rPr>
        <w:t xml:space="preserve"> – цена 1 i-</w:t>
      </w:r>
      <w:proofErr w:type="spellStart"/>
      <w:r w:rsidRPr="00104AC7">
        <w:rPr>
          <w:lang w:eastAsia="en-US"/>
        </w:rPr>
        <w:t>госпецжурнала</w:t>
      </w:r>
      <w:proofErr w:type="spellEnd"/>
      <w:r w:rsidRPr="00104AC7">
        <w:rPr>
          <w:lang w:eastAsia="en-US"/>
        </w:rPr>
        <w:t>.</w:t>
      </w:r>
    </w:p>
    <w:p w:rsidR="00104AC7" w:rsidRPr="00104AC7" w:rsidRDefault="00104AC7" w:rsidP="00104AC7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04AC7">
        <w:rPr>
          <w:lang w:eastAsia="en-US"/>
        </w:rPr>
        <w:tab/>
      </w:r>
      <w:r w:rsidRPr="00104AC7">
        <w:rPr>
          <w:b/>
          <w:bCs/>
          <w:lang w:eastAsia="en-US"/>
        </w:rPr>
        <w:t>81.</w:t>
      </w:r>
      <w:r w:rsidRPr="00104AC7">
        <w:rPr>
          <w:lang w:eastAsia="en-US"/>
        </w:rPr>
        <w:t xml:space="preserve">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</w:t>
      </w:r>
      <w:proofErr w:type="gramStart"/>
      <w:r w:rsidRPr="00104AC7">
        <w:rPr>
          <w:lang w:eastAsia="en-US"/>
        </w:rPr>
        <w:t xml:space="preserve"> (</w:t>
      </w:r>
      <w:r w:rsidRPr="00104AC7">
        <w:rPr>
          <w:noProof/>
          <w:position w:val="-14"/>
        </w:rPr>
        <w:drawing>
          <wp:inline distT="0" distB="0" distL="0" distR="0" wp14:anchorId="64525880" wp14:editId="461A0882">
            <wp:extent cx="217805" cy="217805"/>
            <wp:effectExtent l="0" t="0" r="0" b="0"/>
            <wp:docPr id="458" name="Рисунок 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4"/>
                    <pic:cNvPicPr>
                      <a:picLocks noChangeAspect="1" noChangeArrowheads="1"/>
                    </pic:cNvPicPr>
                  </pic:nvPicPr>
                  <pic:blipFill>
                    <a:blip r:embed="rId3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05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4AC7">
        <w:rPr>
          <w:lang w:eastAsia="en-US"/>
        </w:rPr>
        <w:t xml:space="preserve">), </w:t>
      </w:r>
      <w:proofErr w:type="gramEnd"/>
      <w:r w:rsidRPr="00104AC7">
        <w:rPr>
          <w:lang w:eastAsia="en-US"/>
        </w:rPr>
        <w:t>определяются по фактическим затратам в отчетном финансовом году.</w:t>
      </w:r>
    </w:p>
    <w:p w:rsidR="00104AC7" w:rsidRPr="00104AC7" w:rsidRDefault="00104AC7" w:rsidP="00104AC7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04AC7">
        <w:rPr>
          <w:lang w:eastAsia="en-US"/>
        </w:rPr>
        <w:tab/>
      </w:r>
      <w:r w:rsidRPr="00104AC7">
        <w:rPr>
          <w:b/>
          <w:bCs/>
          <w:lang w:eastAsia="en-US"/>
        </w:rPr>
        <w:t>82.</w:t>
      </w:r>
      <w:r w:rsidRPr="00104AC7">
        <w:rPr>
          <w:lang w:eastAsia="en-US"/>
        </w:rPr>
        <w:t xml:space="preserve"> Затраты на оплату услуг внештатных сотрудников</w:t>
      </w:r>
      <w:proofErr w:type="gramStart"/>
      <w:r w:rsidRPr="00104AC7">
        <w:rPr>
          <w:lang w:eastAsia="en-US"/>
        </w:rPr>
        <w:t xml:space="preserve"> (</w:t>
      </w:r>
      <w:r w:rsidRPr="00104AC7">
        <w:rPr>
          <w:noProof/>
          <w:position w:val="-12"/>
        </w:rPr>
        <w:drawing>
          <wp:inline distT="0" distB="0" distL="0" distR="0" wp14:anchorId="7A632243" wp14:editId="48265B8D">
            <wp:extent cx="302260" cy="217805"/>
            <wp:effectExtent l="0" t="0" r="2540" b="0"/>
            <wp:docPr id="459" name="Рисунок 4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3"/>
                    <pic:cNvPicPr>
                      <a:picLocks noChangeAspect="1" noChangeArrowheads="1"/>
                    </pic:cNvPicPr>
                  </pic:nvPicPr>
                  <pic:blipFill>
                    <a:blip r:embed="rId3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4AC7">
        <w:rPr>
          <w:lang w:eastAsia="en-US"/>
        </w:rPr>
        <w:t xml:space="preserve">) </w:t>
      </w:r>
      <w:proofErr w:type="gramEnd"/>
      <w:r w:rsidRPr="00104AC7">
        <w:rPr>
          <w:lang w:eastAsia="en-US"/>
        </w:rPr>
        <w:t>определяются по формуле:</w:t>
      </w:r>
    </w:p>
    <w:p w:rsidR="00104AC7" w:rsidRPr="00104AC7" w:rsidRDefault="00104AC7" w:rsidP="00104AC7">
      <w:pPr>
        <w:widowControl w:val="0"/>
        <w:autoSpaceDE w:val="0"/>
        <w:autoSpaceDN w:val="0"/>
        <w:adjustRightInd w:val="0"/>
        <w:rPr>
          <w:lang w:eastAsia="en-US"/>
        </w:rPr>
      </w:pPr>
      <w:r w:rsidRPr="00104AC7">
        <w:rPr>
          <w:noProof/>
          <w:position w:val="-30"/>
        </w:rPr>
        <w:drawing>
          <wp:inline distT="0" distB="0" distL="0" distR="0" wp14:anchorId="5DEA5A00" wp14:editId="028B9BE1">
            <wp:extent cx="2391410" cy="436245"/>
            <wp:effectExtent l="0" t="0" r="0" b="1905"/>
            <wp:docPr id="460" name="Рисунок 4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2"/>
                    <pic:cNvPicPr>
                      <a:picLocks noChangeAspect="1" noChangeArrowheads="1"/>
                    </pic:cNvPicPr>
                  </pic:nvPicPr>
                  <pic:blipFill>
                    <a:blip r:embed="rId3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1410" cy="43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4AC7">
        <w:rPr>
          <w:lang w:eastAsia="en-US"/>
        </w:rPr>
        <w:t>,</w:t>
      </w:r>
    </w:p>
    <w:p w:rsidR="00104AC7" w:rsidRPr="00104AC7" w:rsidRDefault="00104AC7" w:rsidP="00104AC7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04AC7">
        <w:rPr>
          <w:lang w:eastAsia="en-US"/>
        </w:rPr>
        <w:tab/>
        <w:t>где:</w:t>
      </w:r>
    </w:p>
    <w:p w:rsidR="00104AC7" w:rsidRPr="00104AC7" w:rsidRDefault="00104AC7" w:rsidP="00104AC7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04AC7">
        <w:rPr>
          <w:noProof/>
          <w:position w:val="-14"/>
        </w:rPr>
        <w:tab/>
      </w:r>
      <w:r w:rsidRPr="00104AC7">
        <w:rPr>
          <w:noProof/>
          <w:position w:val="-14"/>
        </w:rPr>
        <w:drawing>
          <wp:inline distT="0" distB="0" distL="0" distR="0" wp14:anchorId="3E980DA1" wp14:editId="6A4FA9BC">
            <wp:extent cx="330835" cy="217805"/>
            <wp:effectExtent l="0" t="0" r="0" b="0"/>
            <wp:docPr id="461" name="Рисунок 4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1"/>
                    <pic:cNvPicPr>
                      <a:picLocks noChangeAspect="1" noChangeArrowheads="1"/>
                    </pic:cNvPicPr>
                  </pic:nvPicPr>
                  <pic:blipFill>
                    <a:blip r:embed="rId3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835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4AC7">
        <w:rPr>
          <w:lang w:eastAsia="en-US"/>
        </w:rPr>
        <w:t xml:space="preserve"> – планируемое количество месяцев работы внештатного сотрудника в j-й должности;</w:t>
      </w:r>
    </w:p>
    <w:p w:rsidR="00104AC7" w:rsidRPr="00104AC7" w:rsidRDefault="00104AC7" w:rsidP="00104AC7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04AC7">
        <w:rPr>
          <w:noProof/>
          <w:position w:val="-14"/>
        </w:rPr>
        <w:tab/>
      </w:r>
      <w:r w:rsidRPr="00104AC7">
        <w:rPr>
          <w:noProof/>
          <w:position w:val="-14"/>
        </w:rPr>
        <w:drawing>
          <wp:inline distT="0" distB="0" distL="0" distR="0" wp14:anchorId="72446BD2" wp14:editId="45E94249">
            <wp:extent cx="330835" cy="217805"/>
            <wp:effectExtent l="0" t="0" r="0" b="0"/>
            <wp:docPr id="462" name="Рисунок 4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0"/>
                    <pic:cNvPicPr>
                      <a:picLocks noChangeAspect="1" noChangeArrowheads="1"/>
                    </pic:cNvPicPr>
                  </pic:nvPicPr>
                  <pic:blipFill>
                    <a:blip r:embed="rId3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835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4AC7">
        <w:rPr>
          <w:lang w:eastAsia="en-US"/>
        </w:rPr>
        <w:t xml:space="preserve"> – цена 1 месяца работы внештатного сотрудника в j-й должности;</w:t>
      </w:r>
    </w:p>
    <w:p w:rsidR="00104AC7" w:rsidRPr="00104AC7" w:rsidRDefault="00104AC7" w:rsidP="00104AC7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04AC7">
        <w:rPr>
          <w:noProof/>
          <w:position w:val="-14"/>
        </w:rPr>
        <w:tab/>
      </w:r>
      <w:r w:rsidRPr="00104AC7">
        <w:rPr>
          <w:noProof/>
          <w:position w:val="-14"/>
        </w:rPr>
        <w:drawing>
          <wp:inline distT="0" distB="0" distL="0" distR="0" wp14:anchorId="54CD35BF" wp14:editId="5F93B7AD">
            <wp:extent cx="302260" cy="217805"/>
            <wp:effectExtent l="0" t="0" r="2540" b="0"/>
            <wp:docPr id="463" name="Рисунок 4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9"/>
                    <pic:cNvPicPr>
                      <a:picLocks noChangeAspect="1" noChangeArrowheads="1"/>
                    </pic:cNvPicPr>
                  </pic:nvPicPr>
                  <pic:blipFill>
                    <a:blip r:embed="rId3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4AC7">
        <w:rPr>
          <w:lang w:eastAsia="en-US"/>
        </w:rPr>
        <w:t xml:space="preserve"> – процентная ставка страховых взносов в государственные внебюджетные фонды.</w:t>
      </w:r>
    </w:p>
    <w:p w:rsidR="00104AC7" w:rsidRPr="00104AC7" w:rsidRDefault="00104AC7" w:rsidP="00104AC7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04AC7">
        <w:rPr>
          <w:lang w:eastAsia="en-US"/>
        </w:rPr>
        <w:tab/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104AC7" w:rsidRPr="00104AC7" w:rsidRDefault="00104AC7" w:rsidP="00104AC7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04AC7">
        <w:rPr>
          <w:lang w:eastAsia="en-US"/>
        </w:rPr>
        <w:tab/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104AC7" w:rsidRPr="00104AC7" w:rsidRDefault="00104AC7" w:rsidP="00104AC7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04AC7">
        <w:rPr>
          <w:lang w:eastAsia="en-US"/>
        </w:rPr>
        <w:tab/>
      </w:r>
      <w:r w:rsidRPr="00104AC7">
        <w:rPr>
          <w:b/>
          <w:bCs/>
          <w:lang w:eastAsia="en-US"/>
        </w:rPr>
        <w:t>83.</w:t>
      </w:r>
      <w:r w:rsidRPr="00104AC7">
        <w:rPr>
          <w:lang w:eastAsia="en-US"/>
        </w:rPr>
        <w:t xml:space="preserve"> Затраты на проведение </w:t>
      </w:r>
      <w:proofErr w:type="spellStart"/>
      <w:r w:rsidRPr="00104AC7">
        <w:rPr>
          <w:lang w:eastAsia="en-US"/>
        </w:rPr>
        <w:t>предрейсового</w:t>
      </w:r>
      <w:proofErr w:type="spellEnd"/>
      <w:r w:rsidRPr="00104AC7">
        <w:rPr>
          <w:lang w:eastAsia="en-US"/>
        </w:rPr>
        <w:t xml:space="preserve"> и </w:t>
      </w:r>
      <w:proofErr w:type="spellStart"/>
      <w:r w:rsidRPr="00104AC7">
        <w:rPr>
          <w:lang w:eastAsia="en-US"/>
        </w:rPr>
        <w:t>послерейсового</w:t>
      </w:r>
      <w:proofErr w:type="spellEnd"/>
      <w:r w:rsidRPr="00104AC7">
        <w:rPr>
          <w:lang w:eastAsia="en-US"/>
        </w:rPr>
        <w:t xml:space="preserve"> осмотра водителей транспортных средств</w:t>
      </w:r>
      <w:proofErr w:type="gramStart"/>
      <w:r w:rsidRPr="00104AC7">
        <w:rPr>
          <w:lang w:eastAsia="en-US"/>
        </w:rPr>
        <w:t xml:space="preserve"> (</w:t>
      </w:r>
      <w:r w:rsidRPr="00104AC7">
        <w:rPr>
          <w:noProof/>
          <w:position w:val="-12"/>
        </w:rPr>
        <w:drawing>
          <wp:inline distT="0" distB="0" distL="0" distR="0" wp14:anchorId="0AC01382" wp14:editId="05B911E3">
            <wp:extent cx="246380" cy="217805"/>
            <wp:effectExtent l="0" t="0" r="1270" b="0"/>
            <wp:docPr id="464" name="Рисунок 4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8"/>
                    <pic:cNvPicPr>
                      <a:picLocks noChangeAspect="1" noChangeArrowheads="1"/>
                    </pic:cNvPicPr>
                  </pic:nvPicPr>
                  <pic:blipFill>
                    <a:blip r:embed="rId3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4AC7">
        <w:rPr>
          <w:lang w:eastAsia="en-US"/>
        </w:rPr>
        <w:t xml:space="preserve">) </w:t>
      </w:r>
      <w:proofErr w:type="gramEnd"/>
      <w:r w:rsidRPr="00104AC7">
        <w:rPr>
          <w:lang w:eastAsia="en-US"/>
        </w:rPr>
        <w:t>определяются по формуле:</w:t>
      </w:r>
    </w:p>
    <w:p w:rsidR="00104AC7" w:rsidRPr="00104AC7" w:rsidRDefault="00104AC7" w:rsidP="00104AC7">
      <w:pPr>
        <w:widowControl w:val="0"/>
        <w:autoSpaceDE w:val="0"/>
        <w:autoSpaceDN w:val="0"/>
        <w:adjustRightInd w:val="0"/>
        <w:rPr>
          <w:lang w:eastAsia="en-US"/>
        </w:rPr>
      </w:pPr>
      <w:r w:rsidRPr="00104AC7">
        <w:rPr>
          <w:noProof/>
          <w:position w:val="-28"/>
        </w:rPr>
        <w:drawing>
          <wp:inline distT="0" distB="0" distL="0" distR="0" wp14:anchorId="367162C7" wp14:editId="36E74DC7">
            <wp:extent cx="1673860" cy="330835"/>
            <wp:effectExtent l="0" t="0" r="0" b="0"/>
            <wp:docPr id="465" name="Рисунок 4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"/>
                    <pic:cNvPicPr>
                      <a:picLocks noChangeAspect="1" noChangeArrowheads="1"/>
                    </pic:cNvPicPr>
                  </pic:nvPicPr>
                  <pic:blipFill>
                    <a:blip r:embed="rId3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860" cy="33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4AC7">
        <w:rPr>
          <w:lang w:eastAsia="en-US"/>
        </w:rPr>
        <w:t>,</w:t>
      </w:r>
    </w:p>
    <w:p w:rsidR="00104AC7" w:rsidRPr="00104AC7" w:rsidRDefault="00104AC7" w:rsidP="00104AC7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04AC7">
        <w:rPr>
          <w:lang w:eastAsia="en-US"/>
        </w:rPr>
        <w:tab/>
        <w:t>где:</w:t>
      </w:r>
    </w:p>
    <w:p w:rsidR="00104AC7" w:rsidRPr="00104AC7" w:rsidRDefault="00104AC7" w:rsidP="00104AC7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04AC7">
        <w:rPr>
          <w:noProof/>
          <w:position w:val="-12"/>
        </w:rPr>
        <w:tab/>
      </w:r>
      <w:r w:rsidRPr="00104AC7">
        <w:rPr>
          <w:noProof/>
          <w:position w:val="-12"/>
        </w:rPr>
        <w:drawing>
          <wp:inline distT="0" distB="0" distL="0" distR="0" wp14:anchorId="4DEA1EF2" wp14:editId="29B20E18">
            <wp:extent cx="274320" cy="217805"/>
            <wp:effectExtent l="0" t="0" r="0" b="0"/>
            <wp:docPr id="466" name="Рисунок 4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"/>
                    <pic:cNvPicPr>
                      <a:picLocks noChangeAspect="1" noChangeArrowheads="1"/>
                    </pic:cNvPicPr>
                  </pic:nvPicPr>
                  <pic:blipFill>
                    <a:blip r:embed="rId3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4AC7">
        <w:rPr>
          <w:lang w:eastAsia="en-US"/>
        </w:rPr>
        <w:t xml:space="preserve"> – количество водителей;</w:t>
      </w:r>
    </w:p>
    <w:p w:rsidR="00104AC7" w:rsidRPr="00104AC7" w:rsidRDefault="00104AC7" w:rsidP="00104AC7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04AC7">
        <w:rPr>
          <w:noProof/>
          <w:position w:val="-12"/>
        </w:rPr>
        <w:tab/>
      </w:r>
      <w:r w:rsidRPr="00104AC7">
        <w:rPr>
          <w:noProof/>
          <w:position w:val="-12"/>
        </w:rPr>
        <w:drawing>
          <wp:inline distT="0" distB="0" distL="0" distR="0" wp14:anchorId="03531153" wp14:editId="24CC525A">
            <wp:extent cx="246380" cy="217805"/>
            <wp:effectExtent l="0" t="0" r="1270" b="0"/>
            <wp:docPr id="467" name="Рисунок 4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5"/>
                    <pic:cNvPicPr>
                      <a:picLocks noChangeAspect="1" noChangeArrowheads="1"/>
                    </pic:cNvPicPr>
                  </pic:nvPicPr>
                  <pic:blipFill>
                    <a:blip r:embed="rId3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4AC7">
        <w:rPr>
          <w:lang w:eastAsia="en-US"/>
        </w:rPr>
        <w:t xml:space="preserve"> – цена проведения 1 </w:t>
      </w:r>
      <w:proofErr w:type="spellStart"/>
      <w:r w:rsidRPr="00104AC7">
        <w:rPr>
          <w:lang w:eastAsia="en-US"/>
        </w:rPr>
        <w:t>предрейсового</w:t>
      </w:r>
      <w:proofErr w:type="spellEnd"/>
      <w:r w:rsidRPr="00104AC7">
        <w:rPr>
          <w:lang w:eastAsia="en-US"/>
        </w:rPr>
        <w:t xml:space="preserve"> и </w:t>
      </w:r>
      <w:proofErr w:type="spellStart"/>
      <w:r w:rsidRPr="00104AC7">
        <w:rPr>
          <w:lang w:eastAsia="en-US"/>
        </w:rPr>
        <w:t>послерейсового</w:t>
      </w:r>
      <w:proofErr w:type="spellEnd"/>
      <w:r w:rsidRPr="00104AC7">
        <w:rPr>
          <w:lang w:eastAsia="en-US"/>
        </w:rPr>
        <w:t xml:space="preserve"> осмотра;</w:t>
      </w:r>
    </w:p>
    <w:p w:rsidR="00104AC7" w:rsidRPr="00104AC7" w:rsidRDefault="00104AC7" w:rsidP="00104AC7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04AC7">
        <w:rPr>
          <w:noProof/>
          <w:position w:val="-12"/>
        </w:rPr>
        <w:tab/>
      </w:r>
      <w:r w:rsidRPr="00104AC7">
        <w:rPr>
          <w:noProof/>
          <w:position w:val="-12"/>
        </w:rPr>
        <w:drawing>
          <wp:inline distT="0" distB="0" distL="0" distR="0" wp14:anchorId="473952C6" wp14:editId="7D2943B4">
            <wp:extent cx="302260" cy="217805"/>
            <wp:effectExtent l="0" t="0" r="2540" b="0"/>
            <wp:docPr id="468" name="Рисунок 4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"/>
                    <pic:cNvPicPr>
                      <a:picLocks noChangeAspect="1" noChangeArrowheads="1"/>
                    </pic:cNvPicPr>
                  </pic:nvPicPr>
                  <pic:blipFill>
                    <a:blip r:embed="rId3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4AC7">
        <w:rPr>
          <w:lang w:eastAsia="en-US"/>
        </w:rPr>
        <w:t xml:space="preserve"> – количество рабочих дней в году;</w:t>
      </w:r>
    </w:p>
    <w:p w:rsidR="00104AC7" w:rsidRPr="00104AC7" w:rsidRDefault="00104AC7" w:rsidP="00104AC7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04AC7">
        <w:rPr>
          <w:lang w:eastAsia="en-US"/>
        </w:rPr>
        <w:tab/>
        <w:t>1,2 –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104AC7" w:rsidRPr="00104AC7" w:rsidRDefault="00104AC7" w:rsidP="00104AC7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04AC7">
        <w:rPr>
          <w:lang w:eastAsia="en-US"/>
        </w:rPr>
        <w:tab/>
      </w:r>
      <w:r w:rsidRPr="00104AC7">
        <w:rPr>
          <w:b/>
          <w:bCs/>
          <w:lang w:eastAsia="en-US"/>
        </w:rPr>
        <w:t>84.</w:t>
      </w:r>
      <w:r w:rsidRPr="00104AC7">
        <w:rPr>
          <w:lang w:eastAsia="en-US"/>
        </w:rPr>
        <w:t xml:space="preserve"> Затраты на аттестацию специальных помещений</w:t>
      </w:r>
      <w:proofErr w:type="gramStart"/>
      <w:r w:rsidRPr="00104AC7">
        <w:rPr>
          <w:lang w:eastAsia="en-US"/>
        </w:rPr>
        <w:t xml:space="preserve"> (</w:t>
      </w:r>
      <w:r w:rsidRPr="00104AC7">
        <w:rPr>
          <w:noProof/>
          <w:position w:val="-12"/>
        </w:rPr>
        <w:drawing>
          <wp:inline distT="0" distB="0" distL="0" distR="0" wp14:anchorId="76B121AC" wp14:editId="0465A904">
            <wp:extent cx="246380" cy="217805"/>
            <wp:effectExtent l="0" t="0" r="1270" b="0"/>
            <wp:docPr id="469" name="Рисунок 4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3"/>
                    <pic:cNvPicPr>
                      <a:picLocks noChangeAspect="1" noChangeArrowheads="1"/>
                    </pic:cNvPicPr>
                  </pic:nvPicPr>
                  <pic:blipFill>
                    <a:blip r:embed="rId3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4AC7">
        <w:rPr>
          <w:lang w:eastAsia="en-US"/>
        </w:rPr>
        <w:t xml:space="preserve">) </w:t>
      </w:r>
      <w:proofErr w:type="gramEnd"/>
      <w:r w:rsidRPr="00104AC7">
        <w:rPr>
          <w:lang w:eastAsia="en-US"/>
        </w:rPr>
        <w:t>определяются по формуле:</w:t>
      </w:r>
    </w:p>
    <w:p w:rsidR="00104AC7" w:rsidRPr="00104AC7" w:rsidRDefault="00104AC7" w:rsidP="00104AC7">
      <w:pPr>
        <w:widowControl w:val="0"/>
        <w:autoSpaceDE w:val="0"/>
        <w:autoSpaceDN w:val="0"/>
        <w:adjustRightInd w:val="0"/>
        <w:rPr>
          <w:lang w:eastAsia="en-US"/>
        </w:rPr>
      </w:pPr>
      <w:r w:rsidRPr="00104AC7">
        <w:rPr>
          <w:noProof/>
          <w:position w:val="-28"/>
        </w:rPr>
        <w:drawing>
          <wp:inline distT="0" distB="0" distL="0" distR="0" wp14:anchorId="019BC0DC" wp14:editId="4F426FBE">
            <wp:extent cx="1371600" cy="330835"/>
            <wp:effectExtent l="0" t="0" r="0" b="0"/>
            <wp:docPr id="470" name="Рисунок 4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2"/>
                    <pic:cNvPicPr>
                      <a:picLocks noChangeAspect="1" noChangeArrowheads="1"/>
                    </pic:cNvPicPr>
                  </pic:nvPicPr>
                  <pic:blipFill>
                    <a:blip r:embed="rId3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33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4AC7">
        <w:rPr>
          <w:lang w:eastAsia="en-US"/>
        </w:rPr>
        <w:t>,</w:t>
      </w:r>
    </w:p>
    <w:p w:rsidR="00104AC7" w:rsidRPr="00104AC7" w:rsidRDefault="00104AC7" w:rsidP="00104AC7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04AC7">
        <w:rPr>
          <w:lang w:eastAsia="en-US"/>
        </w:rPr>
        <w:tab/>
        <w:t>где:</w:t>
      </w:r>
    </w:p>
    <w:p w:rsidR="00104AC7" w:rsidRPr="00104AC7" w:rsidRDefault="00104AC7" w:rsidP="00104AC7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04AC7">
        <w:rPr>
          <w:noProof/>
          <w:position w:val="-12"/>
        </w:rPr>
        <w:tab/>
      </w:r>
      <w:r w:rsidRPr="00104AC7">
        <w:rPr>
          <w:noProof/>
          <w:position w:val="-12"/>
        </w:rPr>
        <w:drawing>
          <wp:inline distT="0" distB="0" distL="0" distR="0" wp14:anchorId="5474FC91" wp14:editId="270A1BA5">
            <wp:extent cx="302260" cy="217805"/>
            <wp:effectExtent l="0" t="0" r="2540" b="0"/>
            <wp:docPr id="471" name="Рисунок 4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/>
                    <pic:cNvPicPr>
                      <a:picLocks noChangeAspect="1" noChangeArrowheads="1"/>
                    </pic:cNvPicPr>
                  </pic:nvPicPr>
                  <pic:blipFill>
                    <a:blip r:embed="rId3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4AC7">
        <w:rPr>
          <w:lang w:eastAsia="en-US"/>
        </w:rPr>
        <w:t xml:space="preserve"> – количество i-х специальных помещений, подлежащих аттестации;</w:t>
      </w:r>
    </w:p>
    <w:p w:rsidR="00104AC7" w:rsidRPr="00104AC7" w:rsidRDefault="00104AC7" w:rsidP="00104AC7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04AC7">
        <w:rPr>
          <w:noProof/>
          <w:position w:val="-12"/>
        </w:rPr>
        <w:tab/>
      </w:r>
      <w:r w:rsidRPr="00104AC7">
        <w:rPr>
          <w:noProof/>
          <w:position w:val="-12"/>
        </w:rPr>
        <w:drawing>
          <wp:inline distT="0" distB="0" distL="0" distR="0" wp14:anchorId="4D64A59F" wp14:editId="2932A100">
            <wp:extent cx="302260" cy="217805"/>
            <wp:effectExtent l="0" t="0" r="2540" b="0"/>
            <wp:docPr id="472" name="Рисунок 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0"/>
                    <pic:cNvPicPr>
                      <a:picLocks noChangeAspect="1" noChangeArrowheads="1"/>
                    </pic:cNvPicPr>
                  </pic:nvPicPr>
                  <pic:blipFill>
                    <a:blip r:embed="rId3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4AC7">
        <w:rPr>
          <w:lang w:eastAsia="en-US"/>
        </w:rPr>
        <w:t xml:space="preserve"> – цена проведения аттестации 1 i-</w:t>
      </w:r>
      <w:proofErr w:type="spellStart"/>
      <w:r w:rsidRPr="00104AC7">
        <w:rPr>
          <w:lang w:eastAsia="en-US"/>
        </w:rPr>
        <w:t>го</w:t>
      </w:r>
      <w:proofErr w:type="spellEnd"/>
      <w:r w:rsidRPr="00104AC7">
        <w:rPr>
          <w:lang w:eastAsia="en-US"/>
        </w:rPr>
        <w:t xml:space="preserve"> специального помещения.</w:t>
      </w:r>
    </w:p>
    <w:p w:rsidR="00104AC7" w:rsidRPr="00104AC7" w:rsidRDefault="00104AC7" w:rsidP="00104AC7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04AC7">
        <w:rPr>
          <w:lang w:eastAsia="en-US"/>
        </w:rPr>
        <w:tab/>
      </w:r>
      <w:r w:rsidRPr="00104AC7">
        <w:rPr>
          <w:b/>
          <w:bCs/>
          <w:lang w:eastAsia="en-US"/>
        </w:rPr>
        <w:t>85.</w:t>
      </w:r>
      <w:r w:rsidRPr="00104AC7">
        <w:rPr>
          <w:lang w:eastAsia="en-US"/>
        </w:rPr>
        <w:t xml:space="preserve"> Затраты на проведение диспансеризации работников</w:t>
      </w:r>
      <w:proofErr w:type="gramStart"/>
      <w:r w:rsidRPr="00104AC7">
        <w:rPr>
          <w:lang w:eastAsia="en-US"/>
        </w:rPr>
        <w:t xml:space="preserve"> (</w:t>
      </w:r>
      <w:r w:rsidRPr="00104AC7">
        <w:rPr>
          <w:noProof/>
          <w:position w:val="-12"/>
        </w:rPr>
        <w:drawing>
          <wp:inline distT="0" distB="0" distL="0" distR="0" wp14:anchorId="2D5E024A" wp14:editId="0A8AAB1A">
            <wp:extent cx="302260" cy="217805"/>
            <wp:effectExtent l="0" t="0" r="2540" b="0"/>
            <wp:docPr id="473" name="Рисунок 4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9"/>
                    <pic:cNvPicPr>
                      <a:picLocks noChangeAspect="1" noChangeArrowheads="1"/>
                    </pic:cNvPicPr>
                  </pic:nvPicPr>
                  <pic:blipFill>
                    <a:blip r:embed="rId3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4AC7">
        <w:rPr>
          <w:lang w:eastAsia="en-US"/>
        </w:rPr>
        <w:t xml:space="preserve">) </w:t>
      </w:r>
      <w:proofErr w:type="gramEnd"/>
      <w:r w:rsidRPr="00104AC7">
        <w:rPr>
          <w:lang w:eastAsia="en-US"/>
        </w:rPr>
        <w:t>определяются по формуле:</w:t>
      </w:r>
    </w:p>
    <w:p w:rsidR="00104AC7" w:rsidRPr="00104AC7" w:rsidRDefault="00104AC7" w:rsidP="00104AC7">
      <w:pPr>
        <w:widowControl w:val="0"/>
        <w:autoSpaceDE w:val="0"/>
        <w:autoSpaceDN w:val="0"/>
        <w:adjustRightInd w:val="0"/>
        <w:rPr>
          <w:lang w:eastAsia="en-US"/>
        </w:rPr>
      </w:pPr>
      <w:r w:rsidRPr="00104AC7">
        <w:rPr>
          <w:noProof/>
          <w:position w:val="-12"/>
        </w:rPr>
        <w:drawing>
          <wp:inline distT="0" distB="0" distL="0" distR="0" wp14:anchorId="21263E95" wp14:editId="533BAA3A">
            <wp:extent cx="1209675" cy="217805"/>
            <wp:effectExtent l="0" t="0" r="9525" b="0"/>
            <wp:docPr id="474" name="Рисунок 4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8"/>
                    <pic:cNvPicPr>
                      <a:picLocks noChangeAspect="1" noChangeArrowheads="1"/>
                    </pic:cNvPicPr>
                  </pic:nvPicPr>
                  <pic:blipFill>
                    <a:blip r:embed="rId3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4AC7">
        <w:rPr>
          <w:lang w:eastAsia="en-US"/>
        </w:rPr>
        <w:t>,</w:t>
      </w:r>
    </w:p>
    <w:p w:rsidR="00104AC7" w:rsidRPr="00104AC7" w:rsidRDefault="00104AC7" w:rsidP="00104AC7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04AC7">
        <w:rPr>
          <w:lang w:eastAsia="en-US"/>
        </w:rPr>
        <w:tab/>
        <w:t>где:</w:t>
      </w:r>
    </w:p>
    <w:p w:rsidR="00104AC7" w:rsidRPr="00104AC7" w:rsidRDefault="00104AC7" w:rsidP="00104AC7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04AC7">
        <w:rPr>
          <w:noProof/>
          <w:position w:val="-12"/>
        </w:rPr>
        <w:tab/>
      </w:r>
      <w:r w:rsidRPr="00104AC7">
        <w:rPr>
          <w:noProof/>
          <w:position w:val="-12"/>
        </w:rPr>
        <w:drawing>
          <wp:inline distT="0" distB="0" distL="0" distR="0" wp14:anchorId="6398C515" wp14:editId="76CDA632">
            <wp:extent cx="330835" cy="217805"/>
            <wp:effectExtent l="0" t="0" r="0" b="0"/>
            <wp:docPr id="475" name="Рисунок 4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"/>
                    <pic:cNvPicPr>
                      <a:picLocks noChangeAspect="1" noChangeArrowheads="1"/>
                    </pic:cNvPicPr>
                  </pic:nvPicPr>
                  <pic:blipFill>
                    <a:blip r:embed="rId3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835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4AC7">
        <w:rPr>
          <w:lang w:eastAsia="en-US"/>
        </w:rPr>
        <w:t xml:space="preserve"> – численность работников, подлежащих диспансеризации;</w:t>
      </w:r>
    </w:p>
    <w:p w:rsidR="00104AC7" w:rsidRPr="00104AC7" w:rsidRDefault="00104AC7" w:rsidP="00104AC7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04AC7">
        <w:rPr>
          <w:noProof/>
          <w:position w:val="-12"/>
        </w:rPr>
        <w:lastRenderedPageBreak/>
        <w:tab/>
      </w:r>
      <w:r w:rsidRPr="00104AC7">
        <w:rPr>
          <w:noProof/>
          <w:position w:val="-12"/>
        </w:rPr>
        <w:drawing>
          <wp:inline distT="0" distB="0" distL="0" distR="0" wp14:anchorId="6E2F8762" wp14:editId="3069A8BF">
            <wp:extent cx="302260" cy="217805"/>
            <wp:effectExtent l="0" t="0" r="2540" b="0"/>
            <wp:docPr id="476" name="Рисунок 4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6"/>
                    <pic:cNvPicPr>
                      <a:picLocks noChangeAspect="1" noChangeArrowheads="1"/>
                    </pic:cNvPicPr>
                  </pic:nvPicPr>
                  <pic:blipFill>
                    <a:blip r:embed="rId3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4AC7">
        <w:rPr>
          <w:lang w:eastAsia="en-US"/>
        </w:rPr>
        <w:t xml:space="preserve"> – цена проведения диспансеризации в расчете на 1 работника.</w:t>
      </w:r>
    </w:p>
    <w:p w:rsidR="00104AC7" w:rsidRPr="00104AC7" w:rsidRDefault="00104AC7" w:rsidP="00104AC7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04AC7">
        <w:rPr>
          <w:lang w:eastAsia="en-US"/>
        </w:rPr>
        <w:tab/>
      </w:r>
      <w:r w:rsidRPr="00104AC7">
        <w:rPr>
          <w:b/>
          <w:bCs/>
          <w:lang w:eastAsia="en-US"/>
        </w:rPr>
        <w:t>86.</w:t>
      </w:r>
      <w:r w:rsidRPr="00104AC7">
        <w:rPr>
          <w:lang w:eastAsia="en-US"/>
        </w:rPr>
        <w:t xml:space="preserve"> Затраты на оплату работ по монтажу (установке), дооборудованию и наладке оборудования</w:t>
      </w:r>
      <w:proofErr w:type="gramStart"/>
      <w:r w:rsidRPr="00104AC7">
        <w:rPr>
          <w:lang w:eastAsia="en-US"/>
        </w:rPr>
        <w:t xml:space="preserve"> (</w:t>
      </w:r>
      <w:r w:rsidRPr="00104AC7">
        <w:rPr>
          <w:noProof/>
          <w:position w:val="-12"/>
        </w:rPr>
        <w:drawing>
          <wp:inline distT="0" distB="0" distL="0" distR="0" wp14:anchorId="7D305EB4" wp14:editId="43AE248A">
            <wp:extent cx="274320" cy="217805"/>
            <wp:effectExtent l="0" t="0" r="0" b="0"/>
            <wp:docPr id="477" name="Рисунок 4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5"/>
                    <pic:cNvPicPr>
                      <a:picLocks noChangeAspect="1" noChangeArrowheads="1"/>
                    </pic:cNvPicPr>
                  </pic:nvPicPr>
                  <pic:blipFill>
                    <a:blip r:embed="rId3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4AC7">
        <w:rPr>
          <w:lang w:eastAsia="en-US"/>
        </w:rPr>
        <w:t xml:space="preserve">) </w:t>
      </w:r>
      <w:proofErr w:type="gramEnd"/>
      <w:r w:rsidRPr="00104AC7">
        <w:rPr>
          <w:lang w:eastAsia="en-US"/>
        </w:rPr>
        <w:t>определяются по формуле:</w:t>
      </w:r>
    </w:p>
    <w:p w:rsidR="00104AC7" w:rsidRPr="00104AC7" w:rsidRDefault="00104AC7" w:rsidP="00104AC7">
      <w:pPr>
        <w:widowControl w:val="0"/>
        <w:autoSpaceDE w:val="0"/>
        <w:autoSpaceDN w:val="0"/>
        <w:adjustRightInd w:val="0"/>
        <w:rPr>
          <w:lang w:eastAsia="en-US"/>
        </w:rPr>
      </w:pPr>
      <w:r w:rsidRPr="00104AC7">
        <w:rPr>
          <w:noProof/>
          <w:position w:val="-30"/>
        </w:rPr>
        <w:drawing>
          <wp:inline distT="0" distB="0" distL="0" distR="0" wp14:anchorId="7F70BFDE" wp14:editId="237DB0D8">
            <wp:extent cx="1456055" cy="436245"/>
            <wp:effectExtent l="0" t="0" r="0" b="1905"/>
            <wp:docPr id="478" name="Рисунок 4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4"/>
                    <pic:cNvPicPr>
                      <a:picLocks noChangeAspect="1" noChangeArrowheads="1"/>
                    </pic:cNvPicPr>
                  </pic:nvPicPr>
                  <pic:blipFill>
                    <a:blip r:embed="rId3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055" cy="43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4AC7">
        <w:rPr>
          <w:lang w:eastAsia="en-US"/>
        </w:rPr>
        <w:t>,</w:t>
      </w:r>
    </w:p>
    <w:p w:rsidR="00104AC7" w:rsidRPr="00104AC7" w:rsidRDefault="00104AC7" w:rsidP="00104AC7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04AC7">
        <w:rPr>
          <w:lang w:eastAsia="en-US"/>
        </w:rPr>
        <w:tab/>
        <w:t>где:</w:t>
      </w:r>
    </w:p>
    <w:p w:rsidR="00104AC7" w:rsidRPr="00104AC7" w:rsidRDefault="00104AC7" w:rsidP="00104AC7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04AC7">
        <w:rPr>
          <w:noProof/>
          <w:position w:val="-14"/>
        </w:rPr>
        <w:tab/>
      </w:r>
      <w:r w:rsidRPr="00104AC7">
        <w:rPr>
          <w:noProof/>
          <w:position w:val="-14"/>
        </w:rPr>
        <w:drawing>
          <wp:inline distT="0" distB="0" distL="0" distR="0" wp14:anchorId="3D7DD515" wp14:editId="1F645229">
            <wp:extent cx="330835" cy="217805"/>
            <wp:effectExtent l="0" t="0" r="0" b="0"/>
            <wp:docPr id="479" name="Рисунок 4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3"/>
                    <pic:cNvPicPr>
                      <a:picLocks noChangeAspect="1" noChangeArrowheads="1"/>
                    </pic:cNvPicPr>
                  </pic:nvPicPr>
                  <pic:blipFill>
                    <a:blip r:embed="rId3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835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4AC7">
        <w:rPr>
          <w:lang w:eastAsia="en-US"/>
        </w:rPr>
        <w:t xml:space="preserve"> – количество g-</w:t>
      </w:r>
      <w:proofErr w:type="spellStart"/>
      <w:r w:rsidRPr="00104AC7">
        <w:rPr>
          <w:lang w:eastAsia="en-US"/>
        </w:rPr>
        <w:t>го</w:t>
      </w:r>
      <w:proofErr w:type="spellEnd"/>
      <w:r w:rsidRPr="00104AC7">
        <w:rPr>
          <w:lang w:eastAsia="en-US"/>
        </w:rPr>
        <w:t xml:space="preserve"> оборудования, подлежащего монтажу (установке), дооборудованию и наладке;</w:t>
      </w:r>
    </w:p>
    <w:p w:rsidR="00104AC7" w:rsidRPr="00104AC7" w:rsidRDefault="00104AC7" w:rsidP="00104AC7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04AC7">
        <w:rPr>
          <w:noProof/>
          <w:position w:val="-14"/>
        </w:rPr>
        <w:tab/>
      </w:r>
      <w:r w:rsidRPr="00104AC7">
        <w:rPr>
          <w:noProof/>
          <w:position w:val="-14"/>
        </w:rPr>
        <w:drawing>
          <wp:inline distT="0" distB="0" distL="0" distR="0" wp14:anchorId="21DBE1FA" wp14:editId="0B790738">
            <wp:extent cx="330835" cy="217805"/>
            <wp:effectExtent l="0" t="0" r="0" b="0"/>
            <wp:docPr id="480" name="Рисунок 4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2"/>
                    <pic:cNvPicPr>
                      <a:picLocks noChangeAspect="1" noChangeArrowheads="1"/>
                    </pic:cNvPicPr>
                  </pic:nvPicPr>
                  <pic:blipFill>
                    <a:blip r:embed="rId3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835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4AC7">
        <w:rPr>
          <w:lang w:eastAsia="en-US"/>
        </w:rPr>
        <w:t xml:space="preserve"> – цена монтажа (установки), дооборудования и наладки g-</w:t>
      </w:r>
      <w:proofErr w:type="spellStart"/>
      <w:r w:rsidRPr="00104AC7">
        <w:rPr>
          <w:lang w:eastAsia="en-US"/>
        </w:rPr>
        <w:t>го</w:t>
      </w:r>
      <w:proofErr w:type="spellEnd"/>
      <w:r w:rsidRPr="00104AC7">
        <w:rPr>
          <w:lang w:eastAsia="en-US"/>
        </w:rPr>
        <w:t xml:space="preserve"> оборудования.</w:t>
      </w:r>
    </w:p>
    <w:p w:rsidR="00104AC7" w:rsidRPr="00104AC7" w:rsidRDefault="00104AC7" w:rsidP="00104AC7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04AC7">
        <w:rPr>
          <w:lang w:eastAsia="en-US"/>
        </w:rPr>
        <w:tab/>
      </w:r>
      <w:r w:rsidRPr="00104AC7">
        <w:rPr>
          <w:b/>
          <w:bCs/>
          <w:lang w:eastAsia="en-US"/>
        </w:rPr>
        <w:t>87.</w:t>
      </w:r>
      <w:r w:rsidRPr="00104AC7">
        <w:rPr>
          <w:lang w:eastAsia="en-US"/>
        </w:rPr>
        <w:t xml:space="preserve"> Затраты на оплату услуг вневедомственной охраны определяются по фактическим затратам в отчетном финансовом году.</w:t>
      </w:r>
    </w:p>
    <w:p w:rsidR="00104AC7" w:rsidRPr="00104AC7" w:rsidRDefault="00104AC7" w:rsidP="00104AC7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04AC7">
        <w:rPr>
          <w:lang w:eastAsia="en-US"/>
        </w:rPr>
        <w:tab/>
      </w:r>
      <w:r w:rsidRPr="00104AC7">
        <w:rPr>
          <w:b/>
          <w:bCs/>
          <w:lang w:eastAsia="en-US"/>
        </w:rPr>
        <w:t>88.</w:t>
      </w:r>
      <w:r w:rsidRPr="00104AC7">
        <w:rPr>
          <w:lang w:eastAsia="en-US"/>
        </w:rPr>
        <w:t xml:space="preserve"> </w:t>
      </w:r>
      <w:proofErr w:type="gramStart"/>
      <w:r w:rsidRPr="00104AC7">
        <w:rPr>
          <w:lang w:eastAsia="en-US"/>
        </w:rPr>
        <w:t>Затраты на приобретение полисов обязательного страхования гражданской ответственности владельцев транспортных средств (</w:t>
      </w:r>
      <w:r w:rsidRPr="00104AC7">
        <w:rPr>
          <w:noProof/>
          <w:position w:val="-12"/>
        </w:rPr>
        <w:drawing>
          <wp:inline distT="0" distB="0" distL="0" distR="0" wp14:anchorId="34DE9677" wp14:editId="5A3F1AF0">
            <wp:extent cx="302260" cy="217805"/>
            <wp:effectExtent l="0" t="0" r="2540" b="0"/>
            <wp:docPr id="481" name="Рисунок 4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1"/>
                    <pic:cNvPicPr>
                      <a:picLocks noChangeAspect="1" noChangeArrowheads="1"/>
                    </pic:cNvPicPr>
                  </pic:nvPicPr>
                  <pic:blipFill>
                    <a:blip r:embed="rId3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4AC7">
        <w:rPr>
          <w:lang w:eastAsia="en-US"/>
        </w:rPr>
        <w:t xml:space="preserve">) определяются в соответствии с базовыми ставками страховых тарифов и коэффициентами страховых тарифов, установленными </w:t>
      </w:r>
      <w:hyperlink r:id="rId380" w:history="1">
        <w:r w:rsidRPr="00104AC7">
          <w:rPr>
            <w:color w:val="0000FF"/>
            <w:lang w:eastAsia="en-US"/>
          </w:rPr>
          <w:t>указанием</w:t>
        </w:r>
      </w:hyperlink>
      <w:r w:rsidRPr="00104AC7">
        <w:rPr>
          <w:lang w:eastAsia="en-US"/>
        </w:rPr>
        <w:t xml:space="preserve"> Центрального банка Российской Федерации от 19.09.2014г. № 3384-У «О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</w:t>
      </w:r>
      <w:proofErr w:type="gramEnd"/>
      <w:r w:rsidRPr="00104AC7">
        <w:rPr>
          <w:lang w:eastAsia="en-US"/>
        </w:rPr>
        <w:t xml:space="preserve"> обязательному страхованию гражданской ответственности владельцев транспортных средств», по формуле:</w:t>
      </w:r>
    </w:p>
    <w:p w:rsidR="00104AC7" w:rsidRPr="00104AC7" w:rsidRDefault="00104AC7" w:rsidP="00104AC7">
      <w:pPr>
        <w:widowControl w:val="0"/>
        <w:autoSpaceDE w:val="0"/>
        <w:autoSpaceDN w:val="0"/>
        <w:adjustRightInd w:val="0"/>
        <w:rPr>
          <w:lang w:eastAsia="en-US"/>
        </w:rPr>
      </w:pPr>
      <w:r w:rsidRPr="00104AC7">
        <w:rPr>
          <w:noProof/>
          <w:position w:val="-28"/>
        </w:rPr>
        <w:drawing>
          <wp:inline distT="0" distB="0" distL="0" distR="0" wp14:anchorId="11932078" wp14:editId="54515BE2">
            <wp:extent cx="4332605" cy="330835"/>
            <wp:effectExtent l="0" t="0" r="0" b="0"/>
            <wp:docPr id="482" name="Рисунок 4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0"/>
                    <pic:cNvPicPr>
                      <a:picLocks noChangeAspect="1" noChangeArrowheads="1"/>
                    </pic:cNvPicPr>
                  </pic:nvPicPr>
                  <pic:blipFill>
                    <a:blip r:embed="rId3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2605" cy="33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4AC7">
        <w:rPr>
          <w:lang w:eastAsia="en-US"/>
        </w:rPr>
        <w:t>,</w:t>
      </w:r>
    </w:p>
    <w:p w:rsidR="00104AC7" w:rsidRPr="00104AC7" w:rsidRDefault="00104AC7" w:rsidP="00104AC7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04AC7">
        <w:rPr>
          <w:lang w:eastAsia="en-US"/>
        </w:rPr>
        <w:tab/>
        <w:t>где:</w:t>
      </w:r>
    </w:p>
    <w:p w:rsidR="00104AC7" w:rsidRPr="00104AC7" w:rsidRDefault="00104AC7" w:rsidP="00104AC7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04AC7">
        <w:rPr>
          <w:noProof/>
          <w:position w:val="-12"/>
        </w:rPr>
        <w:tab/>
      </w:r>
      <w:r w:rsidRPr="00104AC7">
        <w:rPr>
          <w:noProof/>
          <w:position w:val="-12"/>
        </w:rPr>
        <w:drawing>
          <wp:inline distT="0" distB="0" distL="0" distR="0" wp14:anchorId="395969A0" wp14:editId="3635F67E">
            <wp:extent cx="246380" cy="217805"/>
            <wp:effectExtent l="0" t="0" r="1270" b="0"/>
            <wp:docPr id="483" name="Рисунок 4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9"/>
                    <pic:cNvPicPr>
                      <a:picLocks noChangeAspect="1" noChangeArrowheads="1"/>
                    </pic:cNvPicPr>
                  </pic:nvPicPr>
                  <pic:blipFill>
                    <a:blip r:embed="rId3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4AC7">
        <w:rPr>
          <w:lang w:eastAsia="en-US"/>
        </w:rPr>
        <w:t xml:space="preserve"> – предельный размер базовой ставки страхового тарифа по i-</w:t>
      </w:r>
      <w:proofErr w:type="spellStart"/>
      <w:r w:rsidRPr="00104AC7">
        <w:rPr>
          <w:lang w:eastAsia="en-US"/>
        </w:rPr>
        <w:t>му</w:t>
      </w:r>
      <w:proofErr w:type="spellEnd"/>
      <w:r w:rsidRPr="00104AC7">
        <w:rPr>
          <w:lang w:eastAsia="en-US"/>
        </w:rPr>
        <w:t xml:space="preserve"> транспортному средству;</w:t>
      </w:r>
    </w:p>
    <w:p w:rsidR="00104AC7" w:rsidRPr="00104AC7" w:rsidRDefault="00104AC7" w:rsidP="00104AC7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04AC7">
        <w:rPr>
          <w:noProof/>
          <w:position w:val="-12"/>
        </w:rPr>
        <w:tab/>
      </w:r>
      <w:r w:rsidRPr="00104AC7">
        <w:rPr>
          <w:noProof/>
          <w:position w:val="-12"/>
        </w:rPr>
        <w:drawing>
          <wp:inline distT="0" distB="0" distL="0" distR="0" wp14:anchorId="1B38BB6B" wp14:editId="6A7AB9BB">
            <wp:extent cx="274320" cy="217805"/>
            <wp:effectExtent l="0" t="0" r="0" b="0"/>
            <wp:docPr id="484" name="Рисунок 4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8"/>
                    <pic:cNvPicPr>
                      <a:picLocks noChangeAspect="1" noChangeArrowheads="1"/>
                    </pic:cNvPicPr>
                  </pic:nvPicPr>
                  <pic:blipFill>
                    <a:blip r:embed="rId3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4AC7">
        <w:rPr>
          <w:lang w:eastAsia="en-US"/>
        </w:rPr>
        <w:t xml:space="preserve"> – коэффициент страховых тарифов в зависимости от территории преимущественного использования i-</w:t>
      </w:r>
      <w:proofErr w:type="spellStart"/>
      <w:r w:rsidRPr="00104AC7">
        <w:rPr>
          <w:lang w:eastAsia="en-US"/>
        </w:rPr>
        <w:t>го</w:t>
      </w:r>
      <w:proofErr w:type="spellEnd"/>
      <w:r w:rsidRPr="00104AC7">
        <w:rPr>
          <w:lang w:eastAsia="en-US"/>
        </w:rPr>
        <w:t xml:space="preserve"> транспортного средства;</w:t>
      </w:r>
    </w:p>
    <w:p w:rsidR="00104AC7" w:rsidRPr="00104AC7" w:rsidRDefault="00104AC7" w:rsidP="00104AC7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04AC7">
        <w:rPr>
          <w:noProof/>
          <w:position w:val="-12"/>
        </w:rPr>
        <w:tab/>
      </w:r>
      <w:r w:rsidRPr="00104AC7">
        <w:rPr>
          <w:noProof/>
          <w:position w:val="-12"/>
        </w:rPr>
        <w:drawing>
          <wp:inline distT="0" distB="0" distL="0" distR="0" wp14:anchorId="49DC35C3" wp14:editId="20074346">
            <wp:extent cx="330835" cy="217805"/>
            <wp:effectExtent l="0" t="0" r="0" b="0"/>
            <wp:docPr id="485" name="Рисунок 4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"/>
                    <pic:cNvPicPr>
                      <a:picLocks noChangeAspect="1" noChangeArrowheads="1"/>
                    </pic:cNvPicPr>
                  </pic:nvPicPr>
                  <pic:blipFill>
                    <a:blip r:embed="rId3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835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4AC7">
        <w:rPr>
          <w:lang w:eastAsia="en-US"/>
        </w:rPr>
        <w:t xml:space="preserve"> –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i-</w:t>
      </w:r>
      <w:proofErr w:type="spellStart"/>
      <w:r w:rsidRPr="00104AC7">
        <w:rPr>
          <w:lang w:eastAsia="en-US"/>
        </w:rPr>
        <w:t>му</w:t>
      </w:r>
      <w:proofErr w:type="spellEnd"/>
      <w:r w:rsidRPr="00104AC7">
        <w:rPr>
          <w:lang w:eastAsia="en-US"/>
        </w:rPr>
        <w:t xml:space="preserve"> транспортному средству;</w:t>
      </w:r>
    </w:p>
    <w:p w:rsidR="00104AC7" w:rsidRPr="00104AC7" w:rsidRDefault="00104AC7" w:rsidP="00104AC7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04AC7">
        <w:rPr>
          <w:noProof/>
          <w:position w:val="-12"/>
        </w:rPr>
        <w:tab/>
      </w:r>
      <w:r w:rsidRPr="00104AC7">
        <w:rPr>
          <w:noProof/>
          <w:position w:val="-12"/>
        </w:rPr>
        <w:drawing>
          <wp:inline distT="0" distB="0" distL="0" distR="0" wp14:anchorId="64A9ECA6" wp14:editId="65E87ADD">
            <wp:extent cx="274320" cy="217805"/>
            <wp:effectExtent l="0" t="0" r="0" b="0"/>
            <wp:docPr id="486" name="Рисунок 4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6"/>
                    <pic:cNvPicPr>
                      <a:picLocks noChangeAspect="1" noChangeArrowheads="1"/>
                    </pic:cNvPicPr>
                  </pic:nvPicPr>
                  <pic:blipFill>
                    <a:blip r:embed="rId3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4AC7">
        <w:rPr>
          <w:lang w:eastAsia="en-US"/>
        </w:rPr>
        <w:t xml:space="preserve"> –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104AC7" w:rsidRPr="00104AC7" w:rsidRDefault="00104AC7" w:rsidP="00104AC7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04AC7">
        <w:rPr>
          <w:noProof/>
          <w:position w:val="-12"/>
        </w:rPr>
        <w:tab/>
      </w:r>
      <w:r w:rsidRPr="00104AC7">
        <w:rPr>
          <w:noProof/>
          <w:position w:val="-12"/>
        </w:rPr>
        <w:drawing>
          <wp:inline distT="0" distB="0" distL="0" distR="0" wp14:anchorId="7A81B008" wp14:editId="5C4B2F18">
            <wp:extent cx="302260" cy="217805"/>
            <wp:effectExtent l="0" t="0" r="2540" b="0"/>
            <wp:docPr id="487" name="Рисунок 4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/>
                    <pic:cNvPicPr>
                      <a:picLocks noChangeAspect="1" noChangeArrowheads="1"/>
                    </pic:cNvPicPr>
                  </pic:nvPicPr>
                  <pic:blipFill>
                    <a:blip r:embed="rId3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4AC7">
        <w:rPr>
          <w:lang w:eastAsia="en-US"/>
        </w:rPr>
        <w:t xml:space="preserve"> – коэффициент страховых тарифов в зависимости от технических характеристик i-</w:t>
      </w:r>
      <w:proofErr w:type="spellStart"/>
      <w:r w:rsidRPr="00104AC7">
        <w:rPr>
          <w:lang w:eastAsia="en-US"/>
        </w:rPr>
        <w:t>го</w:t>
      </w:r>
      <w:proofErr w:type="spellEnd"/>
      <w:r w:rsidRPr="00104AC7">
        <w:rPr>
          <w:lang w:eastAsia="en-US"/>
        </w:rPr>
        <w:t xml:space="preserve"> транспортного средства;</w:t>
      </w:r>
    </w:p>
    <w:p w:rsidR="00104AC7" w:rsidRPr="00104AC7" w:rsidRDefault="00104AC7" w:rsidP="00104AC7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04AC7">
        <w:rPr>
          <w:noProof/>
          <w:position w:val="-12"/>
        </w:rPr>
        <w:tab/>
      </w:r>
      <w:r w:rsidRPr="00104AC7">
        <w:rPr>
          <w:noProof/>
          <w:position w:val="-12"/>
        </w:rPr>
        <w:drawing>
          <wp:inline distT="0" distB="0" distL="0" distR="0" wp14:anchorId="6FA7D83B" wp14:editId="151F557C">
            <wp:extent cx="274320" cy="217805"/>
            <wp:effectExtent l="0" t="0" r="0" b="0"/>
            <wp:docPr id="488" name="Рисунок 4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4"/>
                    <pic:cNvPicPr>
                      <a:picLocks noChangeAspect="1" noChangeArrowheads="1"/>
                    </pic:cNvPicPr>
                  </pic:nvPicPr>
                  <pic:blipFill>
                    <a:blip r:embed="rId3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4AC7">
        <w:rPr>
          <w:lang w:eastAsia="en-US"/>
        </w:rPr>
        <w:t xml:space="preserve"> – коэффициент страховых тарифов в зависимости от периода использования i-</w:t>
      </w:r>
      <w:proofErr w:type="spellStart"/>
      <w:r w:rsidRPr="00104AC7">
        <w:rPr>
          <w:lang w:eastAsia="en-US"/>
        </w:rPr>
        <w:t>го</w:t>
      </w:r>
      <w:proofErr w:type="spellEnd"/>
      <w:r w:rsidRPr="00104AC7">
        <w:rPr>
          <w:lang w:eastAsia="en-US"/>
        </w:rPr>
        <w:t xml:space="preserve"> транспортного средства;</w:t>
      </w:r>
    </w:p>
    <w:p w:rsidR="00104AC7" w:rsidRPr="00104AC7" w:rsidRDefault="00104AC7" w:rsidP="00104AC7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04AC7">
        <w:rPr>
          <w:noProof/>
          <w:position w:val="-12"/>
        </w:rPr>
        <w:tab/>
      </w:r>
      <w:r w:rsidRPr="00104AC7">
        <w:rPr>
          <w:noProof/>
          <w:position w:val="-12"/>
        </w:rPr>
        <w:drawing>
          <wp:inline distT="0" distB="0" distL="0" distR="0" wp14:anchorId="3C498E32" wp14:editId="6CE0FB7D">
            <wp:extent cx="274320" cy="217805"/>
            <wp:effectExtent l="0" t="0" r="0" b="0"/>
            <wp:docPr id="489" name="Рисунок 4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"/>
                    <pic:cNvPicPr>
                      <a:picLocks noChangeAspect="1" noChangeArrowheads="1"/>
                    </pic:cNvPicPr>
                  </pic:nvPicPr>
                  <pic:blipFill>
                    <a:blip r:embed="rId3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4AC7">
        <w:rPr>
          <w:lang w:eastAsia="en-US"/>
        </w:rPr>
        <w:t xml:space="preserve"> – коэффициент страховых тарифов в зависимости от наличия нарушений, предусмотренных </w:t>
      </w:r>
      <w:hyperlink r:id="rId389" w:history="1">
        <w:r w:rsidRPr="00104AC7">
          <w:rPr>
            <w:lang w:eastAsia="en-US"/>
          </w:rPr>
          <w:t>пунктом 3 статьи 9</w:t>
        </w:r>
      </w:hyperlink>
      <w:r w:rsidRPr="00104AC7">
        <w:rPr>
          <w:lang w:eastAsia="en-US"/>
        </w:rPr>
        <w:t xml:space="preserve"> Федерального закона «Об обязательном страховании гражданской ответственности владельцев транспортных средств»;</w:t>
      </w:r>
    </w:p>
    <w:p w:rsidR="00104AC7" w:rsidRPr="00104AC7" w:rsidRDefault="00104AC7" w:rsidP="00104AC7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04AC7">
        <w:rPr>
          <w:noProof/>
          <w:position w:val="-14"/>
        </w:rPr>
        <w:tab/>
      </w:r>
      <w:r w:rsidRPr="00104AC7">
        <w:rPr>
          <w:noProof/>
          <w:position w:val="-14"/>
        </w:rPr>
        <w:drawing>
          <wp:inline distT="0" distB="0" distL="0" distR="0" wp14:anchorId="03679D22" wp14:editId="3903CDDC">
            <wp:extent cx="330835" cy="217805"/>
            <wp:effectExtent l="0" t="0" r="0" b="0"/>
            <wp:docPr id="490" name="Рисунок 4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"/>
                    <pic:cNvPicPr>
                      <a:picLocks noChangeAspect="1" noChangeArrowheads="1"/>
                    </pic:cNvPicPr>
                  </pic:nvPicPr>
                  <pic:blipFill>
                    <a:blip r:embed="rId3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835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4AC7">
        <w:rPr>
          <w:lang w:eastAsia="en-US"/>
        </w:rPr>
        <w:t xml:space="preserve"> –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104AC7" w:rsidRPr="00104AC7" w:rsidRDefault="00104AC7" w:rsidP="00104AC7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04AC7">
        <w:rPr>
          <w:lang w:eastAsia="en-US"/>
        </w:rPr>
        <w:tab/>
      </w:r>
      <w:r w:rsidRPr="00104AC7">
        <w:rPr>
          <w:b/>
          <w:bCs/>
          <w:lang w:eastAsia="en-US"/>
        </w:rPr>
        <w:t>89.</w:t>
      </w:r>
      <w:r w:rsidRPr="00104AC7">
        <w:rPr>
          <w:lang w:eastAsia="en-US"/>
        </w:rPr>
        <w:t xml:space="preserve"> Затраты на оплату труда независимых экспертов</w:t>
      </w:r>
      <w:proofErr w:type="gramStart"/>
      <w:r w:rsidRPr="00104AC7">
        <w:rPr>
          <w:lang w:eastAsia="en-US"/>
        </w:rPr>
        <w:t xml:space="preserve"> (</w:t>
      </w:r>
      <w:r w:rsidRPr="00104AC7">
        <w:rPr>
          <w:noProof/>
          <w:position w:val="-12"/>
        </w:rPr>
        <w:drawing>
          <wp:inline distT="0" distB="0" distL="0" distR="0" wp14:anchorId="4C8EB37F" wp14:editId="1988E0E3">
            <wp:extent cx="217805" cy="217805"/>
            <wp:effectExtent l="0" t="0" r="0" b="0"/>
            <wp:docPr id="491" name="Рисунок 4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"/>
                    <pic:cNvPicPr>
                      <a:picLocks noChangeAspect="1" noChangeArrowheads="1"/>
                    </pic:cNvPicPr>
                  </pic:nvPicPr>
                  <pic:blipFill>
                    <a:blip r:embed="rId3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05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4AC7">
        <w:rPr>
          <w:lang w:eastAsia="en-US"/>
        </w:rPr>
        <w:t xml:space="preserve">) </w:t>
      </w:r>
      <w:proofErr w:type="gramEnd"/>
      <w:r w:rsidRPr="00104AC7">
        <w:rPr>
          <w:lang w:eastAsia="en-US"/>
        </w:rPr>
        <w:t>определяются по формуле:</w:t>
      </w:r>
    </w:p>
    <w:p w:rsidR="00104AC7" w:rsidRPr="00104AC7" w:rsidRDefault="00104AC7" w:rsidP="00104AC7">
      <w:pPr>
        <w:widowControl w:val="0"/>
        <w:autoSpaceDE w:val="0"/>
        <w:autoSpaceDN w:val="0"/>
        <w:adjustRightInd w:val="0"/>
        <w:rPr>
          <w:lang w:eastAsia="en-US"/>
        </w:rPr>
      </w:pPr>
      <w:r w:rsidRPr="00104AC7">
        <w:rPr>
          <w:noProof/>
          <w:position w:val="-16"/>
        </w:rPr>
        <w:drawing>
          <wp:inline distT="0" distB="0" distL="0" distR="0" wp14:anchorId="25255EF9" wp14:editId="25B94296">
            <wp:extent cx="2391410" cy="274320"/>
            <wp:effectExtent l="0" t="0" r="8890" b="0"/>
            <wp:docPr id="492" name="Рисунок 4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"/>
                    <pic:cNvPicPr>
                      <a:picLocks noChangeAspect="1" noChangeArrowheads="1"/>
                    </pic:cNvPicPr>
                  </pic:nvPicPr>
                  <pic:blipFill>
                    <a:blip r:embed="rId3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141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4AC7">
        <w:rPr>
          <w:lang w:eastAsia="en-US"/>
        </w:rPr>
        <w:t>,</w:t>
      </w:r>
    </w:p>
    <w:p w:rsidR="00104AC7" w:rsidRPr="00104AC7" w:rsidRDefault="00104AC7" w:rsidP="00104AC7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04AC7">
        <w:rPr>
          <w:lang w:eastAsia="en-US"/>
        </w:rPr>
        <w:tab/>
        <w:t>где:</w:t>
      </w:r>
    </w:p>
    <w:p w:rsidR="00104AC7" w:rsidRPr="00104AC7" w:rsidRDefault="00104AC7" w:rsidP="00104AC7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04AC7">
        <w:rPr>
          <w:noProof/>
          <w:position w:val="-12"/>
        </w:rPr>
        <w:tab/>
      </w:r>
      <w:r w:rsidRPr="00104AC7">
        <w:rPr>
          <w:noProof/>
          <w:position w:val="-12"/>
        </w:rPr>
        <w:drawing>
          <wp:inline distT="0" distB="0" distL="0" distR="0" wp14:anchorId="3C9DD7FB" wp14:editId="0E737C39">
            <wp:extent cx="112395" cy="217805"/>
            <wp:effectExtent l="0" t="0" r="1905" b="0"/>
            <wp:docPr id="493" name="Рисунок 4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"/>
                    <pic:cNvPicPr>
                      <a:picLocks noChangeAspect="1" noChangeArrowheads="1"/>
                    </pic:cNvPicPr>
                  </pic:nvPicPr>
                  <pic:blipFill>
                    <a:blip r:embed="rId3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4AC7">
        <w:rPr>
          <w:lang w:eastAsia="en-US"/>
        </w:rPr>
        <w:t xml:space="preserve"> – планируемое в очередном финансовом году количество аттестационных и конкурсных комиссий, комиссий по соблюдению требований к служебному поведению </w:t>
      </w:r>
      <w:r w:rsidRPr="00104AC7">
        <w:rPr>
          <w:lang w:eastAsia="en-US"/>
        </w:rPr>
        <w:lastRenderedPageBreak/>
        <w:t>государственных гражданских служащих и урегулированию конфликта интересов;</w:t>
      </w:r>
    </w:p>
    <w:p w:rsidR="00104AC7" w:rsidRPr="00104AC7" w:rsidRDefault="00104AC7" w:rsidP="00104AC7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04AC7">
        <w:rPr>
          <w:noProof/>
          <w:position w:val="-12"/>
        </w:rPr>
        <w:tab/>
      </w:r>
      <w:r w:rsidRPr="00104AC7">
        <w:rPr>
          <w:noProof/>
          <w:position w:val="-12"/>
        </w:rPr>
        <w:drawing>
          <wp:inline distT="0" distB="0" distL="0" distR="0" wp14:anchorId="37D04367" wp14:editId="4BB69ADD">
            <wp:extent cx="246380" cy="217805"/>
            <wp:effectExtent l="0" t="0" r="1270" b="0"/>
            <wp:docPr id="494" name="Рисунок 4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"/>
                    <pic:cNvPicPr>
                      <a:picLocks noChangeAspect="1" noChangeArrowheads="1"/>
                    </pic:cNvPicPr>
                  </pic:nvPicPr>
                  <pic:blipFill>
                    <a:blip r:embed="rId3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4AC7">
        <w:rPr>
          <w:lang w:eastAsia="en-US"/>
        </w:rPr>
        <w:t xml:space="preserve"> – планируемое в очередном финансовом году количество часов заседаний аттестационных и конкурсных комиссий, комиссий по соблюдению требований к служебному поведению государственных служащих и урегулированию конфликта интересов;</w:t>
      </w:r>
    </w:p>
    <w:p w:rsidR="00104AC7" w:rsidRPr="00104AC7" w:rsidRDefault="00104AC7" w:rsidP="00104AC7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04AC7">
        <w:rPr>
          <w:noProof/>
          <w:position w:val="-12"/>
        </w:rPr>
        <w:tab/>
      </w:r>
      <w:r w:rsidRPr="00104AC7">
        <w:rPr>
          <w:noProof/>
          <w:position w:val="-12"/>
        </w:rPr>
        <w:drawing>
          <wp:inline distT="0" distB="0" distL="0" distR="0" wp14:anchorId="73F95290" wp14:editId="3EE15E4A">
            <wp:extent cx="246380" cy="217805"/>
            <wp:effectExtent l="0" t="0" r="1270" b="0"/>
            <wp:docPr id="495" name="Рисунок 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"/>
                    <pic:cNvPicPr>
                      <a:picLocks noChangeAspect="1" noChangeArrowheads="1"/>
                    </pic:cNvPicPr>
                  </pic:nvPicPr>
                  <pic:blipFill>
                    <a:blip r:embed="rId3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4AC7">
        <w:rPr>
          <w:lang w:eastAsia="en-US"/>
        </w:rPr>
        <w:t xml:space="preserve"> – планируемое количество независимых экспертов, включенных в аттестационные и конкурсные комиссии, комиссии по соблюдению требований к служебному поведению государственных служащих и урегулированию конфликта интересов;</w:t>
      </w:r>
    </w:p>
    <w:p w:rsidR="00104AC7" w:rsidRPr="00104AC7" w:rsidRDefault="00104AC7" w:rsidP="00104AC7">
      <w:pPr>
        <w:widowControl w:val="0"/>
        <w:autoSpaceDE w:val="0"/>
        <w:autoSpaceDN w:val="0"/>
        <w:adjustRightInd w:val="0"/>
        <w:ind w:firstLine="540"/>
        <w:jc w:val="both"/>
      </w:pPr>
      <w:r w:rsidRPr="00104AC7">
        <w:rPr>
          <w:noProof/>
          <w:position w:val="-12"/>
        </w:rPr>
        <w:tab/>
      </w:r>
      <w:r w:rsidRPr="00104AC7">
        <w:rPr>
          <w:noProof/>
          <w:position w:val="-12"/>
        </w:rPr>
        <w:drawing>
          <wp:inline distT="0" distB="0" distL="0" distR="0" wp14:anchorId="6537F8D7" wp14:editId="2F524392">
            <wp:extent cx="217805" cy="217805"/>
            <wp:effectExtent l="0" t="0" r="0" b="0"/>
            <wp:docPr id="496" name="Рисунок 4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"/>
                    <pic:cNvPicPr>
                      <a:picLocks noChangeAspect="1" noChangeArrowheads="1"/>
                    </pic:cNvPicPr>
                  </pic:nvPicPr>
                  <pic:blipFill>
                    <a:blip r:embed="rId3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05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4AC7">
        <w:t xml:space="preserve"> – ставка почасовой оплаты труда независимых экспертов, установленная постановлением Правительства Республики  Башкортостан от 26.02.2006г. № 44 «О порядке оплаты труда независимых экспертов, включаемых в составы аттестационных и конкурсных комиссий, образуемых государственными органами Республики Башкортостан»;</w:t>
      </w:r>
    </w:p>
    <w:p w:rsidR="00104AC7" w:rsidRPr="00104AC7" w:rsidRDefault="00104AC7" w:rsidP="00104AC7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04AC7">
        <w:rPr>
          <w:noProof/>
          <w:position w:val="-14"/>
        </w:rPr>
        <w:tab/>
      </w:r>
      <w:r w:rsidRPr="00104AC7">
        <w:rPr>
          <w:noProof/>
          <w:position w:val="-14"/>
        </w:rPr>
        <w:drawing>
          <wp:inline distT="0" distB="0" distL="0" distR="0" wp14:anchorId="7DEE9C7C" wp14:editId="45F642AD">
            <wp:extent cx="246380" cy="217805"/>
            <wp:effectExtent l="0" t="0" r="1270" b="0"/>
            <wp:docPr id="497" name="Рисунок 4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/>
                    <pic:cNvPicPr>
                      <a:picLocks noChangeAspect="1" noChangeArrowheads="1"/>
                    </pic:cNvPicPr>
                  </pic:nvPicPr>
                  <pic:blipFill>
                    <a:blip r:embed="rId3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4AC7">
        <w:rPr>
          <w:lang w:eastAsia="en-US"/>
        </w:rPr>
        <w:t xml:space="preserve"> – процентная ставка страхового взноса в государственные внебюджетные фонды при оплате труда независимых экспертов на основании гражданско-правовых договоров.</w:t>
      </w:r>
    </w:p>
    <w:p w:rsidR="00104AC7" w:rsidRPr="00104AC7" w:rsidRDefault="00104AC7" w:rsidP="00104AC7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104AC7" w:rsidRPr="00104AC7" w:rsidRDefault="00104AC7" w:rsidP="00104AC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104AC7">
        <w:rPr>
          <w:b/>
          <w:bCs/>
        </w:rPr>
        <w:t>Затраты на приобретение основных средств, не отнесенные к затратам на приобретение основных сре</w:t>
      </w:r>
      <w:proofErr w:type="gramStart"/>
      <w:r w:rsidRPr="00104AC7">
        <w:rPr>
          <w:b/>
          <w:bCs/>
        </w:rPr>
        <w:t>дств в р</w:t>
      </w:r>
      <w:proofErr w:type="gramEnd"/>
      <w:r w:rsidRPr="00104AC7">
        <w:rPr>
          <w:b/>
          <w:bCs/>
        </w:rPr>
        <w:t>амках затрат на информационно-коммуникационные технологии</w:t>
      </w:r>
    </w:p>
    <w:p w:rsidR="00104AC7" w:rsidRPr="00104AC7" w:rsidRDefault="00104AC7" w:rsidP="00104AC7">
      <w:pPr>
        <w:widowControl w:val="0"/>
        <w:autoSpaceDE w:val="0"/>
        <w:autoSpaceDN w:val="0"/>
        <w:adjustRightInd w:val="0"/>
        <w:jc w:val="center"/>
      </w:pPr>
    </w:p>
    <w:p w:rsidR="00104AC7" w:rsidRPr="00104AC7" w:rsidRDefault="00104AC7" w:rsidP="00104AC7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04AC7">
        <w:tab/>
      </w:r>
      <w:r w:rsidRPr="00104AC7">
        <w:rPr>
          <w:b/>
          <w:bCs/>
        </w:rPr>
        <w:t>90.</w:t>
      </w:r>
      <w:r w:rsidRPr="00104AC7">
        <w:rPr>
          <w:lang w:eastAsia="en-US"/>
        </w:rPr>
        <w:t>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</w:t>
      </w:r>
      <w:proofErr w:type="gramStart"/>
      <w:r w:rsidRPr="00104AC7">
        <w:rPr>
          <w:lang w:eastAsia="en-US"/>
        </w:rPr>
        <w:t xml:space="preserve"> (</w:t>
      </w:r>
      <w:r w:rsidRPr="00104AC7">
        <w:rPr>
          <w:noProof/>
          <w:position w:val="-12"/>
        </w:rPr>
        <w:drawing>
          <wp:inline distT="0" distB="0" distL="0" distR="0" wp14:anchorId="6CDB7220" wp14:editId="39B6299D">
            <wp:extent cx="217805" cy="217805"/>
            <wp:effectExtent l="0" t="0" r="0" b="0"/>
            <wp:docPr id="498" name="Рисунок 4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"/>
                    <pic:cNvPicPr>
                      <a:picLocks noChangeAspect="1" noChangeArrowheads="1"/>
                    </pic:cNvPicPr>
                  </pic:nvPicPr>
                  <pic:blipFill>
                    <a:blip r:embed="rId3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05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4AC7">
        <w:rPr>
          <w:lang w:eastAsia="en-US"/>
        </w:rPr>
        <w:t xml:space="preserve">), </w:t>
      </w:r>
      <w:proofErr w:type="gramEnd"/>
      <w:r w:rsidRPr="00104AC7">
        <w:rPr>
          <w:lang w:eastAsia="en-US"/>
        </w:rPr>
        <w:t>определяются по формуле:</w:t>
      </w:r>
    </w:p>
    <w:p w:rsidR="00104AC7" w:rsidRPr="00104AC7" w:rsidRDefault="00104AC7" w:rsidP="00104AC7">
      <w:pPr>
        <w:widowControl w:val="0"/>
        <w:autoSpaceDE w:val="0"/>
        <w:autoSpaceDN w:val="0"/>
        <w:adjustRightInd w:val="0"/>
        <w:rPr>
          <w:lang w:eastAsia="en-US"/>
        </w:rPr>
      </w:pPr>
      <w:r w:rsidRPr="00104AC7">
        <w:rPr>
          <w:noProof/>
          <w:position w:val="-12"/>
        </w:rPr>
        <w:drawing>
          <wp:inline distT="0" distB="0" distL="0" distR="0" wp14:anchorId="41F8E826" wp14:editId="04EED7B2">
            <wp:extent cx="1238250" cy="217805"/>
            <wp:effectExtent l="0" t="0" r="0" b="0"/>
            <wp:docPr id="499" name="Рисунок 4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"/>
                    <pic:cNvPicPr>
                      <a:picLocks noChangeAspect="1" noChangeArrowheads="1"/>
                    </pic:cNvPicPr>
                  </pic:nvPicPr>
                  <pic:blipFill>
                    <a:blip r:embed="rId3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4AC7">
        <w:rPr>
          <w:lang w:eastAsia="en-US"/>
        </w:rPr>
        <w:t>,</w:t>
      </w:r>
    </w:p>
    <w:p w:rsidR="00104AC7" w:rsidRPr="00104AC7" w:rsidRDefault="00104AC7" w:rsidP="00104AC7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04AC7">
        <w:rPr>
          <w:lang w:eastAsia="en-US"/>
        </w:rPr>
        <w:tab/>
        <w:t>где:</w:t>
      </w:r>
    </w:p>
    <w:p w:rsidR="00104AC7" w:rsidRPr="00104AC7" w:rsidRDefault="00104AC7" w:rsidP="00104AC7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04AC7">
        <w:rPr>
          <w:noProof/>
          <w:position w:val="-12"/>
        </w:rPr>
        <w:tab/>
      </w:r>
      <w:r w:rsidRPr="00104AC7">
        <w:rPr>
          <w:noProof/>
          <w:position w:val="-12"/>
        </w:rPr>
        <w:drawing>
          <wp:inline distT="0" distB="0" distL="0" distR="0" wp14:anchorId="634830C5" wp14:editId="6383E97B">
            <wp:extent cx="217805" cy="217805"/>
            <wp:effectExtent l="0" t="0" r="0" b="0"/>
            <wp:docPr id="500" name="Рисунок 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/>
                    <pic:cNvPicPr>
                      <a:picLocks noChangeAspect="1" noChangeArrowheads="1"/>
                    </pic:cNvPicPr>
                  </pic:nvPicPr>
                  <pic:blipFill>
                    <a:blip r:embed="rId4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05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4AC7">
        <w:rPr>
          <w:lang w:eastAsia="en-US"/>
        </w:rPr>
        <w:t xml:space="preserve"> – затраты на приобретение транспортных средств;</w:t>
      </w:r>
    </w:p>
    <w:p w:rsidR="00104AC7" w:rsidRPr="00104AC7" w:rsidRDefault="00104AC7" w:rsidP="00104AC7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04AC7">
        <w:rPr>
          <w:noProof/>
          <w:position w:val="-12"/>
        </w:rPr>
        <w:tab/>
      </w:r>
      <w:r w:rsidRPr="00104AC7">
        <w:rPr>
          <w:noProof/>
          <w:position w:val="-12"/>
        </w:rPr>
        <w:drawing>
          <wp:inline distT="0" distB="0" distL="0" distR="0" wp14:anchorId="76C21F7A" wp14:editId="103E8F33">
            <wp:extent cx="302260" cy="217805"/>
            <wp:effectExtent l="0" t="0" r="2540" b="0"/>
            <wp:docPr id="501" name="Рисунок 5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/>
                    <pic:cNvPicPr>
                      <a:picLocks noChangeAspect="1" noChangeArrowheads="1"/>
                    </pic:cNvPicPr>
                  </pic:nvPicPr>
                  <pic:blipFill>
                    <a:blip r:embed="rId4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4AC7">
        <w:rPr>
          <w:lang w:eastAsia="en-US"/>
        </w:rPr>
        <w:t xml:space="preserve"> – затраты на приобретение мебели;</w:t>
      </w:r>
    </w:p>
    <w:p w:rsidR="00104AC7" w:rsidRPr="00104AC7" w:rsidRDefault="00104AC7" w:rsidP="00104AC7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04AC7">
        <w:rPr>
          <w:noProof/>
          <w:position w:val="-12"/>
        </w:rPr>
        <w:tab/>
      </w:r>
      <w:r w:rsidRPr="00104AC7">
        <w:rPr>
          <w:noProof/>
          <w:position w:val="-12"/>
        </w:rPr>
        <w:drawing>
          <wp:inline distT="0" distB="0" distL="0" distR="0" wp14:anchorId="16664BBB" wp14:editId="6D73FF27">
            <wp:extent cx="217805" cy="217805"/>
            <wp:effectExtent l="0" t="0" r="0" b="0"/>
            <wp:docPr id="502" name="Рисунок 5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"/>
                    <pic:cNvPicPr>
                      <a:picLocks noChangeAspect="1" noChangeArrowheads="1"/>
                    </pic:cNvPicPr>
                  </pic:nvPicPr>
                  <pic:blipFill>
                    <a:blip r:embed="rId4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05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4AC7">
        <w:rPr>
          <w:lang w:eastAsia="en-US"/>
        </w:rPr>
        <w:t xml:space="preserve"> – затраты на приобретение систем кондиционирования.</w:t>
      </w:r>
    </w:p>
    <w:p w:rsidR="00104AC7" w:rsidRPr="00104AC7" w:rsidRDefault="00104AC7" w:rsidP="00104AC7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04AC7">
        <w:rPr>
          <w:lang w:eastAsia="en-US"/>
        </w:rPr>
        <w:tab/>
      </w:r>
      <w:r w:rsidRPr="00104AC7">
        <w:rPr>
          <w:b/>
          <w:bCs/>
          <w:lang w:eastAsia="en-US"/>
        </w:rPr>
        <w:t>91.</w:t>
      </w:r>
      <w:r w:rsidRPr="00104AC7">
        <w:rPr>
          <w:lang w:eastAsia="en-US"/>
        </w:rPr>
        <w:t xml:space="preserve"> Затраты на приобретение транспортных средств</w:t>
      </w:r>
      <w:proofErr w:type="gramStart"/>
      <w:r w:rsidRPr="00104AC7">
        <w:rPr>
          <w:lang w:eastAsia="en-US"/>
        </w:rPr>
        <w:t xml:space="preserve"> (</w:t>
      </w:r>
      <w:r w:rsidRPr="00104AC7">
        <w:rPr>
          <w:noProof/>
          <w:position w:val="-12"/>
        </w:rPr>
        <w:drawing>
          <wp:inline distT="0" distB="0" distL="0" distR="0" wp14:anchorId="0C60567A" wp14:editId="66E24FE6">
            <wp:extent cx="217805" cy="217805"/>
            <wp:effectExtent l="0" t="0" r="0" b="0"/>
            <wp:docPr id="503" name="Рисунок 5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"/>
                    <pic:cNvPicPr>
                      <a:picLocks noChangeAspect="1" noChangeArrowheads="1"/>
                    </pic:cNvPicPr>
                  </pic:nvPicPr>
                  <pic:blipFill>
                    <a:blip r:embed="rId4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05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4AC7">
        <w:rPr>
          <w:lang w:eastAsia="en-US"/>
        </w:rPr>
        <w:t xml:space="preserve">) </w:t>
      </w:r>
      <w:proofErr w:type="gramEnd"/>
      <w:r w:rsidRPr="00104AC7">
        <w:rPr>
          <w:lang w:eastAsia="en-US"/>
        </w:rPr>
        <w:t>определяются по формуле:</w:t>
      </w:r>
    </w:p>
    <w:p w:rsidR="00104AC7" w:rsidRPr="00104AC7" w:rsidRDefault="00104AC7" w:rsidP="00104AC7">
      <w:pPr>
        <w:widowControl w:val="0"/>
        <w:autoSpaceDE w:val="0"/>
        <w:autoSpaceDN w:val="0"/>
        <w:adjustRightInd w:val="0"/>
        <w:rPr>
          <w:lang w:eastAsia="en-US"/>
        </w:rPr>
      </w:pPr>
      <w:r w:rsidRPr="00104AC7">
        <w:rPr>
          <w:noProof/>
          <w:position w:val="-24"/>
        </w:rPr>
        <w:drawing>
          <wp:inline distT="0" distB="0" distL="0" distR="0" wp14:anchorId="50778FCA" wp14:editId="15D42867">
            <wp:extent cx="1238250" cy="330835"/>
            <wp:effectExtent l="0" t="0" r="0" b="0"/>
            <wp:docPr id="504" name="Рисунок 5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"/>
                    <pic:cNvPicPr>
                      <a:picLocks noChangeAspect="1" noChangeArrowheads="1"/>
                    </pic:cNvPicPr>
                  </pic:nvPicPr>
                  <pic:blipFill>
                    <a:blip r:embed="rId4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33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4AC7">
        <w:rPr>
          <w:lang w:eastAsia="en-US"/>
        </w:rPr>
        <w:t>,</w:t>
      </w:r>
    </w:p>
    <w:p w:rsidR="00104AC7" w:rsidRPr="00104AC7" w:rsidRDefault="00104AC7" w:rsidP="00104AC7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04AC7">
        <w:rPr>
          <w:lang w:eastAsia="en-US"/>
        </w:rPr>
        <w:tab/>
        <w:t>где:</w:t>
      </w:r>
    </w:p>
    <w:p w:rsidR="00104AC7" w:rsidRPr="00104AC7" w:rsidRDefault="00104AC7" w:rsidP="00104AC7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04AC7">
        <w:rPr>
          <w:position w:val="-12"/>
          <w:sz w:val="20"/>
          <w:szCs w:val="20"/>
        </w:rPr>
        <w:tab/>
      </w:r>
      <w:r w:rsidRPr="00104AC7">
        <w:rPr>
          <w:noProof/>
          <w:position w:val="-12"/>
          <w:sz w:val="20"/>
          <w:szCs w:val="20"/>
        </w:rPr>
        <w:drawing>
          <wp:inline distT="0" distB="0" distL="0" distR="0" wp14:anchorId="72C5DABB" wp14:editId="2B652375">
            <wp:extent cx="330835" cy="274320"/>
            <wp:effectExtent l="0" t="0" r="0" b="0"/>
            <wp:docPr id="505" name="Рисунок 505" descr="base_1_170190_8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" descr="base_1_170190_877"/>
                    <pic:cNvPicPr>
                      <a:picLocks noChangeAspect="1" noChangeArrowheads="1"/>
                    </pic:cNvPicPr>
                  </pic:nvPicPr>
                  <pic:blipFill>
                    <a:blip r:embed="rId4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835" cy="2743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4AC7">
        <w:rPr>
          <w:lang w:eastAsia="en-US"/>
        </w:rPr>
        <w:t xml:space="preserve"> – планируемое к приобретению количество i-х транспортных сре</w:t>
      </w:r>
      <w:proofErr w:type="gramStart"/>
      <w:r w:rsidRPr="00104AC7">
        <w:rPr>
          <w:lang w:eastAsia="en-US"/>
        </w:rPr>
        <w:t>дств в с</w:t>
      </w:r>
      <w:proofErr w:type="gramEnd"/>
      <w:r w:rsidRPr="00104AC7">
        <w:rPr>
          <w:lang w:eastAsia="en-US"/>
        </w:rPr>
        <w:t xml:space="preserve">оответствии с нормативами муниципальных органов с учетом требований </w:t>
      </w:r>
      <w:r w:rsidRPr="00104AC7">
        <w:t xml:space="preserve">постановления администрации муниципального района </w:t>
      </w:r>
      <w:proofErr w:type="spellStart"/>
      <w:r w:rsidRPr="00104AC7">
        <w:t>Кармаскалинский</w:t>
      </w:r>
      <w:proofErr w:type="spellEnd"/>
      <w:r w:rsidRPr="00104AC7">
        <w:t xml:space="preserve"> район Республики Башкортостан от 14.04.2014 г. №1025 «О предельных нормативах расходов на приобретение служебных легковых автомобилей для органов местного самоуправления муниципального района </w:t>
      </w:r>
      <w:proofErr w:type="spellStart"/>
      <w:r w:rsidRPr="00104AC7">
        <w:t>Кармаскалинский</w:t>
      </w:r>
      <w:proofErr w:type="spellEnd"/>
      <w:r w:rsidRPr="00104AC7">
        <w:t xml:space="preserve"> район Республики Башкортостан»;</w:t>
      </w:r>
    </w:p>
    <w:p w:rsidR="00104AC7" w:rsidRPr="00104AC7" w:rsidRDefault="00104AC7" w:rsidP="00104AC7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04AC7">
        <w:rPr>
          <w:position w:val="-12"/>
          <w:sz w:val="20"/>
          <w:szCs w:val="20"/>
        </w:rPr>
        <w:tab/>
      </w:r>
      <w:r w:rsidRPr="00104AC7">
        <w:rPr>
          <w:noProof/>
          <w:position w:val="-12"/>
          <w:sz w:val="20"/>
          <w:szCs w:val="20"/>
        </w:rPr>
        <w:drawing>
          <wp:inline distT="0" distB="0" distL="0" distR="0" wp14:anchorId="4FF52D67" wp14:editId="0BDB9E37">
            <wp:extent cx="330835" cy="274320"/>
            <wp:effectExtent l="0" t="0" r="0" b="0"/>
            <wp:docPr id="506" name="Рисунок 506" descr="base_1_170190_8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 descr="base_1_170190_878"/>
                    <pic:cNvPicPr>
                      <a:picLocks noChangeAspect="1" noChangeArrowheads="1"/>
                    </pic:cNvPicPr>
                  </pic:nvPicPr>
                  <pic:blipFill>
                    <a:blip r:embed="rId4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835" cy="2743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4AC7">
        <w:rPr>
          <w:lang w:eastAsia="en-US"/>
        </w:rPr>
        <w:t xml:space="preserve"> – цена приобретения i-</w:t>
      </w:r>
      <w:proofErr w:type="spellStart"/>
      <w:r w:rsidRPr="00104AC7">
        <w:rPr>
          <w:lang w:eastAsia="en-US"/>
        </w:rPr>
        <w:t>го</w:t>
      </w:r>
      <w:proofErr w:type="spellEnd"/>
      <w:r w:rsidRPr="00104AC7">
        <w:rPr>
          <w:lang w:eastAsia="en-US"/>
        </w:rPr>
        <w:t xml:space="preserve"> транспортного средства в соответствии с нормативами муниципальных органов с учетом требований </w:t>
      </w:r>
      <w:r w:rsidRPr="00104AC7">
        <w:t xml:space="preserve">постановления администрации муниципального района </w:t>
      </w:r>
      <w:proofErr w:type="spellStart"/>
      <w:r w:rsidRPr="00104AC7">
        <w:t>Кармаскалинский</w:t>
      </w:r>
      <w:proofErr w:type="spellEnd"/>
      <w:r w:rsidRPr="00104AC7">
        <w:t xml:space="preserve"> район Республики Башкортостан от 14.04.2014 г. №1025 «О предельных нормативах расходов на приобретение служебных легковых автомобилей для органов местного самоуправления муниципального района </w:t>
      </w:r>
      <w:proofErr w:type="spellStart"/>
      <w:r w:rsidRPr="00104AC7">
        <w:t>Кармаскалинский</w:t>
      </w:r>
      <w:proofErr w:type="spellEnd"/>
      <w:r w:rsidRPr="00104AC7">
        <w:t xml:space="preserve"> район Республики Башкортостан»</w:t>
      </w:r>
      <w:r w:rsidRPr="00104AC7">
        <w:rPr>
          <w:lang w:eastAsia="en-US"/>
        </w:rPr>
        <w:t>.</w:t>
      </w:r>
    </w:p>
    <w:p w:rsidR="00104AC7" w:rsidRPr="00104AC7" w:rsidRDefault="00104AC7" w:rsidP="00104AC7">
      <w:pPr>
        <w:widowControl w:val="0"/>
        <w:autoSpaceDE w:val="0"/>
        <w:autoSpaceDN w:val="0"/>
        <w:adjustRightInd w:val="0"/>
        <w:ind w:firstLine="540"/>
        <w:jc w:val="both"/>
      </w:pPr>
      <w:r w:rsidRPr="00104AC7">
        <w:rPr>
          <w:b/>
          <w:bCs/>
          <w:lang w:eastAsia="en-US"/>
        </w:rPr>
        <w:tab/>
        <w:t>92.</w:t>
      </w:r>
      <w:r w:rsidRPr="00104AC7">
        <w:t>Затраты на приобретение мебели</w:t>
      </w:r>
      <w:proofErr w:type="gramStart"/>
      <w:r w:rsidRPr="00104AC7">
        <w:t xml:space="preserve"> (</w:t>
      </w:r>
      <w:r w:rsidRPr="00104AC7">
        <w:rPr>
          <w:noProof/>
          <w:position w:val="-12"/>
        </w:rPr>
        <w:drawing>
          <wp:inline distT="0" distB="0" distL="0" distR="0" wp14:anchorId="62755699" wp14:editId="4A880BF1">
            <wp:extent cx="302260" cy="217805"/>
            <wp:effectExtent l="0" t="0" r="2540" b="0"/>
            <wp:docPr id="507" name="Рисунок 5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/>
                    <pic:cNvPicPr>
                      <a:picLocks noChangeAspect="1" noChangeArrowheads="1"/>
                    </pic:cNvPicPr>
                  </pic:nvPicPr>
                  <pic:blipFill>
                    <a:blip r:embed="rId4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4AC7">
        <w:t xml:space="preserve">) </w:t>
      </w:r>
      <w:proofErr w:type="gramEnd"/>
      <w:r w:rsidRPr="00104AC7">
        <w:t>определяются по формуле:</w:t>
      </w:r>
    </w:p>
    <w:p w:rsidR="00104AC7" w:rsidRPr="00104AC7" w:rsidRDefault="00104AC7" w:rsidP="00104AC7">
      <w:pPr>
        <w:widowControl w:val="0"/>
        <w:autoSpaceDE w:val="0"/>
        <w:autoSpaceDN w:val="0"/>
        <w:adjustRightInd w:val="0"/>
        <w:jc w:val="center"/>
      </w:pPr>
      <w:r w:rsidRPr="00104AC7">
        <w:rPr>
          <w:noProof/>
          <w:position w:val="-28"/>
        </w:rPr>
        <w:drawing>
          <wp:inline distT="0" distB="0" distL="0" distR="0" wp14:anchorId="6B95FF74" wp14:editId="7475F4C8">
            <wp:extent cx="1483995" cy="330835"/>
            <wp:effectExtent l="0" t="0" r="0" b="0"/>
            <wp:docPr id="508" name="Рисунок 5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/>
                    <pic:cNvPicPr>
                      <a:picLocks noChangeAspect="1" noChangeArrowheads="1"/>
                    </pic:cNvPicPr>
                  </pic:nvPicPr>
                  <pic:blipFill>
                    <a:blip r:embed="rId4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995" cy="33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4AC7">
        <w:t>,</w:t>
      </w:r>
    </w:p>
    <w:p w:rsidR="00104AC7" w:rsidRPr="00104AC7" w:rsidRDefault="00104AC7" w:rsidP="00104AC7">
      <w:pPr>
        <w:widowControl w:val="0"/>
        <w:autoSpaceDE w:val="0"/>
        <w:autoSpaceDN w:val="0"/>
        <w:adjustRightInd w:val="0"/>
        <w:ind w:firstLine="540"/>
        <w:jc w:val="both"/>
      </w:pPr>
      <w:r w:rsidRPr="00104AC7">
        <w:tab/>
        <w:t>где:</w:t>
      </w:r>
    </w:p>
    <w:p w:rsidR="00104AC7" w:rsidRPr="00104AC7" w:rsidRDefault="00104AC7" w:rsidP="00104AC7">
      <w:pPr>
        <w:widowControl w:val="0"/>
        <w:autoSpaceDE w:val="0"/>
        <w:autoSpaceDN w:val="0"/>
        <w:adjustRightInd w:val="0"/>
        <w:ind w:firstLine="540"/>
        <w:jc w:val="both"/>
      </w:pPr>
      <w:r w:rsidRPr="00104AC7">
        <w:rPr>
          <w:noProof/>
          <w:position w:val="-12"/>
        </w:rPr>
        <w:lastRenderedPageBreak/>
        <w:tab/>
      </w:r>
      <w:r w:rsidRPr="00104AC7">
        <w:rPr>
          <w:noProof/>
          <w:position w:val="-12"/>
        </w:rPr>
        <w:drawing>
          <wp:inline distT="0" distB="0" distL="0" distR="0" wp14:anchorId="5BDE8D3C" wp14:editId="03DD112A">
            <wp:extent cx="330835" cy="217805"/>
            <wp:effectExtent l="0" t="0" r="0" b="0"/>
            <wp:docPr id="509" name="Рисунок 5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/>
                    <pic:cNvPicPr>
                      <a:picLocks noChangeAspect="1" noChangeArrowheads="1"/>
                    </pic:cNvPicPr>
                  </pic:nvPicPr>
                  <pic:blipFill>
                    <a:blip r:embed="rId4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835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4AC7">
        <w:t xml:space="preserve"> - планируемое к приобретению количество i-х предметов мебели в соответствии с нормативами муниципальных органов;</w:t>
      </w:r>
    </w:p>
    <w:p w:rsidR="00104AC7" w:rsidRPr="00104AC7" w:rsidRDefault="00104AC7" w:rsidP="00104AC7">
      <w:pPr>
        <w:widowControl w:val="0"/>
        <w:autoSpaceDE w:val="0"/>
        <w:autoSpaceDN w:val="0"/>
        <w:adjustRightInd w:val="0"/>
        <w:ind w:firstLine="540"/>
        <w:jc w:val="both"/>
      </w:pPr>
      <w:r w:rsidRPr="00104AC7">
        <w:rPr>
          <w:noProof/>
          <w:position w:val="-12"/>
        </w:rPr>
        <w:tab/>
      </w:r>
      <w:r w:rsidRPr="00104AC7">
        <w:rPr>
          <w:noProof/>
          <w:position w:val="-12"/>
        </w:rPr>
        <w:drawing>
          <wp:inline distT="0" distB="0" distL="0" distR="0" wp14:anchorId="3038D917" wp14:editId="0FED1835">
            <wp:extent cx="330835" cy="217805"/>
            <wp:effectExtent l="0" t="0" r="0" b="0"/>
            <wp:docPr id="510" name="Рисунок 5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/>
                    <pic:cNvPicPr>
                      <a:picLocks noChangeAspect="1" noChangeArrowheads="1"/>
                    </pic:cNvPicPr>
                  </pic:nvPicPr>
                  <pic:blipFill>
                    <a:blip r:embed="rId4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835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4AC7">
        <w:t xml:space="preserve"> - цена i-</w:t>
      </w:r>
      <w:proofErr w:type="spellStart"/>
      <w:r w:rsidRPr="00104AC7">
        <w:t>го</w:t>
      </w:r>
      <w:proofErr w:type="spellEnd"/>
      <w:r w:rsidRPr="00104AC7">
        <w:t xml:space="preserve"> предмета мебели в соответствии с нормативами муниципальных органов.</w:t>
      </w:r>
    </w:p>
    <w:p w:rsidR="00104AC7" w:rsidRPr="00104AC7" w:rsidRDefault="00104AC7" w:rsidP="00104AC7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04AC7">
        <w:tab/>
      </w:r>
      <w:r w:rsidRPr="00104AC7">
        <w:rPr>
          <w:b/>
          <w:bCs/>
        </w:rPr>
        <w:t>93.</w:t>
      </w:r>
      <w:r w:rsidRPr="00104AC7">
        <w:rPr>
          <w:lang w:eastAsia="en-US"/>
        </w:rPr>
        <w:t>Затраты на приобретение систем кондиционирования</w:t>
      </w:r>
      <w:proofErr w:type="gramStart"/>
      <w:r w:rsidRPr="00104AC7">
        <w:rPr>
          <w:lang w:eastAsia="en-US"/>
        </w:rPr>
        <w:t xml:space="preserve"> (</w:t>
      </w:r>
      <w:r w:rsidRPr="00104AC7">
        <w:rPr>
          <w:noProof/>
          <w:position w:val="-12"/>
        </w:rPr>
        <w:drawing>
          <wp:inline distT="0" distB="0" distL="0" distR="0" wp14:anchorId="75D1E440" wp14:editId="102E593F">
            <wp:extent cx="217805" cy="217805"/>
            <wp:effectExtent l="0" t="0" r="0" b="0"/>
            <wp:docPr id="511" name="Рисунок 5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/>
                    <pic:cNvPicPr>
                      <a:picLocks noChangeAspect="1" noChangeArrowheads="1"/>
                    </pic:cNvPicPr>
                  </pic:nvPicPr>
                  <pic:blipFill>
                    <a:blip r:embed="rId4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05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4AC7">
        <w:rPr>
          <w:lang w:eastAsia="en-US"/>
        </w:rPr>
        <w:t xml:space="preserve">) </w:t>
      </w:r>
      <w:proofErr w:type="gramEnd"/>
      <w:r w:rsidRPr="00104AC7">
        <w:rPr>
          <w:lang w:eastAsia="en-US"/>
        </w:rPr>
        <w:t>определяются по формуле:</w:t>
      </w:r>
    </w:p>
    <w:p w:rsidR="00104AC7" w:rsidRPr="00104AC7" w:rsidRDefault="00104AC7" w:rsidP="00104AC7">
      <w:pPr>
        <w:widowControl w:val="0"/>
        <w:autoSpaceDE w:val="0"/>
        <w:autoSpaceDN w:val="0"/>
        <w:adjustRightInd w:val="0"/>
        <w:rPr>
          <w:lang w:eastAsia="en-US"/>
        </w:rPr>
      </w:pPr>
      <w:r w:rsidRPr="00104AC7">
        <w:rPr>
          <w:noProof/>
          <w:position w:val="-28"/>
        </w:rPr>
        <w:drawing>
          <wp:inline distT="0" distB="0" distL="0" distR="0" wp14:anchorId="12510B86" wp14:editId="4A33D398">
            <wp:extent cx="1153795" cy="330835"/>
            <wp:effectExtent l="0" t="0" r="0" b="0"/>
            <wp:docPr id="512" name="Рисунок 5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/>
                    <pic:cNvPicPr>
                      <a:picLocks noChangeAspect="1" noChangeArrowheads="1"/>
                    </pic:cNvPicPr>
                  </pic:nvPicPr>
                  <pic:blipFill>
                    <a:blip r:embed="rId4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795" cy="33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4AC7">
        <w:rPr>
          <w:lang w:eastAsia="en-US"/>
        </w:rPr>
        <w:t>,</w:t>
      </w:r>
    </w:p>
    <w:p w:rsidR="00104AC7" w:rsidRPr="00104AC7" w:rsidRDefault="00104AC7" w:rsidP="00104AC7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04AC7">
        <w:rPr>
          <w:lang w:eastAsia="en-US"/>
        </w:rPr>
        <w:tab/>
        <w:t>где:</w:t>
      </w:r>
    </w:p>
    <w:p w:rsidR="00104AC7" w:rsidRPr="00104AC7" w:rsidRDefault="00104AC7" w:rsidP="00104AC7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04AC7">
        <w:rPr>
          <w:noProof/>
          <w:position w:val="-12"/>
        </w:rPr>
        <w:tab/>
      </w:r>
      <w:r w:rsidRPr="00104AC7">
        <w:rPr>
          <w:noProof/>
          <w:position w:val="-12"/>
        </w:rPr>
        <w:drawing>
          <wp:inline distT="0" distB="0" distL="0" distR="0" wp14:anchorId="663B610A" wp14:editId="0F06A59C">
            <wp:extent cx="246380" cy="217805"/>
            <wp:effectExtent l="0" t="0" r="1270" b="0"/>
            <wp:docPr id="513" name="Рисунок 5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/>
                    <pic:cNvPicPr>
                      <a:picLocks noChangeAspect="1" noChangeArrowheads="1"/>
                    </pic:cNvPicPr>
                  </pic:nvPicPr>
                  <pic:blipFill>
                    <a:blip r:embed="rId4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4AC7">
        <w:rPr>
          <w:lang w:eastAsia="en-US"/>
        </w:rPr>
        <w:t xml:space="preserve"> – планируемое к приобретению количество i-х систем кондиционирования;</w:t>
      </w:r>
    </w:p>
    <w:p w:rsidR="00104AC7" w:rsidRPr="00104AC7" w:rsidRDefault="00104AC7" w:rsidP="00104AC7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04AC7">
        <w:rPr>
          <w:noProof/>
          <w:position w:val="-12"/>
        </w:rPr>
        <w:tab/>
      </w:r>
      <w:r w:rsidRPr="00104AC7">
        <w:rPr>
          <w:noProof/>
          <w:position w:val="-12"/>
        </w:rPr>
        <w:drawing>
          <wp:inline distT="0" distB="0" distL="0" distR="0" wp14:anchorId="23EE94CB" wp14:editId="12CEFCED">
            <wp:extent cx="217805" cy="217805"/>
            <wp:effectExtent l="0" t="0" r="0" b="0"/>
            <wp:docPr id="514" name="Рисунок 5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/>
                    <pic:cNvPicPr>
                      <a:picLocks noChangeAspect="1" noChangeArrowheads="1"/>
                    </pic:cNvPicPr>
                  </pic:nvPicPr>
                  <pic:blipFill>
                    <a:blip r:embed="rId4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05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4AC7">
        <w:rPr>
          <w:lang w:eastAsia="en-US"/>
        </w:rPr>
        <w:t xml:space="preserve"> – цена 1-й системы кондиционирования.</w:t>
      </w:r>
    </w:p>
    <w:p w:rsidR="00104AC7" w:rsidRPr="00104AC7" w:rsidRDefault="00104AC7" w:rsidP="00104AC7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104AC7" w:rsidRPr="00104AC7" w:rsidRDefault="00104AC7" w:rsidP="00104AC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104AC7">
        <w:rPr>
          <w:b/>
          <w:bCs/>
        </w:rPr>
        <w:t>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</w:t>
      </w:r>
    </w:p>
    <w:p w:rsidR="00104AC7" w:rsidRPr="00104AC7" w:rsidRDefault="00104AC7" w:rsidP="00104AC7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104AC7" w:rsidRPr="00104AC7" w:rsidRDefault="00104AC7" w:rsidP="00104AC7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04AC7">
        <w:rPr>
          <w:b/>
          <w:bCs/>
          <w:lang w:eastAsia="en-US"/>
        </w:rPr>
        <w:tab/>
        <w:t>94.</w:t>
      </w:r>
      <w:r w:rsidRPr="00104AC7">
        <w:rPr>
          <w:lang w:eastAsia="en-US"/>
        </w:rPr>
        <w:t xml:space="preserve">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</w:t>
      </w:r>
      <w:proofErr w:type="gramStart"/>
      <w:r w:rsidRPr="00104AC7">
        <w:rPr>
          <w:lang w:eastAsia="en-US"/>
        </w:rPr>
        <w:t xml:space="preserve"> (</w:t>
      </w:r>
      <w:r w:rsidRPr="00104AC7">
        <w:rPr>
          <w:noProof/>
          <w:position w:val="-12"/>
        </w:rPr>
        <w:drawing>
          <wp:inline distT="0" distB="0" distL="0" distR="0" wp14:anchorId="2083D1B0" wp14:editId="7C0FFDDD">
            <wp:extent cx="217805" cy="217805"/>
            <wp:effectExtent l="0" t="0" r="0" b="0"/>
            <wp:docPr id="515" name="Рисунок 5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/>
                    <pic:cNvPicPr>
                      <a:picLocks noChangeAspect="1" noChangeArrowheads="1"/>
                    </pic:cNvPicPr>
                  </pic:nvPicPr>
                  <pic:blipFill>
                    <a:blip r:embed="rId4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05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4AC7">
        <w:rPr>
          <w:lang w:eastAsia="en-US"/>
        </w:rPr>
        <w:t xml:space="preserve">), </w:t>
      </w:r>
      <w:proofErr w:type="gramEnd"/>
      <w:r w:rsidRPr="00104AC7">
        <w:rPr>
          <w:lang w:eastAsia="en-US"/>
        </w:rPr>
        <w:t>определяются по формуле:</w:t>
      </w:r>
    </w:p>
    <w:p w:rsidR="00104AC7" w:rsidRPr="00104AC7" w:rsidRDefault="00104AC7" w:rsidP="00104AC7">
      <w:pPr>
        <w:widowControl w:val="0"/>
        <w:autoSpaceDE w:val="0"/>
        <w:autoSpaceDN w:val="0"/>
        <w:adjustRightInd w:val="0"/>
        <w:rPr>
          <w:lang w:eastAsia="en-US"/>
        </w:rPr>
      </w:pPr>
      <w:r w:rsidRPr="00104AC7">
        <w:rPr>
          <w:noProof/>
          <w:position w:val="-12"/>
        </w:rPr>
        <w:drawing>
          <wp:inline distT="0" distB="0" distL="0" distR="0" wp14:anchorId="4A6F11D1" wp14:editId="220B66C7">
            <wp:extent cx="2391410" cy="217805"/>
            <wp:effectExtent l="0" t="0" r="8890" b="0"/>
            <wp:docPr id="516" name="Рисунок 5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4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1410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4AC7">
        <w:rPr>
          <w:lang w:eastAsia="en-US"/>
        </w:rPr>
        <w:t>,</w:t>
      </w:r>
    </w:p>
    <w:p w:rsidR="00104AC7" w:rsidRPr="00104AC7" w:rsidRDefault="00104AC7" w:rsidP="00104AC7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04AC7">
        <w:rPr>
          <w:lang w:eastAsia="en-US"/>
        </w:rPr>
        <w:t>где:</w:t>
      </w:r>
    </w:p>
    <w:p w:rsidR="00104AC7" w:rsidRPr="00104AC7" w:rsidRDefault="00104AC7" w:rsidP="00104AC7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04AC7">
        <w:rPr>
          <w:noProof/>
          <w:position w:val="-12"/>
        </w:rPr>
        <w:drawing>
          <wp:inline distT="0" distB="0" distL="0" distR="0" wp14:anchorId="2009AD59" wp14:editId="2E4BF4B8">
            <wp:extent cx="217805" cy="217805"/>
            <wp:effectExtent l="0" t="0" r="0" b="0"/>
            <wp:docPr id="517" name="Рисунок 5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/>
                    <pic:cNvPicPr>
                      <a:picLocks noChangeAspect="1" noChangeArrowheads="1"/>
                    </pic:cNvPicPr>
                  </pic:nvPicPr>
                  <pic:blipFill>
                    <a:blip r:embed="rId4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05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4AC7">
        <w:rPr>
          <w:lang w:eastAsia="en-US"/>
        </w:rPr>
        <w:t xml:space="preserve"> – затраты на приобретение бланочной продукции;</w:t>
      </w:r>
    </w:p>
    <w:p w:rsidR="00104AC7" w:rsidRPr="00104AC7" w:rsidRDefault="00104AC7" w:rsidP="00104AC7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04AC7">
        <w:rPr>
          <w:noProof/>
          <w:position w:val="-12"/>
        </w:rPr>
        <w:drawing>
          <wp:inline distT="0" distB="0" distL="0" distR="0" wp14:anchorId="6D0A5044" wp14:editId="3FB6421B">
            <wp:extent cx="302260" cy="217805"/>
            <wp:effectExtent l="0" t="0" r="2540" b="0"/>
            <wp:docPr id="518" name="Рисунок 5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4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4AC7">
        <w:rPr>
          <w:lang w:eastAsia="en-US"/>
        </w:rPr>
        <w:t xml:space="preserve"> – затраты на приобретение канцелярских принадлежностей;</w:t>
      </w:r>
    </w:p>
    <w:p w:rsidR="00104AC7" w:rsidRPr="00104AC7" w:rsidRDefault="00104AC7" w:rsidP="00104AC7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04AC7">
        <w:rPr>
          <w:noProof/>
          <w:position w:val="-12"/>
        </w:rPr>
        <w:drawing>
          <wp:inline distT="0" distB="0" distL="0" distR="0" wp14:anchorId="435A4927" wp14:editId="79B52D43">
            <wp:extent cx="217805" cy="217805"/>
            <wp:effectExtent l="0" t="0" r="0" b="0"/>
            <wp:docPr id="519" name="Рисунок 5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/>
                    <pic:cNvPicPr>
                      <a:picLocks noChangeAspect="1" noChangeArrowheads="1"/>
                    </pic:cNvPicPr>
                  </pic:nvPicPr>
                  <pic:blipFill>
                    <a:blip r:embed="rId4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05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4AC7">
        <w:rPr>
          <w:lang w:eastAsia="en-US"/>
        </w:rPr>
        <w:t xml:space="preserve"> – затраты на приобретение хозяйственных товаров и принадлежностей;</w:t>
      </w:r>
    </w:p>
    <w:p w:rsidR="00104AC7" w:rsidRPr="00104AC7" w:rsidRDefault="00104AC7" w:rsidP="00104AC7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04AC7">
        <w:rPr>
          <w:noProof/>
          <w:position w:val="-12"/>
        </w:rPr>
        <w:drawing>
          <wp:inline distT="0" distB="0" distL="0" distR="0" wp14:anchorId="437571A8" wp14:editId="0B962448">
            <wp:extent cx="246380" cy="217805"/>
            <wp:effectExtent l="0" t="0" r="1270" b="0"/>
            <wp:docPr id="520" name="Рисунок 5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4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4AC7">
        <w:rPr>
          <w:lang w:eastAsia="en-US"/>
        </w:rPr>
        <w:t xml:space="preserve"> – затраты на приобретение горюче-смазочных материалов;</w:t>
      </w:r>
    </w:p>
    <w:p w:rsidR="00104AC7" w:rsidRPr="00104AC7" w:rsidRDefault="00104AC7" w:rsidP="00104AC7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04AC7">
        <w:rPr>
          <w:noProof/>
          <w:position w:val="-12"/>
        </w:rPr>
        <w:drawing>
          <wp:inline distT="0" distB="0" distL="0" distR="0" wp14:anchorId="3FF36005" wp14:editId="76B7735C">
            <wp:extent cx="246380" cy="217805"/>
            <wp:effectExtent l="0" t="0" r="1270" b="0"/>
            <wp:docPr id="521" name="Рисунок 5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4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4AC7">
        <w:rPr>
          <w:lang w:eastAsia="en-US"/>
        </w:rPr>
        <w:t xml:space="preserve"> – затраты на приобретение запасных частей для транспортных средств;</w:t>
      </w:r>
    </w:p>
    <w:p w:rsidR="00104AC7" w:rsidRPr="00104AC7" w:rsidRDefault="00104AC7" w:rsidP="00104AC7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04AC7">
        <w:rPr>
          <w:noProof/>
          <w:position w:val="-12"/>
        </w:rPr>
        <w:drawing>
          <wp:inline distT="0" distB="0" distL="0" distR="0" wp14:anchorId="5DF15B1D" wp14:editId="0F414AAB">
            <wp:extent cx="302260" cy="217805"/>
            <wp:effectExtent l="0" t="0" r="2540" b="0"/>
            <wp:docPr id="522" name="Рисунок 5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4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4AC7">
        <w:rPr>
          <w:lang w:eastAsia="en-US"/>
        </w:rPr>
        <w:t xml:space="preserve"> – затраты на приобретение материальных запасов для нужд гражданской обороны.</w:t>
      </w:r>
    </w:p>
    <w:p w:rsidR="00104AC7" w:rsidRPr="00104AC7" w:rsidRDefault="00104AC7" w:rsidP="00104AC7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04AC7">
        <w:rPr>
          <w:lang w:eastAsia="en-US"/>
        </w:rPr>
        <w:tab/>
      </w:r>
      <w:r w:rsidRPr="00104AC7">
        <w:rPr>
          <w:b/>
          <w:bCs/>
          <w:lang w:eastAsia="en-US"/>
        </w:rPr>
        <w:t>95.</w:t>
      </w:r>
      <w:r w:rsidRPr="00104AC7">
        <w:rPr>
          <w:lang w:eastAsia="en-US"/>
        </w:rPr>
        <w:t xml:space="preserve"> Затраты на приобретение бланочной продукции</w:t>
      </w:r>
      <w:proofErr w:type="gramStart"/>
      <w:r w:rsidRPr="00104AC7">
        <w:rPr>
          <w:lang w:eastAsia="en-US"/>
        </w:rPr>
        <w:t xml:space="preserve"> (</w:t>
      </w:r>
      <w:r w:rsidRPr="00104AC7">
        <w:rPr>
          <w:noProof/>
          <w:position w:val="-12"/>
        </w:rPr>
        <w:drawing>
          <wp:inline distT="0" distB="0" distL="0" distR="0" wp14:anchorId="0E100BB2" wp14:editId="189D5B9F">
            <wp:extent cx="217805" cy="217805"/>
            <wp:effectExtent l="0" t="0" r="0" b="0"/>
            <wp:docPr id="523" name="Рисунок 5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4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05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4AC7">
        <w:rPr>
          <w:lang w:eastAsia="en-US"/>
        </w:rPr>
        <w:t xml:space="preserve">) </w:t>
      </w:r>
      <w:proofErr w:type="gramEnd"/>
      <w:r w:rsidRPr="00104AC7">
        <w:rPr>
          <w:lang w:eastAsia="en-US"/>
        </w:rPr>
        <w:t>определяются по формуле:</w:t>
      </w:r>
    </w:p>
    <w:p w:rsidR="00104AC7" w:rsidRPr="00104AC7" w:rsidRDefault="00104AC7" w:rsidP="00104AC7">
      <w:pPr>
        <w:widowControl w:val="0"/>
        <w:autoSpaceDE w:val="0"/>
        <w:autoSpaceDN w:val="0"/>
        <w:adjustRightInd w:val="0"/>
        <w:rPr>
          <w:lang w:eastAsia="en-US"/>
        </w:rPr>
      </w:pPr>
      <w:r w:rsidRPr="00104AC7">
        <w:rPr>
          <w:noProof/>
          <w:position w:val="-25"/>
        </w:rPr>
        <w:drawing>
          <wp:inline distT="0" distB="0" distL="0" distR="0" wp14:anchorId="49906347" wp14:editId="433D7DC6">
            <wp:extent cx="2173605" cy="436245"/>
            <wp:effectExtent l="0" t="0" r="0" b="1905"/>
            <wp:docPr id="524" name="Рисунок 5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4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3605" cy="43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4AC7">
        <w:rPr>
          <w:lang w:eastAsia="en-US"/>
        </w:rPr>
        <w:t>,</w:t>
      </w:r>
    </w:p>
    <w:p w:rsidR="00104AC7" w:rsidRPr="00104AC7" w:rsidRDefault="00104AC7" w:rsidP="00104AC7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04AC7">
        <w:rPr>
          <w:lang w:eastAsia="en-US"/>
        </w:rPr>
        <w:tab/>
        <w:t>где:</w:t>
      </w:r>
    </w:p>
    <w:p w:rsidR="00104AC7" w:rsidRPr="00104AC7" w:rsidRDefault="00104AC7" w:rsidP="00104AC7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04AC7">
        <w:rPr>
          <w:noProof/>
          <w:position w:val="-12"/>
        </w:rPr>
        <w:tab/>
      </w:r>
      <w:r w:rsidRPr="00104AC7">
        <w:rPr>
          <w:noProof/>
          <w:position w:val="-12"/>
        </w:rPr>
        <w:drawing>
          <wp:inline distT="0" distB="0" distL="0" distR="0" wp14:anchorId="75634B80" wp14:editId="7D5457F8">
            <wp:extent cx="246380" cy="217805"/>
            <wp:effectExtent l="0" t="0" r="1270" b="0"/>
            <wp:docPr id="525" name="Рисунок 5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4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4AC7">
        <w:rPr>
          <w:lang w:eastAsia="en-US"/>
        </w:rPr>
        <w:t xml:space="preserve"> – планируемое к приобретению количество бланочной продукции;</w:t>
      </w:r>
    </w:p>
    <w:p w:rsidR="00104AC7" w:rsidRPr="00104AC7" w:rsidRDefault="00104AC7" w:rsidP="00104AC7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04AC7">
        <w:rPr>
          <w:noProof/>
          <w:position w:val="-12"/>
        </w:rPr>
        <w:tab/>
      </w:r>
      <w:r w:rsidRPr="00104AC7">
        <w:rPr>
          <w:noProof/>
          <w:position w:val="-12"/>
        </w:rPr>
        <w:drawing>
          <wp:inline distT="0" distB="0" distL="0" distR="0" wp14:anchorId="03A77EDC" wp14:editId="4BBA6F13">
            <wp:extent cx="217805" cy="217805"/>
            <wp:effectExtent l="0" t="0" r="0" b="0"/>
            <wp:docPr id="526" name="Рисунок 5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4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05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4AC7">
        <w:rPr>
          <w:lang w:eastAsia="en-US"/>
        </w:rPr>
        <w:t xml:space="preserve"> – цена 1 бланка по i-</w:t>
      </w:r>
      <w:proofErr w:type="spellStart"/>
      <w:r w:rsidRPr="00104AC7">
        <w:rPr>
          <w:lang w:eastAsia="en-US"/>
        </w:rPr>
        <w:t>му</w:t>
      </w:r>
      <w:proofErr w:type="spellEnd"/>
      <w:r w:rsidRPr="00104AC7">
        <w:rPr>
          <w:lang w:eastAsia="en-US"/>
        </w:rPr>
        <w:t xml:space="preserve"> тиражу;</w:t>
      </w:r>
    </w:p>
    <w:p w:rsidR="00104AC7" w:rsidRPr="00104AC7" w:rsidRDefault="00104AC7" w:rsidP="00104AC7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04AC7">
        <w:rPr>
          <w:noProof/>
          <w:position w:val="-14"/>
        </w:rPr>
        <w:tab/>
      </w:r>
      <w:r w:rsidRPr="00104AC7">
        <w:rPr>
          <w:noProof/>
          <w:position w:val="-14"/>
        </w:rPr>
        <w:drawing>
          <wp:inline distT="0" distB="0" distL="0" distR="0" wp14:anchorId="2F83115A" wp14:editId="523D6C4E">
            <wp:extent cx="302260" cy="217805"/>
            <wp:effectExtent l="0" t="0" r="2540" b="0"/>
            <wp:docPr id="527" name="Рисунок 5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4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4AC7">
        <w:rPr>
          <w:lang w:eastAsia="en-US"/>
        </w:rPr>
        <w:t xml:space="preserve"> – планируемое к приобретению количество прочей продукции, изготовляемой типографией;</w:t>
      </w:r>
    </w:p>
    <w:p w:rsidR="00104AC7" w:rsidRPr="00104AC7" w:rsidRDefault="00104AC7" w:rsidP="00104AC7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04AC7">
        <w:rPr>
          <w:noProof/>
          <w:position w:val="-14"/>
        </w:rPr>
        <w:tab/>
      </w:r>
      <w:r w:rsidRPr="00104AC7">
        <w:rPr>
          <w:noProof/>
          <w:position w:val="-14"/>
        </w:rPr>
        <w:drawing>
          <wp:inline distT="0" distB="0" distL="0" distR="0" wp14:anchorId="192FBE56" wp14:editId="57A5B66B">
            <wp:extent cx="274320" cy="217805"/>
            <wp:effectExtent l="0" t="0" r="0" b="0"/>
            <wp:docPr id="528" name="Рисунок 5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4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4AC7">
        <w:rPr>
          <w:lang w:eastAsia="en-US"/>
        </w:rPr>
        <w:t xml:space="preserve"> – цена 1 единицы прочей продукции, изготовляемой типографией, по j-</w:t>
      </w:r>
      <w:proofErr w:type="spellStart"/>
      <w:r w:rsidRPr="00104AC7">
        <w:rPr>
          <w:lang w:eastAsia="en-US"/>
        </w:rPr>
        <w:t>му</w:t>
      </w:r>
      <w:proofErr w:type="spellEnd"/>
      <w:r w:rsidRPr="00104AC7">
        <w:rPr>
          <w:lang w:eastAsia="en-US"/>
        </w:rPr>
        <w:t xml:space="preserve"> тиражу.</w:t>
      </w:r>
    </w:p>
    <w:p w:rsidR="00104AC7" w:rsidRPr="00104AC7" w:rsidRDefault="00104AC7" w:rsidP="00104AC7">
      <w:pPr>
        <w:widowControl w:val="0"/>
        <w:autoSpaceDE w:val="0"/>
        <w:autoSpaceDN w:val="0"/>
        <w:adjustRightInd w:val="0"/>
        <w:ind w:firstLine="540"/>
        <w:jc w:val="both"/>
      </w:pPr>
      <w:r w:rsidRPr="00104AC7">
        <w:rPr>
          <w:lang w:eastAsia="en-US"/>
        </w:rPr>
        <w:tab/>
      </w:r>
      <w:r w:rsidRPr="00104AC7">
        <w:rPr>
          <w:b/>
          <w:bCs/>
          <w:lang w:eastAsia="en-US"/>
        </w:rPr>
        <w:t>96.</w:t>
      </w:r>
      <w:r w:rsidRPr="00104AC7">
        <w:t>Затраты на приобретение канцелярских принадлежностей</w:t>
      </w:r>
      <w:proofErr w:type="gramStart"/>
      <w:r w:rsidRPr="00104AC7">
        <w:t xml:space="preserve"> (</w:t>
      </w:r>
      <w:r w:rsidRPr="00104AC7">
        <w:rPr>
          <w:noProof/>
          <w:position w:val="-12"/>
        </w:rPr>
        <w:drawing>
          <wp:inline distT="0" distB="0" distL="0" distR="0" wp14:anchorId="313051D7" wp14:editId="25C080BF">
            <wp:extent cx="302260" cy="217805"/>
            <wp:effectExtent l="0" t="0" r="2540" b="0"/>
            <wp:docPr id="529" name="Рисунок 5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4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4AC7">
        <w:t xml:space="preserve">) </w:t>
      </w:r>
      <w:proofErr w:type="gramEnd"/>
      <w:r w:rsidRPr="00104AC7">
        <w:t>определяются по формуле:</w:t>
      </w:r>
    </w:p>
    <w:p w:rsidR="00104AC7" w:rsidRPr="00104AC7" w:rsidRDefault="00104AC7" w:rsidP="00104AC7">
      <w:pPr>
        <w:widowControl w:val="0"/>
        <w:autoSpaceDE w:val="0"/>
        <w:autoSpaceDN w:val="0"/>
        <w:adjustRightInd w:val="0"/>
        <w:jc w:val="center"/>
      </w:pPr>
      <w:r w:rsidRPr="00104AC7">
        <w:rPr>
          <w:noProof/>
          <w:position w:val="-28"/>
        </w:rPr>
        <w:drawing>
          <wp:inline distT="0" distB="0" distL="0" distR="0" wp14:anchorId="5ED8D042" wp14:editId="3EBA4B32">
            <wp:extent cx="1927225" cy="330835"/>
            <wp:effectExtent l="0" t="0" r="0" b="0"/>
            <wp:docPr id="530" name="Рисунок 5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4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225" cy="33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4AC7">
        <w:t>,</w:t>
      </w:r>
    </w:p>
    <w:p w:rsidR="00104AC7" w:rsidRPr="00104AC7" w:rsidRDefault="00104AC7" w:rsidP="00104AC7">
      <w:pPr>
        <w:widowControl w:val="0"/>
        <w:autoSpaceDE w:val="0"/>
        <w:autoSpaceDN w:val="0"/>
        <w:adjustRightInd w:val="0"/>
        <w:ind w:firstLine="540"/>
        <w:jc w:val="both"/>
      </w:pPr>
      <w:r w:rsidRPr="00104AC7">
        <w:tab/>
        <w:t>где:</w:t>
      </w:r>
    </w:p>
    <w:p w:rsidR="00104AC7" w:rsidRPr="00104AC7" w:rsidRDefault="00104AC7" w:rsidP="00104AC7">
      <w:pPr>
        <w:widowControl w:val="0"/>
        <w:autoSpaceDE w:val="0"/>
        <w:autoSpaceDN w:val="0"/>
        <w:adjustRightInd w:val="0"/>
        <w:ind w:firstLine="540"/>
        <w:jc w:val="both"/>
      </w:pPr>
      <w:r w:rsidRPr="00104AC7">
        <w:rPr>
          <w:position w:val="-12"/>
        </w:rPr>
        <w:tab/>
      </w:r>
      <w:r w:rsidRPr="00104AC7">
        <w:rPr>
          <w:noProof/>
          <w:position w:val="-12"/>
        </w:rPr>
        <w:drawing>
          <wp:inline distT="0" distB="0" distL="0" distR="0" wp14:anchorId="18701197" wp14:editId="1E5F7B6A">
            <wp:extent cx="330835" cy="217805"/>
            <wp:effectExtent l="0" t="0" r="0" b="0"/>
            <wp:docPr id="531" name="Рисунок 5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4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835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4AC7">
        <w:t xml:space="preserve"> - количество i-</w:t>
      </w:r>
      <w:proofErr w:type="spellStart"/>
      <w:r w:rsidRPr="00104AC7">
        <w:t>го</w:t>
      </w:r>
      <w:proofErr w:type="spellEnd"/>
      <w:r w:rsidRPr="00104AC7">
        <w:t xml:space="preserve"> предмета канцелярских принадлежностей в соответствии с нормативами муниципальных органов в расчете на основного работника;</w:t>
      </w:r>
    </w:p>
    <w:p w:rsidR="00104AC7" w:rsidRPr="00104AC7" w:rsidRDefault="00104AC7" w:rsidP="00104AC7">
      <w:pPr>
        <w:widowControl w:val="0"/>
        <w:autoSpaceDE w:val="0"/>
        <w:autoSpaceDN w:val="0"/>
        <w:adjustRightInd w:val="0"/>
        <w:ind w:firstLine="540"/>
        <w:jc w:val="both"/>
      </w:pPr>
      <w:r w:rsidRPr="00104AC7">
        <w:rPr>
          <w:position w:val="-12"/>
        </w:rPr>
        <w:tab/>
      </w:r>
      <w:r w:rsidRPr="00104AC7">
        <w:rPr>
          <w:noProof/>
          <w:position w:val="-12"/>
        </w:rPr>
        <w:drawing>
          <wp:inline distT="0" distB="0" distL="0" distR="0" wp14:anchorId="50FD2C40" wp14:editId="1B976A3F">
            <wp:extent cx="246380" cy="217805"/>
            <wp:effectExtent l="0" t="0" r="1270" b="0"/>
            <wp:docPr id="532" name="Рисунок 5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4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4AC7">
        <w:t xml:space="preserve"> - расчетная численность основных работников, определяемая в соответствии с пунктами 17 - 22 общих требований к определению нормативных затрат;</w:t>
      </w:r>
    </w:p>
    <w:p w:rsidR="00104AC7" w:rsidRPr="00104AC7" w:rsidRDefault="00104AC7" w:rsidP="00104AC7">
      <w:pPr>
        <w:widowControl w:val="0"/>
        <w:autoSpaceDE w:val="0"/>
        <w:autoSpaceDN w:val="0"/>
        <w:adjustRightInd w:val="0"/>
        <w:ind w:firstLine="540"/>
        <w:jc w:val="both"/>
      </w:pPr>
      <w:r w:rsidRPr="00104AC7">
        <w:rPr>
          <w:position w:val="-12"/>
        </w:rPr>
        <w:lastRenderedPageBreak/>
        <w:tab/>
      </w:r>
      <w:r w:rsidRPr="00104AC7">
        <w:rPr>
          <w:noProof/>
          <w:position w:val="-12"/>
        </w:rPr>
        <w:drawing>
          <wp:inline distT="0" distB="0" distL="0" distR="0" wp14:anchorId="43F87716" wp14:editId="2DFD6D58">
            <wp:extent cx="330835" cy="217805"/>
            <wp:effectExtent l="0" t="0" r="0" b="0"/>
            <wp:docPr id="533" name="Рисунок 5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4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835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4AC7">
        <w:t xml:space="preserve"> - цена i-</w:t>
      </w:r>
      <w:proofErr w:type="spellStart"/>
      <w:r w:rsidRPr="00104AC7">
        <w:t>го</w:t>
      </w:r>
      <w:proofErr w:type="spellEnd"/>
      <w:r w:rsidRPr="00104AC7">
        <w:t xml:space="preserve"> предмета канцелярских принадлежностей в соответствии с нормативами муниципальных органов.</w:t>
      </w:r>
    </w:p>
    <w:p w:rsidR="00104AC7" w:rsidRPr="00104AC7" w:rsidRDefault="00104AC7" w:rsidP="00104AC7">
      <w:pPr>
        <w:widowControl w:val="0"/>
        <w:autoSpaceDE w:val="0"/>
        <w:autoSpaceDN w:val="0"/>
        <w:adjustRightInd w:val="0"/>
        <w:ind w:firstLine="540"/>
        <w:jc w:val="both"/>
      </w:pPr>
      <w:r w:rsidRPr="00104AC7">
        <w:tab/>
      </w:r>
      <w:r w:rsidRPr="00104AC7">
        <w:rPr>
          <w:b/>
          <w:bCs/>
        </w:rPr>
        <w:t>97.</w:t>
      </w:r>
      <w:r w:rsidRPr="00104AC7">
        <w:t xml:space="preserve"> Затраты на приобретение хозяйственных товаров и принадлежностей</w:t>
      </w:r>
      <w:proofErr w:type="gramStart"/>
      <w:r w:rsidRPr="00104AC7">
        <w:t xml:space="preserve"> (</w:t>
      </w:r>
      <w:r w:rsidRPr="00104AC7">
        <w:rPr>
          <w:noProof/>
          <w:position w:val="-12"/>
        </w:rPr>
        <w:drawing>
          <wp:inline distT="0" distB="0" distL="0" distR="0" wp14:anchorId="5A1CE8DA" wp14:editId="221DD9A0">
            <wp:extent cx="217805" cy="217805"/>
            <wp:effectExtent l="0" t="0" r="0" b="0"/>
            <wp:docPr id="534" name="Рисунок 5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4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05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4AC7">
        <w:t xml:space="preserve">) </w:t>
      </w:r>
      <w:proofErr w:type="gramEnd"/>
      <w:r w:rsidRPr="00104AC7">
        <w:t>определяются по формуле:</w:t>
      </w:r>
    </w:p>
    <w:p w:rsidR="00104AC7" w:rsidRPr="00104AC7" w:rsidRDefault="00104AC7" w:rsidP="00104AC7">
      <w:pPr>
        <w:widowControl w:val="0"/>
        <w:autoSpaceDE w:val="0"/>
        <w:autoSpaceDN w:val="0"/>
        <w:adjustRightInd w:val="0"/>
        <w:jc w:val="center"/>
      </w:pPr>
      <w:r w:rsidRPr="00104AC7">
        <w:rPr>
          <w:noProof/>
          <w:position w:val="-28"/>
        </w:rPr>
        <w:drawing>
          <wp:inline distT="0" distB="0" distL="0" distR="0" wp14:anchorId="2486AB93" wp14:editId="5D70E6EA">
            <wp:extent cx="1238250" cy="330835"/>
            <wp:effectExtent l="0" t="0" r="0" b="0"/>
            <wp:docPr id="535" name="Рисунок 5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4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33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4AC7">
        <w:t>,</w:t>
      </w:r>
    </w:p>
    <w:p w:rsidR="00104AC7" w:rsidRPr="00104AC7" w:rsidRDefault="00104AC7" w:rsidP="00104AC7">
      <w:pPr>
        <w:widowControl w:val="0"/>
        <w:autoSpaceDE w:val="0"/>
        <w:autoSpaceDN w:val="0"/>
        <w:adjustRightInd w:val="0"/>
        <w:ind w:firstLine="540"/>
        <w:jc w:val="both"/>
      </w:pPr>
      <w:r w:rsidRPr="00104AC7">
        <w:tab/>
        <w:t>где:</w:t>
      </w:r>
    </w:p>
    <w:p w:rsidR="00104AC7" w:rsidRPr="00104AC7" w:rsidRDefault="00104AC7" w:rsidP="00104AC7">
      <w:pPr>
        <w:widowControl w:val="0"/>
        <w:autoSpaceDE w:val="0"/>
        <w:autoSpaceDN w:val="0"/>
        <w:adjustRightInd w:val="0"/>
        <w:ind w:firstLine="540"/>
        <w:jc w:val="both"/>
      </w:pPr>
      <w:r w:rsidRPr="00104AC7">
        <w:rPr>
          <w:position w:val="-12"/>
        </w:rPr>
        <w:tab/>
      </w:r>
      <w:r w:rsidRPr="00104AC7">
        <w:rPr>
          <w:noProof/>
          <w:position w:val="-12"/>
        </w:rPr>
        <w:drawing>
          <wp:inline distT="0" distB="0" distL="0" distR="0" wp14:anchorId="31EAC847" wp14:editId="171218BF">
            <wp:extent cx="274320" cy="217805"/>
            <wp:effectExtent l="0" t="0" r="0" b="0"/>
            <wp:docPr id="536" name="Рисунок 5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4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4AC7">
        <w:t xml:space="preserve"> - цена i-й единицы хозяйственных товаров и принадлежностей в соответствии с нормативами муниципальных органов;</w:t>
      </w:r>
    </w:p>
    <w:p w:rsidR="00104AC7" w:rsidRPr="00104AC7" w:rsidRDefault="00104AC7" w:rsidP="00104AC7">
      <w:pPr>
        <w:widowControl w:val="0"/>
        <w:autoSpaceDE w:val="0"/>
        <w:autoSpaceDN w:val="0"/>
        <w:adjustRightInd w:val="0"/>
        <w:ind w:firstLine="540"/>
        <w:jc w:val="both"/>
      </w:pPr>
      <w:r w:rsidRPr="00104AC7">
        <w:rPr>
          <w:position w:val="-12"/>
        </w:rPr>
        <w:tab/>
      </w:r>
      <w:r w:rsidRPr="00104AC7">
        <w:rPr>
          <w:noProof/>
          <w:position w:val="-12"/>
        </w:rPr>
        <w:drawing>
          <wp:inline distT="0" distB="0" distL="0" distR="0" wp14:anchorId="7F6B8DDF" wp14:editId="5C2EA4E3">
            <wp:extent cx="302260" cy="217805"/>
            <wp:effectExtent l="0" t="0" r="2540" b="0"/>
            <wp:docPr id="537" name="Рисунок 5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4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4AC7">
        <w:t xml:space="preserve"> - количество i-</w:t>
      </w:r>
      <w:proofErr w:type="spellStart"/>
      <w:r w:rsidRPr="00104AC7">
        <w:t>го</w:t>
      </w:r>
      <w:proofErr w:type="spellEnd"/>
      <w:r w:rsidRPr="00104AC7">
        <w:t xml:space="preserve"> хозяйственного товара и принадлежности в соответствии с нормативами муниципальных органов.</w:t>
      </w:r>
    </w:p>
    <w:p w:rsidR="00104AC7" w:rsidRPr="00104AC7" w:rsidRDefault="00104AC7" w:rsidP="00104AC7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04AC7">
        <w:tab/>
      </w:r>
      <w:r w:rsidRPr="00104AC7">
        <w:rPr>
          <w:b/>
          <w:bCs/>
        </w:rPr>
        <w:t>98.</w:t>
      </w:r>
      <w:r w:rsidRPr="00104AC7">
        <w:rPr>
          <w:lang w:eastAsia="en-US"/>
        </w:rPr>
        <w:t>Затраты на приобретение горюче-смазочных материалов</w:t>
      </w:r>
      <w:proofErr w:type="gramStart"/>
      <w:r w:rsidRPr="00104AC7">
        <w:rPr>
          <w:lang w:eastAsia="en-US"/>
        </w:rPr>
        <w:t xml:space="preserve"> (</w:t>
      </w:r>
      <w:r w:rsidRPr="00104AC7">
        <w:rPr>
          <w:noProof/>
          <w:position w:val="-12"/>
        </w:rPr>
        <w:drawing>
          <wp:inline distT="0" distB="0" distL="0" distR="0" wp14:anchorId="1E32D013" wp14:editId="1E653A80">
            <wp:extent cx="246380" cy="217805"/>
            <wp:effectExtent l="0" t="0" r="1270" b="0"/>
            <wp:docPr id="538" name="Рисунок 5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4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4AC7">
        <w:rPr>
          <w:lang w:eastAsia="en-US"/>
        </w:rPr>
        <w:t xml:space="preserve">) </w:t>
      </w:r>
      <w:proofErr w:type="gramEnd"/>
      <w:r w:rsidRPr="00104AC7">
        <w:rPr>
          <w:lang w:eastAsia="en-US"/>
        </w:rPr>
        <w:t>определяются по формуле:</w:t>
      </w:r>
    </w:p>
    <w:p w:rsidR="00104AC7" w:rsidRPr="00104AC7" w:rsidRDefault="00104AC7" w:rsidP="00104AC7">
      <w:pPr>
        <w:widowControl w:val="0"/>
        <w:autoSpaceDE w:val="0"/>
        <w:autoSpaceDN w:val="0"/>
        <w:adjustRightInd w:val="0"/>
        <w:rPr>
          <w:lang w:eastAsia="en-US"/>
        </w:rPr>
      </w:pPr>
      <w:r w:rsidRPr="00104AC7">
        <w:rPr>
          <w:noProof/>
          <w:position w:val="-28"/>
        </w:rPr>
        <w:drawing>
          <wp:inline distT="0" distB="0" distL="0" distR="0" wp14:anchorId="151CBA15" wp14:editId="0A1B8303">
            <wp:extent cx="1892300" cy="330835"/>
            <wp:effectExtent l="0" t="0" r="0" b="0"/>
            <wp:docPr id="539" name="Рисунок 5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4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0" cy="33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4AC7">
        <w:rPr>
          <w:lang w:eastAsia="en-US"/>
        </w:rPr>
        <w:t>,</w:t>
      </w:r>
    </w:p>
    <w:p w:rsidR="00104AC7" w:rsidRPr="00104AC7" w:rsidRDefault="00104AC7" w:rsidP="00104AC7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04AC7">
        <w:rPr>
          <w:lang w:eastAsia="en-US"/>
        </w:rPr>
        <w:tab/>
        <w:t>где:</w:t>
      </w:r>
    </w:p>
    <w:p w:rsidR="00104AC7" w:rsidRPr="00104AC7" w:rsidRDefault="00104AC7" w:rsidP="00104AC7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04AC7">
        <w:rPr>
          <w:noProof/>
          <w:position w:val="-12"/>
        </w:rPr>
        <w:tab/>
      </w:r>
      <w:r w:rsidRPr="00104AC7">
        <w:rPr>
          <w:noProof/>
          <w:position w:val="-12"/>
        </w:rPr>
        <w:drawing>
          <wp:inline distT="0" distB="0" distL="0" distR="0" wp14:anchorId="1BBC5BD0" wp14:editId="241AFB74">
            <wp:extent cx="330835" cy="217805"/>
            <wp:effectExtent l="0" t="0" r="0" b="0"/>
            <wp:docPr id="540" name="Рисунок 5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4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835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4AC7">
        <w:rPr>
          <w:lang w:eastAsia="en-US"/>
        </w:rPr>
        <w:t xml:space="preserve"> – норма расхода топлива на 100 километров пробега i-</w:t>
      </w:r>
      <w:proofErr w:type="spellStart"/>
      <w:r w:rsidRPr="00104AC7">
        <w:rPr>
          <w:lang w:eastAsia="en-US"/>
        </w:rPr>
        <w:t>го</w:t>
      </w:r>
      <w:proofErr w:type="spellEnd"/>
      <w:r w:rsidRPr="00104AC7">
        <w:rPr>
          <w:lang w:eastAsia="en-US"/>
        </w:rPr>
        <w:t xml:space="preserve"> транспортного средства согласно методическим рекомендациям «Нормы расхода топлив и смазочных материалов на автомобильном транспорте», предусмотренным приложением к распоряжению Министерства транспорта Российской Федерации от 14.03.2008г. № АМ-23-р;</w:t>
      </w:r>
    </w:p>
    <w:p w:rsidR="00104AC7" w:rsidRPr="00104AC7" w:rsidRDefault="00104AC7" w:rsidP="00104AC7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04AC7">
        <w:rPr>
          <w:noProof/>
          <w:position w:val="-12"/>
        </w:rPr>
        <w:tab/>
      </w:r>
      <w:r w:rsidRPr="00104AC7">
        <w:rPr>
          <w:noProof/>
          <w:position w:val="-12"/>
        </w:rPr>
        <w:drawing>
          <wp:inline distT="0" distB="0" distL="0" distR="0" wp14:anchorId="7768DF27" wp14:editId="0D45C618">
            <wp:extent cx="302260" cy="217805"/>
            <wp:effectExtent l="0" t="0" r="2540" b="0"/>
            <wp:docPr id="541" name="Рисунок 5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4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4AC7">
        <w:rPr>
          <w:lang w:eastAsia="en-US"/>
        </w:rPr>
        <w:t xml:space="preserve"> – цена 1 литра горюче-смазочного материала по i-</w:t>
      </w:r>
      <w:proofErr w:type="spellStart"/>
      <w:r w:rsidRPr="00104AC7">
        <w:rPr>
          <w:lang w:eastAsia="en-US"/>
        </w:rPr>
        <w:t>му</w:t>
      </w:r>
      <w:proofErr w:type="spellEnd"/>
      <w:r w:rsidRPr="00104AC7">
        <w:rPr>
          <w:lang w:eastAsia="en-US"/>
        </w:rPr>
        <w:t xml:space="preserve"> транспортному средству;</w:t>
      </w:r>
    </w:p>
    <w:p w:rsidR="00104AC7" w:rsidRPr="00104AC7" w:rsidRDefault="00104AC7" w:rsidP="00104AC7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04AC7">
        <w:rPr>
          <w:noProof/>
          <w:position w:val="-12"/>
        </w:rPr>
        <w:tab/>
      </w:r>
      <w:r w:rsidRPr="00104AC7">
        <w:rPr>
          <w:noProof/>
          <w:position w:val="-12"/>
        </w:rPr>
        <w:drawing>
          <wp:inline distT="0" distB="0" distL="0" distR="0" wp14:anchorId="05695464" wp14:editId="34D72CC3">
            <wp:extent cx="330835" cy="217805"/>
            <wp:effectExtent l="0" t="0" r="0" b="0"/>
            <wp:docPr id="542" name="Рисунок 5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4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835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4AC7">
        <w:rPr>
          <w:lang w:eastAsia="en-US"/>
        </w:rPr>
        <w:t xml:space="preserve"> – планируемое количество рабочих дней использования i-</w:t>
      </w:r>
      <w:proofErr w:type="spellStart"/>
      <w:r w:rsidRPr="00104AC7">
        <w:rPr>
          <w:lang w:eastAsia="en-US"/>
        </w:rPr>
        <w:t>го</w:t>
      </w:r>
      <w:proofErr w:type="spellEnd"/>
      <w:r w:rsidRPr="00104AC7">
        <w:rPr>
          <w:lang w:eastAsia="en-US"/>
        </w:rPr>
        <w:t xml:space="preserve"> транспортного средства в очередном финансовом году.</w:t>
      </w:r>
    </w:p>
    <w:p w:rsidR="00104AC7" w:rsidRPr="00104AC7" w:rsidRDefault="00104AC7" w:rsidP="00104AC7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04AC7">
        <w:rPr>
          <w:lang w:eastAsia="en-US"/>
        </w:rPr>
        <w:tab/>
      </w:r>
      <w:r w:rsidRPr="00104AC7">
        <w:rPr>
          <w:b/>
          <w:bCs/>
          <w:lang w:eastAsia="en-US"/>
        </w:rPr>
        <w:t>99.</w:t>
      </w:r>
      <w:r w:rsidRPr="00104AC7">
        <w:rPr>
          <w:lang w:eastAsia="en-US"/>
        </w:rPr>
        <w:t xml:space="preserve"> Затраты на приобретение запасных частей для транспортных средств определяются по фактическим затратам в отчетном финансовом году с учетом нормативов обеспечения функций муниципальных органов, применяемых при расчете нормативных затрат на приобретение служебного легкового автотранспорта.</w:t>
      </w:r>
    </w:p>
    <w:p w:rsidR="00104AC7" w:rsidRPr="00104AC7" w:rsidRDefault="00104AC7" w:rsidP="00104AC7">
      <w:pPr>
        <w:widowControl w:val="0"/>
        <w:autoSpaceDE w:val="0"/>
        <w:autoSpaceDN w:val="0"/>
        <w:adjustRightInd w:val="0"/>
        <w:ind w:firstLine="540"/>
        <w:jc w:val="both"/>
      </w:pPr>
      <w:r w:rsidRPr="00104AC7">
        <w:rPr>
          <w:rFonts w:ascii="Arial" w:hAnsi="Arial"/>
          <w:lang w:eastAsia="en-US"/>
        </w:rPr>
        <w:tab/>
      </w:r>
      <w:r w:rsidRPr="00104AC7">
        <w:rPr>
          <w:b/>
          <w:bCs/>
          <w:lang w:eastAsia="en-US"/>
        </w:rPr>
        <w:t>100.</w:t>
      </w:r>
      <w:r w:rsidRPr="00104AC7">
        <w:t>Затраты на приобретение материальных запасов для нужд гражданской обороны</w:t>
      </w:r>
      <w:proofErr w:type="gramStart"/>
      <w:r w:rsidRPr="00104AC7">
        <w:t xml:space="preserve"> (</w:t>
      </w:r>
      <w:r w:rsidRPr="00104AC7">
        <w:rPr>
          <w:noProof/>
          <w:position w:val="-12"/>
        </w:rPr>
        <w:drawing>
          <wp:inline distT="0" distB="0" distL="0" distR="0" wp14:anchorId="239EBB91" wp14:editId="1B8E6732">
            <wp:extent cx="302260" cy="217805"/>
            <wp:effectExtent l="0" t="0" r="2540" b="0"/>
            <wp:docPr id="543" name="Рисунок 5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4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4AC7">
        <w:t xml:space="preserve">) </w:t>
      </w:r>
      <w:proofErr w:type="gramEnd"/>
      <w:r w:rsidRPr="00104AC7">
        <w:t>определяются по формуле:</w:t>
      </w:r>
    </w:p>
    <w:p w:rsidR="00104AC7" w:rsidRPr="00104AC7" w:rsidRDefault="00104AC7" w:rsidP="00104AC7">
      <w:pPr>
        <w:widowControl w:val="0"/>
        <w:autoSpaceDE w:val="0"/>
        <w:autoSpaceDN w:val="0"/>
        <w:adjustRightInd w:val="0"/>
        <w:jc w:val="center"/>
      </w:pPr>
      <w:r w:rsidRPr="00104AC7">
        <w:rPr>
          <w:noProof/>
          <w:position w:val="-28"/>
        </w:rPr>
        <w:drawing>
          <wp:inline distT="0" distB="0" distL="0" distR="0" wp14:anchorId="0F55E8D9" wp14:editId="6DD28088">
            <wp:extent cx="1927225" cy="330835"/>
            <wp:effectExtent l="0" t="0" r="0" b="0"/>
            <wp:docPr id="544" name="Рисунок 5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4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225" cy="33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4AC7">
        <w:t>,</w:t>
      </w:r>
    </w:p>
    <w:p w:rsidR="00104AC7" w:rsidRPr="00104AC7" w:rsidRDefault="00104AC7" w:rsidP="00104AC7">
      <w:pPr>
        <w:widowControl w:val="0"/>
        <w:autoSpaceDE w:val="0"/>
        <w:autoSpaceDN w:val="0"/>
        <w:adjustRightInd w:val="0"/>
        <w:ind w:firstLine="540"/>
        <w:jc w:val="both"/>
      </w:pPr>
      <w:r w:rsidRPr="00104AC7">
        <w:tab/>
        <w:t>где:</w:t>
      </w:r>
    </w:p>
    <w:p w:rsidR="00104AC7" w:rsidRPr="00104AC7" w:rsidRDefault="00104AC7" w:rsidP="00104AC7">
      <w:pPr>
        <w:widowControl w:val="0"/>
        <w:autoSpaceDE w:val="0"/>
        <w:autoSpaceDN w:val="0"/>
        <w:adjustRightInd w:val="0"/>
        <w:ind w:firstLine="540"/>
        <w:jc w:val="both"/>
      </w:pPr>
      <w:r w:rsidRPr="00104AC7">
        <w:rPr>
          <w:position w:val="-12"/>
        </w:rPr>
        <w:tab/>
      </w:r>
      <w:r w:rsidRPr="00104AC7">
        <w:rPr>
          <w:noProof/>
          <w:position w:val="-12"/>
        </w:rPr>
        <w:drawing>
          <wp:inline distT="0" distB="0" distL="0" distR="0" wp14:anchorId="6E8C459F" wp14:editId="1657C832">
            <wp:extent cx="330835" cy="217805"/>
            <wp:effectExtent l="0" t="0" r="0" b="0"/>
            <wp:docPr id="545" name="Рисунок 5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4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835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4AC7">
        <w:t xml:space="preserve"> - цена i-й единицы материальных запасов для нужд гражданской обороны в соответствии с нормативами муниципальных органов;</w:t>
      </w:r>
    </w:p>
    <w:p w:rsidR="00104AC7" w:rsidRPr="00104AC7" w:rsidRDefault="00104AC7" w:rsidP="00104AC7">
      <w:pPr>
        <w:widowControl w:val="0"/>
        <w:autoSpaceDE w:val="0"/>
        <w:autoSpaceDN w:val="0"/>
        <w:adjustRightInd w:val="0"/>
        <w:ind w:firstLine="540"/>
        <w:jc w:val="both"/>
      </w:pPr>
      <w:r w:rsidRPr="00104AC7">
        <w:rPr>
          <w:position w:val="-12"/>
        </w:rPr>
        <w:tab/>
      </w:r>
      <w:r w:rsidRPr="00104AC7">
        <w:rPr>
          <w:noProof/>
          <w:position w:val="-12"/>
        </w:rPr>
        <w:drawing>
          <wp:inline distT="0" distB="0" distL="0" distR="0" wp14:anchorId="028EB7AB" wp14:editId="3828C874">
            <wp:extent cx="330835" cy="217805"/>
            <wp:effectExtent l="0" t="0" r="0" b="0"/>
            <wp:docPr id="546" name="Рисунок 5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4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835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4AC7">
        <w:t xml:space="preserve"> - количество i-</w:t>
      </w:r>
      <w:proofErr w:type="spellStart"/>
      <w:r w:rsidRPr="00104AC7">
        <w:t>го</w:t>
      </w:r>
      <w:proofErr w:type="spellEnd"/>
      <w:r w:rsidRPr="00104AC7">
        <w:t xml:space="preserve"> материального запаса для нужд гражданской обороны из расчета на 1 работника в год в соответствии с нормативами муниципальных органов;</w:t>
      </w:r>
    </w:p>
    <w:p w:rsidR="00104AC7" w:rsidRPr="00104AC7" w:rsidRDefault="00104AC7" w:rsidP="00104AC7">
      <w:pPr>
        <w:widowControl w:val="0"/>
        <w:autoSpaceDE w:val="0"/>
        <w:autoSpaceDN w:val="0"/>
        <w:adjustRightInd w:val="0"/>
        <w:ind w:firstLine="540"/>
        <w:jc w:val="both"/>
      </w:pPr>
      <w:r w:rsidRPr="00104AC7">
        <w:rPr>
          <w:position w:val="-12"/>
        </w:rPr>
        <w:tab/>
      </w:r>
      <w:r w:rsidRPr="00104AC7">
        <w:rPr>
          <w:noProof/>
          <w:position w:val="-12"/>
        </w:rPr>
        <w:drawing>
          <wp:inline distT="0" distB="0" distL="0" distR="0" wp14:anchorId="5CFEE3F8" wp14:editId="397C9442">
            <wp:extent cx="246380" cy="217805"/>
            <wp:effectExtent l="0" t="0" r="1270" b="0"/>
            <wp:docPr id="547" name="Рисунок 5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4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4AC7">
        <w:t xml:space="preserve"> - расчетная численность основных работников, определяемая в соответствии с пунктами 17 - 22 общих требований к определению нормативных затрат.</w:t>
      </w:r>
    </w:p>
    <w:p w:rsidR="00104AC7" w:rsidRPr="00104AC7" w:rsidRDefault="00104AC7" w:rsidP="00104AC7">
      <w:pPr>
        <w:widowControl w:val="0"/>
        <w:autoSpaceDE w:val="0"/>
        <w:autoSpaceDN w:val="0"/>
        <w:adjustRightInd w:val="0"/>
        <w:ind w:firstLine="540"/>
        <w:jc w:val="both"/>
      </w:pPr>
    </w:p>
    <w:p w:rsidR="00104AC7" w:rsidRPr="00104AC7" w:rsidRDefault="00104AC7" w:rsidP="00104AC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104AC7">
        <w:rPr>
          <w:b/>
          <w:bCs/>
        </w:rPr>
        <w:t>III. Затраты на капитальный ремонт муниципального имущества</w:t>
      </w:r>
    </w:p>
    <w:p w:rsidR="00104AC7" w:rsidRPr="00104AC7" w:rsidRDefault="00104AC7" w:rsidP="00104AC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104AC7" w:rsidRPr="00104AC7" w:rsidRDefault="00104AC7" w:rsidP="00104AC7">
      <w:pPr>
        <w:widowControl w:val="0"/>
        <w:autoSpaceDE w:val="0"/>
        <w:autoSpaceDN w:val="0"/>
        <w:adjustRightInd w:val="0"/>
        <w:jc w:val="both"/>
      </w:pPr>
      <w:r w:rsidRPr="00104AC7">
        <w:tab/>
      </w:r>
      <w:r w:rsidRPr="00104AC7">
        <w:rPr>
          <w:b/>
          <w:bCs/>
        </w:rPr>
        <w:t>101.</w:t>
      </w:r>
      <w:r w:rsidRPr="00104AC7">
        <w:t xml:space="preserve"> Затраты на капитальный ремонт муниципального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104AC7" w:rsidRPr="00104AC7" w:rsidRDefault="00104AC7" w:rsidP="00104AC7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04AC7">
        <w:tab/>
      </w:r>
      <w:proofErr w:type="gramStart"/>
      <w:r w:rsidRPr="00104AC7">
        <w:rPr>
          <w:b/>
          <w:bCs/>
        </w:rPr>
        <w:t>102.</w:t>
      </w:r>
      <w:r w:rsidRPr="00104AC7">
        <w:rPr>
          <w:lang w:eastAsia="en-US"/>
        </w:rPr>
        <w:t>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  <w:proofErr w:type="gramEnd"/>
    </w:p>
    <w:p w:rsidR="00104AC7" w:rsidRPr="00104AC7" w:rsidRDefault="00104AC7" w:rsidP="00104AC7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04AC7">
        <w:rPr>
          <w:lang w:eastAsia="en-US"/>
        </w:rPr>
        <w:lastRenderedPageBreak/>
        <w:tab/>
      </w:r>
      <w:r w:rsidRPr="00104AC7">
        <w:rPr>
          <w:b/>
          <w:bCs/>
          <w:lang w:eastAsia="en-US"/>
        </w:rPr>
        <w:t>103.</w:t>
      </w:r>
      <w:r w:rsidRPr="00104AC7">
        <w:rPr>
          <w:lang w:eastAsia="en-US"/>
        </w:rPr>
        <w:t xml:space="preserve"> Затраты на разработку проектной документации определяются в соответствии со статьей 22 Федерального закона № 44-ФЗ и с законодательством Российской Федерации о градостроительной деятельности.</w:t>
      </w:r>
    </w:p>
    <w:p w:rsidR="00104AC7" w:rsidRPr="00104AC7" w:rsidRDefault="00104AC7" w:rsidP="00104AC7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104AC7" w:rsidRPr="00104AC7" w:rsidRDefault="00104AC7" w:rsidP="00104AC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104AC7">
        <w:rPr>
          <w:b/>
          <w:bCs/>
        </w:rPr>
        <w:t xml:space="preserve">IV. Затраты на финансовое обеспечение строительства, реконструкции </w:t>
      </w:r>
    </w:p>
    <w:p w:rsidR="00104AC7" w:rsidRPr="00104AC7" w:rsidRDefault="00104AC7" w:rsidP="00104AC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104AC7">
        <w:rPr>
          <w:b/>
          <w:bCs/>
        </w:rPr>
        <w:t>(в том числе с элементами реставрации), технического перевооружения объектов капитального строительства</w:t>
      </w:r>
    </w:p>
    <w:p w:rsidR="00104AC7" w:rsidRPr="00104AC7" w:rsidRDefault="00104AC7" w:rsidP="00104AC7">
      <w:pPr>
        <w:widowControl w:val="0"/>
        <w:autoSpaceDE w:val="0"/>
        <w:autoSpaceDN w:val="0"/>
        <w:adjustRightInd w:val="0"/>
        <w:jc w:val="center"/>
      </w:pPr>
    </w:p>
    <w:p w:rsidR="00104AC7" w:rsidRPr="00104AC7" w:rsidRDefault="00104AC7" w:rsidP="00104AC7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04AC7">
        <w:tab/>
      </w:r>
      <w:r w:rsidRPr="00104AC7">
        <w:rPr>
          <w:b/>
          <w:bCs/>
        </w:rPr>
        <w:t>104.</w:t>
      </w:r>
      <w:r w:rsidRPr="00104AC7">
        <w:rPr>
          <w:lang w:eastAsia="en-US"/>
        </w:rPr>
        <w:t>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статьей 22 Федерального закона № 44-ФЗ, законодательством Российской Федерации о градостроительной деятельности.</w:t>
      </w:r>
    </w:p>
    <w:p w:rsidR="00104AC7" w:rsidRPr="00104AC7" w:rsidRDefault="00104AC7" w:rsidP="00104AC7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04AC7">
        <w:rPr>
          <w:lang w:eastAsia="en-US"/>
        </w:rPr>
        <w:tab/>
      </w:r>
      <w:r w:rsidRPr="00104AC7">
        <w:rPr>
          <w:b/>
          <w:bCs/>
          <w:lang w:eastAsia="en-US"/>
        </w:rPr>
        <w:t>105.</w:t>
      </w:r>
      <w:r w:rsidRPr="00104AC7">
        <w:rPr>
          <w:lang w:eastAsia="en-US"/>
        </w:rPr>
        <w:t xml:space="preserve"> Затраты на приобретение объектов недвижимого имущества определяются в соответствии со статьей 22 Федерального закона № 44-ФЗ и с законодательством Российской Федерации, регулирующим оценочную деятельность в Российской Федерации.</w:t>
      </w:r>
    </w:p>
    <w:p w:rsidR="00104AC7" w:rsidRPr="00104AC7" w:rsidRDefault="00104AC7" w:rsidP="00104AC7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104AC7" w:rsidRPr="00104AC7" w:rsidRDefault="00104AC7" w:rsidP="00104AC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104AC7">
        <w:rPr>
          <w:b/>
          <w:bCs/>
        </w:rPr>
        <w:t>V. Затраты на дополнительное профессиональное образование</w:t>
      </w:r>
    </w:p>
    <w:p w:rsidR="00104AC7" w:rsidRPr="00104AC7" w:rsidRDefault="00104AC7" w:rsidP="00104AC7">
      <w:pPr>
        <w:widowControl w:val="0"/>
        <w:autoSpaceDE w:val="0"/>
        <w:autoSpaceDN w:val="0"/>
        <w:adjustRightInd w:val="0"/>
        <w:jc w:val="both"/>
      </w:pPr>
    </w:p>
    <w:p w:rsidR="00104AC7" w:rsidRPr="00104AC7" w:rsidRDefault="00104AC7" w:rsidP="00104AC7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04AC7">
        <w:tab/>
      </w:r>
      <w:r w:rsidRPr="00104AC7">
        <w:rPr>
          <w:b/>
          <w:bCs/>
        </w:rPr>
        <w:t>106.</w:t>
      </w:r>
      <w:r w:rsidRPr="00104AC7">
        <w:rPr>
          <w:lang w:eastAsia="en-US"/>
        </w:rPr>
        <w:t>Затраты на приобретение образовательных услуг по профессиональной переподготовке и повышению квалификации</w:t>
      </w:r>
      <w:proofErr w:type="gramStart"/>
      <w:r w:rsidRPr="00104AC7">
        <w:rPr>
          <w:lang w:eastAsia="en-US"/>
        </w:rPr>
        <w:t xml:space="preserve"> (</w:t>
      </w:r>
      <w:r w:rsidRPr="00104AC7">
        <w:rPr>
          <w:noProof/>
          <w:position w:val="-12"/>
        </w:rPr>
        <w:drawing>
          <wp:inline distT="0" distB="0" distL="0" distR="0" wp14:anchorId="5CFB91A0" wp14:editId="3A0E98A4">
            <wp:extent cx="246380" cy="217805"/>
            <wp:effectExtent l="0" t="0" r="1270" b="0"/>
            <wp:docPr id="548" name="Рисунок 5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4AC7">
        <w:rPr>
          <w:lang w:eastAsia="en-US"/>
        </w:rPr>
        <w:t xml:space="preserve">) </w:t>
      </w:r>
      <w:proofErr w:type="gramEnd"/>
      <w:r w:rsidRPr="00104AC7">
        <w:rPr>
          <w:lang w:eastAsia="en-US"/>
        </w:rPr>
        <w:t>определяются по формуле:</w:t>
      </w:r>
    </w:p>
    <w:p w:rsidR="00104AC7" w:rsidRPr="00104AC7" w:rsidRDefault="00104AC7" w:rsidP="00104AC7">
      <w:pPr>
        <w:widowControl w:val="0"/>
        <w:autoSpaceDE w:val="0"/>
        <w:autoSpaceDN w:val="0"/>
        <w:adjustRightInd w:val="0"/>
        <w:rPr>
          <w:lang w:eastAsia="en-US"/>
        </w:rPr>
      </w:pPr>
      <w:r w:rsidRPr="00104AC7">
        <w:rPr>
          <w:noProof/>
          <w:position w:val="-28"/>
        </w:rPr>
        <w:drawing>
          <wp:inline distT="0" distB="0" distL="0" distR="0" wp14:anchorId="4AA1DF42" wp14:editId="3EFEB880">
            <wp:extent cx="1399540" cy="330835"/>
            <wp:effectExtent l="0" t="0" r="0" b="0"/>
            <wp:docPr id="549" name="Рисунок 5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540" cy="33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4AC7">
        <w:rPr>
          <w:lang w:eastAsia="en-US"/>
        </w:rPr>
        <w:t>,</w:t>
      </w:r>
    </w:p>
    <w:p w:rsidR="00104AC7" w:rsidRPr="00104AC7" w:rsidRDefault="00104AC7" w:rsidP="00104AC7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04AC7">
        <w:rPr>
          <w:lang w:eastAsia="en-US"/>
        </w:rPr>
        <w:tab/>
        <w:t>где:</w:t>
      </w:r>
    </w:p>
    <w:p w:rsidR="00104AC7" w:rsidRPr="00104AC7" w:rsidRDefault="00104AC7" w:rsidP="00104AC7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04AC7">
        <w:rPr>
          <w:noProof/>
          <w:position w:val="-12"/>
        </w:rPr>
        <w:tab/>
      </w:r>
      <w:r w:rsidRPr="00104AC7">
        <w:rPr>
          <w:noProof/>
          <w:position w:val="-12"/>
        </w:rPr>
        <w:drawing>
          <wp:inline distT="0" distB="0" distL="0" distR="0" wp14:anchorId="61F6812C" wp14:editId="48C66E5F">
            <wp:extent cx="330835" cy="217805"/>
            <wp:effectExtent l="0" t="0" r="0" b="0"/>
            <wp:docPr id="550" name="Рисунок 5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835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4AC7">
        <w:rPr>
          <w:lang w:eastAsia="en-US"/>
        </w:rPr>
        <w:t xml:space="preserve"> – количество работников, направляемых на i-й вид дополнительного профессионального образования;</w:t>
      </w:r>
    </w:p>
    <w:p w:rsidR="00104AC7" w:rsidRPr="00104AC7" w:rsidRDefault="00104AC7" w:rsidP="00104AC7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04AC7">
        <w:rPr>
          <w:noProof/>
          <w:position w:val="-12"/>
        </w:rPr>
        <w:tab/>
      </w:r>
      <w:r w:rsidRPr="00104AC7">
        <w:rPr>
          <w:noProof/>
          <w:position w:val="-12"/>
        </w:rPr>
        <w:drawing>
          <wp:inline distT="0" distB="0" distL="0" distR="0" wp14:anchorId="2BAB27BA" wp14:editId="601FCC6E">
            <wp:extent cx="302260" cy="217805"/>
            <wp:effectExtent l="0" t="0" r="2540" b="0"/>
            <wp:docPr id="551" name="Рисунок 5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4AC7">
        <w:rPr>
          <w:lang w:eastAsia="en-US"/>
        </w:rPr>
        <w:t xml:space="preserve"> – цена обучения одного работника по i-</w:t>
      </w:r>
      <w:proofErr w:type="spellStart"/>
      <w:r w:rsidRPr="00104AC7">
        <w:rPr>
          <w:lang w:eastAsia="en-US"/>
        </w:rPr>
        <w:t>му</w:t>
      </w:r>
      <w:proofErr w:type="spellEnd"/>
      <w:r w:rsidRPr="00104AC7">
        <w:rPr>
          <w:lang w:eastAsia="en-US"/>
        </w:rPr>
        <w:t xml:space="preserve"> виду дополнительного профессионального образования.</w:t>
      </w:r>
    </w:p>
    <w:p w:rsidR="00104AC7" w:rsidRPr="00104AC7" w:rsidRDefault="00104AC7" w:rsidP="00104AC7">
      <w:pPr>
        <w:widowControl w:val="0"/>
        <w:autoSpaceDE w:val="0"/>
        <w:autoSpaceDN w:val="0"/>
        <w:adjustRightInd w:val="0"/>
        <w:ind w:firstLine="540"/>
        <w:jc w:val="both"/>
      </w:pPr>
      <w:r w:rsidRPr="00104AC7">
        <w:rPr>
          <w:lang w:eastAsia="en-US"/>
        </w:rPr>
        <w:tab/>
      </w:r>
      <w:r w:rsidRPr="00104AC7">
        <w:rPr>
          <w:b/>
          <w:bCs/>
          <w:lang w:eastAsia="en-US"/>
        </w:rPr>
        <w:t>107.</w:t>
      </w:r>
      <w:r w:rsidRPr="00104AC7">
        <w:rPr>
          <w:lang w:eastAsia="en-US"/>
        </w:rPr>
        <w:t xml:space="preserve"> Затраты на приобретение образовательных услуг по профессиональной переподготовке и повышению квалификации определяются в соответствии со статьей 22 Федерального закона № 44-ФЗ.</w:t>
      </w:r>
    </w:p>
    <w:p w:rsidR="00104AC7" w:rsidRPr="00104AC7" w:rsidRDefault="00104AC7" w:rsidP="00104AC7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F931FF" w:rsidRPr="00580FB8" w:rsidRDefault="00F931FF" w:rsidP="00104AC7">
      <w:pPr>
        <w:jc w:val="center"/>
        <w:rPr>
          <w:sz w:val="28"/>
          <w:szCs w:val="28"/>
        </w:rPr>
      </w:pPr>
    </w:p>
    <w:sectPr w:rsidR="00F931FF" w:rsidRPr="00580FB8" w:rsidSect="009D497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_Timer Bashkir">
    <w:altName w:val="Times New Roman"/>
    <w:charset w:val="CC"/>
    <w:family w:val="auto"/>
    <w:pitch w:val="variable"/>
    <w:sig w:usb0="80000207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81D44"/>
    <w:multiLevelType w:val="hybridMultilevel"/>
    <w:tmpl w:val="75F22A7E"/>
    <w:lvl w:ilvl="0" w:tplc="48EAAB70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F7F03"/>
    <w:multiLevelType w:val="hybridMultilevel"/>
    <w:tmpl w:val="F4C25EE0"/>
    <w:lvl w:ilvl="0" w:tplc="128E2F2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395526"/>
    <w:multiLevelType w:val="hybridMultilevel"/>
    <w:tmpl w:val="BC269BD0"/>
    <w:lvl w:ilvl="0" w:tplc="D57A4FAA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EE853C5"/>
    <w:multiLevelType w:val="hybridMultilevel"/>
    <w:tmpl w:val="1CB0DB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145837"/>
    <w:multiLevelType w:val="hybridMultilevel"/>
    <w:tmpl w:val="C9101E44"/>
    <w:lvl w:ilvl="0" w:tplc="57B42C8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FE4597D"/>
    <w:multiLevelType w:val="singleLevel"/>
    <w:tmpl w:val="8F3C783C"/>
    <w:lvl w:ilvl="0">
      <w:numFmt w:val="bullet"/>
      <w:lvlText w:val="-"/>
      <w:lvlJc w:val="left"/>
      <w:pPr>
        <w:tabs>
          <w:tab w:val="num" w:pos="927"/>
        </w:tabs>
        <w:ind w:left="927" w:hanging="360"/>
      </w:pPr>
    </w:lvl>
  </w:abstractNum>
  <w:abstractNum w:abstractNumId="6">
    <w:nsid w:val="46643DBB"/>
    <w:multiLevelType w:val="hybridMultilevel"/>
    <w:tmpl w:val="D5F6E048"/>
    <w:lvl w:ilvl="0" w:tplc="E4481988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48371D48"/>
    <w:multiLevelType w:val="multilevel"/>
    <w:tmpl w:val="98AA45E6"/>
    <w:lvl w:ilvl="0">
      <w:start w:val="1"/>
      <w:numFmt w:val="decimal"/>
      <w:pStyle w:val="3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/>
      </w:rPr>
    </w:lvl>
    <w:lvl w:ilvl="2">
      <w:start w:val="1"/>
      <w:numFmt w:val="decimal"/>
      <w:pStyle w:val="a"/>
      <w:suff w:val="space"/>
      <w:lvlText w:val="%1.%2.%3."/>
      <w:lvlJc w:val="left"/>
      <w:pPr>
        <w:ind w:left="794" w:hanging="74"/>
      </w:pPr>
      <w:rPr>
        <w:rFonts w:ascii="Times New Roman" w:hAnsi="Times New Roman" w:cs="Times New Roman"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lang w:val="ru-RU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8">
    <w:nsid w:val="497141D0"/>
    <w:multiLevelType w:val="hybridMultilevel"/>
    <w:tmpl w:val="6FD8314E"/>
    <w:lvl w:ilvl="0" w:tplc="A10E0962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4D1F7283"/>
    <w:multiLevelType w:val="hybridMultilevel"/>
    <w:tmpl w:val="54466EC4"/>
    <w:lvl w:ilvl="0" w:tplc="CB867F7C">
      <w:start w:val="1"/>
      <w:numFmt w:val="decimal"/>
      <w:lvlText w:val="%1."/>
      <w:lvlJc w:val="left"/>
      <w:pPr>
        <w:ind w:left="1819" w:hanging="111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0A17ED6"/>
    <w:multiLevelType w:val="hybridMultilevel"/>
    <w:tmpl w:val="E4E273B2"/>
    <w:lvl w:ilvl="0" w:tplc="6876E6DA">
      <w:start w:val="1"/>
      <w:numFmt w:val="decimal"/>
      <w:lvlText w:val="%1."/>
      <w:lvlJc w:val="left"/>
      <w:pPr>
        <w:ind w:left="2261" w:hanging="141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5B2C7928"/>
    <w:multiLevelType w:val="hybridMultilevel"/>
    <w:tmpl w:val="BE4E306A"/>
    <w:lvl w:ilvl="0" w:tplc="839EE14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CFA2BCA"/>
    <w:multiLevelType w:val="hybridMultilevel"/>
    <w:tmpl w:val="CFC43ECE"/>
    <w:lvl w:ilvl="0" w:tplc="DCF651F6">
      <w:start w:val="1"/>
      <w:numFmt w:val="decimal"/>
      <w:lvlText w:val="%1."/>
      <w:lvlJc w:val="left"/>
      <w:pPr>
        <w:ind w:left="1729" w:hanging="102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3DC469A"/>
    <w:multiLevelType w:val="hybridMultilevel"/>
    <w:tmpl w:val="16BEF960"/>
    <w:lvl w:ilvl="0" w:tplc="7FDA773E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878039D"/>
    <w:multiLevelType w:val="hybridMultilevel"/>
    <w:tmpl w:val="834C7E40"/>
    <w:lvl w:ilvl="0" w:tplc="E06C4724">
      <w:start w:val="1"/>
      <w:numFmt w:val="decimal"/>
      <w:lvlText w:val="%1."/>
      <w:lvlJc w:val="left"/>
      <w:pPr>
        <w:ind w:left="1095" w:hanging="39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758C45A3"/>
    <w:multiLevelType w:val="hybridMultilevel"/>
    <w:tmpl w:val="7334F278"/>
    <w:lvl w:ilvl="0" w:tplc="49C0B55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75B576A4"/>
    <w:multiLevelType w:val="hybridMultilevel"/>
    <w:tmpl w:val="ACA487AA"/>
    <w:lvl w:ilvl="0" w:tplc="1DEA09E2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/>
        <w:color w:val="auto"/>
      </w:rPr>
    </w:lvl>
    <w:lvl w:ilvl="1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num w:numId="1">
    <w:abstractNumId w:val="7"/>
  </w:num>
  <w:num w:numId="2">
    <w:abstractNumId w:val="16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13"/>
  </w:num>
  <w:num w:numId="7">
    <w:abstractNumId w:val="4"/>
  </w:num>
  <w:num w:numId="8">
    <w:abstractNumId w:val="11"/>
  </w:num>
  <w:num w:numId="9">
    <w:abstractNumId w:val="2"/>
  </w:num>
  <w:num w:numId="10">
    <w:abstractNumId w:val="8"/>
  </w:num>
  <w:num w:numId="11">
    <w:abstractNumId w:val="12"/>
  </w:num>
  <w:num w:numId="12">
    <w:abstractNumId w:val="14"/>
  </w:num>
  <w:num w:numId="13">
    <w:abstractNumId w:val="15"/>
  </w:num>
  <w:num w:numId="14">
    <w:abstractNumId w:val="9"/>
  </w:num>
  <w:num w:numId="15">
    <w:abstractNumId w:val="3"/>
  </w:num>
  <w:num w:numId="16">
    <w:abstractNumId w:val="0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F06"/>
    <w:rsid w:val="00044518"/>
    <w:rsid w:val="000821F8"/>
    <w:rsid w:val="000A71E2"/>
    <w:rsid w:val="0010380B"/>
    <w:rsid w:val="00104AC7"/>
    <w:rsid w:val="00127355"/>
    <w:rsid w:val="00134DF4"/>
    <w:rsid w:val="001414CB"/>
    <w:rsid w:val="00145ECC"/>
    <w:rsid w:val="001633E8"/>
    <w:rsid w:val="001B47DD"/>
    <w:rsid w:val="001D0357"/>
    <w:rsid w:val="002031C9"/>
    <w:rsid w:val="00205F2C"/>
    <w:rsid w:val="00217256"/>
    <w:rsid w:val="00235C07"/>
    <w:rsid w:val="002C594A"/>
    <w:rsid w:val="0031429C"/>
    <w:rsid w:val="0034281E"/>
    <w:rsid w:val="003973C9"/>
    <w:rsid w:val="003A66DD"/>
    <w:rsid w:val="003A7AF5"/>
    <w:rsid w:val="003C11F4"/>
    <w:rsid w:val="003D6818"/>
    <w:rsid w:val="003D788F"/>
    <w:rsid w:val="003F122B"/>
    <w:rsid w:val="00404B3C"/>
    <w:rsid w:val="00422EF8"/>
    <w:rsid w:val="004707D0"/>
    <w:rsid w:val="004B1AC9"/>
    <w:rsid w:val="004D16F4"/>
    <w:rsid w:val="004D5AE3"/>
    <w:rsid w:val="00541D41"/>
    <w:rsid w:val="00560191"/>
    <w:rsid w:val="00580FB8"/>
    <w:rsid w:val="005B42CD"/>
    <w:rsid w:val="005B751C"/>
    <w:rsid w:val="005D2FFD"/>
    <w:rsid w:val="005E0320"/>
    <w:rsid w:val="005F6978"/>
    <w:rsid w:val="0061652D"/>
    <w:rsid w:val="006444E2"/>
    <w:rsid w:val="00656DCA"/>
    <w:rsid w:val="0068058E"/>
    <w:rsid w:val="006969FC"/>
    <w:rsid w:val="006A1F2B"/>
    <w:rsid w:val="006B16D5"/>
    <w:rsid w:val="00731DF7"/>
    <w:rsid w:val="00791C6B"/>
    <w:rsid w:val="007B03CD"/>
    <w:rsid w:val="007B2F8C"/>
    <w:rsid w:val="007D2C9C"/>
    <w:rsid w:val="007E1B4C"/>
    <w:rsid w:val="007E4930"/>
    <w:rsid w:val="007F6F6A"/>
    <w:rsid w:val="00817E2D"/>
    <w:rsid w:val="008D170F"/>
    <w:rsid w:val="00997DFF"/>
    <w:rsid w:val="009B604C"/>
    <w:rsid w:val="009D4979"/>
    <w:rsid w:val="009F39B5"/>
    <w:rsid w:val="00A12958"/>
    <w:rsid w:val="00A1597D"/>
    <w:rsid w:val="00A15F06"/>
    <w:rsid w:val="00A1682F"/>
    <w:rsid w:val="00A60EE1"/>
    <w:rsid w:val="00A76D96"/>
    <w:rsid w:val="00AA3220"/>
    <w:rsid w:val="00AE2031"/>
    <w:rsid w:val="00B05EF6"/>
    <w:rsid w:val="00B461D5"/>
    <w:rsid w:val="00C15F5F"/>
    <w:rsid w:val="00C65C93"/>
    <w:rsid w:val="00C927F1"/>
    <w:rsid w:val="00C969DF"/>
    <w:rsid w:val="00D004D0"/>
    <w:rsid w:val="00D727F6"/>
    <w:rsid w:val="00D971C2"/>
    <w:rsid w:val="00DB02CE"/>
    <w:rsid w:val="00DB092C"/>
    <w:rsid w:val="00DB66A5"/>
    <w:rsid w:val="00DC71C1"/>
    <w:rsid w:val="00DD341A"/>
    <w:rsid w:val="00E0019E"/>
    <w:rsid w:val="00E160DE"/>
    <w:rsid w:val="00E4570F"/>
    <w:rsid w:val="00E62495"/>
    <w:rsid w:val="00E659A0"/>
    <w:rsid w:val="00EA13C8"/>
    <w:rsid w:val="00ED0D06"/>
    <w:rsid w:val="00ED25D3"/>
    <w:rsid w:val="00EE530F"/>
    <w:rsid w:val="00F04DD2"/>
    <w:rsid w:val="00F12F37"/>
    <w:rsid w:val="00F17C5F"/>
    <w:rsid w:val="00F201C2"/>
    <w:rsid w:val="00F35479"/>
    <w:rsid w:val="00F440C7"/>
    <w:rsid w:val="00F86A7E"/>
    <w:rsid w:val="00F931FF"/>
    <w:rsid w:val="00FB0E5D"/>
    <w:rsid w:val="00FB4A05"/>
    <w:rsid w:val="00FD315F"/>
    <w:rsid w:val="00FD3886"/>
    <w:rsid w:val="00FD61F1"/>
    <w:rsid w:val="00FD6E97"/>
    <w:rsid w:val="00FF6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15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104AC7"/>
    <w:pPr>
      <w:keepNext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0"/>
    <w:next w:val="a0"/>
    <w:link w:val="20"/>
    <w:uiPriority w:val="99"/>
    <w:qFormat/>
    <w:rsid w:val="00104AC7"/>
    <w:pPr>
      <w:keepNext/>
      <w:jc w:val="center"/>
      <w:outlineLvl w:val="1"/>
    </w:pPr>
    <w:rPr>
      <w:b/>
      <w:bCs/>
      <w:caps/>
    </w:rPr>
  </w:style>
  <w:style w:type="paragraph" w:styleId="30">
    <w:name w:val="heading 3"/>
    <w:basedOn w:val="a0"/>
    <w:next w:val="a0"/>
    <w:link w:val="31"/>
    <w:uiPriority w:val="99"/>
    <w:unhideWhenUsed/>
    <w:qFormat/>
    <w:rsid w:val="004707D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iPriority w:val="99"/>
    <w:qFormat/>
    <w:rsid w:val="00104AC7"/>
    <w:pPr>
      <w:keepNext/>
      <w:ind w:firstLine="708"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9"/>
    <w:qFormat/>
    <w:rsid w:val="00104AC7"/>
    <w:pPr>
      <w:keepNext/>
      <w:jc w:val="center"/>
      <w:outlineLvl w:val="4"/>
    </w:pPr>
    <w:rPr>
      <w:b/>
      <w:bCs/>
      <w:sz w:val="28"/>
      <w:szCs w:val="28"/>
    </w:rPr>
  </w:style>
  <w:style w:type="paragraph" w:styleId="6">
    <w:name w:val="heading 6"/>
    <w:basedOn w:val="a0"/>
    <w:next w:val="a0"/>
    <w:link w:val="60"/>
    <w:uiPriority w:val="99"/>
    <w:qFormat/>
    <w:rsid w:val="00104AC7"/>
    <w:pPr>
      <w:keepNext/>
      <w:jc w:val="center"/>
      <w:outlineLvl w:val="5"/>
    </w:pPr>
    <w:rPr>
      <w:b/>
      <w:bCs/>
      <w:caps/>
      <w:sz w:val="36"/>
      <w:szCs w:val="36"/>
    </w:rPr>
  </w:style>
  <w:style w:type="paragraph" w:styleId="9">
    <w:name w:val="heading 9"/>
    <w:basedOn w:val="a0"/>
    <w:next w:val="a0"/>
    <w:link w:val="90"/>
    <w:uiPriority w:val="99"/>
    <w:qFormat/>
    <w:rsid w:val="00104AC7"/>
    <w:pPr>
      <w:spacing w:before="240" w:after="60"/>
      <w:jc w:val="center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FontStyle15">
    <w:name w:val="Font Style15"/>
    <w:basedOn w:val="a1"/>
    <w:uiPriority w:val="99"/>
    <w:rsid w:val="00A15F06"/>
    <w:rPr>
      <w:rFonts w:ascii="Times New Roman" w:hAnsi="Times New Roman" w:cs="Times New Roman"/>
      <w:sz w:val="22"/>
      <w:szCs w:val="22"/>
    </w:rPr>
  </w:style>
  <w:style w:type="paragraph" w:styleId="a4">
    <w:name w:val="Balloon Text"/>
    <w:basedOn w:val="a0"/>
    <w:link w:val="a5"/>
    <w:uiPriority w:val="99"/>
    <w:semiHidden/>
    <w:unhideWhenUsed/>
    <w:rsid w:val="00A15F0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A15F0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4">
    <w:name w:val="Style4"/>
    <w:basedOn w:val="a0"/>
    <w:uiPriority w:val="99"/>
    <w:rsid w:val="00F17C5F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Style5">
    <w:name w:val="Style5"/>
    <w:basedOn w:val="a0"/>
    <w:uiPriority w:val="99"/>
    <w:rsid w:val="00F17C5F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Style8">
    <w:name w:val="Style8"/>
    <w:basedOn w:val="a0"/>
    <w:uiPriority w:val="99"/>
    <w:rsid w:val="00F17C5F"/>
    <w:pPr>
      <w:widowControl w:val="0"/>
      <w:autoSpaceDE w:val="0"/>
      <w:autoSpaceDN w:val="0"/>
      <w:adjustRightInd w:val="0"/>
      <w:spacing w:line="422" w:lineRule="exact"/>
      <w:jc w:val="both"/>
    </w:pPr>
    <w:rPr>
      <w:rFonts w:ascii="Arial" w:eastAsiaTheme="minorEastAsia" w:hAnsi="Arial" w:cs="Arial"/>
    </w:rPr>
  </w:style>
  <w:style w:type="paragraph" w:customStyle="1" w:styleId="Style9">
    <w:name w:val="Style9"/>
    <w:basedOn w:val="a0"/>
    <w:uiPriority w:val="99"/>
    <w:rsid w:val="00F17C5F"/>
    <w:pPr>
      <w:widowControl w:val="0"/>
      <w:autoSpaceDE w:val="0"/>
      <w:autoSpaceDN w:val="0"/>
      <w:adjustRightInd w:val="0"/>
      <w:spacing w:line="422" w:lineRule="exact"/>
      <w:ind w:firstLine="672"/>
    </w:pPr>
    <w:rPr>
      <w:rFonts w:ascii="Arial" w:eastAsiaTheme="minorEastAsia" w:hAnsi="Arial" w:cs="Arial"/>
    </w:rPr>
  </w:style>
  <w:style w:type="character" w:customStyle="1" w:styleId="FontStyle14">
    <w:name w:val="Font Style14"/>
    <w:basedOn w:val="a1"/>
    <w:uiPriority w:val="99"/>
    <w:rsid w:val="00F17C5F"/>
    <w:rPr>
      <w:rFonts w:ascii="Bookman Old Style" w:hAnsi="Bookman Old Style" w:cs="Bookman Old Style"/>
      <w:spacing w:val="-20"/>
      <w:sz w:val="20"/>
      <w:szCs w:val="20"/>
    </w:rPr>
  </w:style>
  <w:style w:type="character" w:customStyle="1" w:styleId="FontStyle16">
    <w:name w:val="Font Style16"/>
    <w:basedOn w:val="a1"/>
    <w:uiPriority w:val="99"/>
    <w:rsid w:val="00F17C5F"/>
    <w:rPr>
      <w:rFonts w:ascii="Arial Narrow" w:hAnsi="Arial Narrow" w:cs="Arial Narrow"/>
      <w:i/>
      <w:iCs/>
      <w:sz w:val="18"/>
      <w:szCs w:val="18"/>
    </w:rPr>
  </w:style>
  <w:style w:type="character" w:customStyle="1" w:styleId="FontStyle17">
    <w:name w:val="Font Style17"/>
    <w:basedOn w:val="a1"/>
    <w:uiPriority w:val="99"/>
    <w:rsid w:val="00F17C5F"/>
    <w:rPr>
      <w:rFonts w:ascii="Bookman Old Style" w:hAnsi="Bookman Old Style" w:cs="Bookman Old Style"/>
      <w:b/>
      <w:bCs/>
      <w:spacing w:val="10"/>
      <w:sz w:val="18"/>
      <w:szCs w:val="18"/>
    </w:rPr>
  </w:style>
  <w:style w:type="character" w:customStyle="1" w:styleId="FontStyle18">
    <w:name w:val="Font Style18"/>
    <w:basedOn w:val="a1"/>
    <w:uiPriority w:val="99"/>
    <w:rsid w:val="00F17C5F"/>
    <w:rPr>
      <w:rFonts w:ascii="Bookman Old Style" w:hAnsi="Bookman Old Style" w:cs="Bookman Old Style"/>
      <w:sz w:val="18"/>
      <w:szCs w:val="18"/>
    </w:rPr>
  </w:style>
  <w:style w:type="paragraph" w:styleId="a6">
    <w:name w:val="Body Text Indent"/>
    <w:basedOn w:val="a0"/>
    <w:link w:val="a7"/>
    <w:uiPriority w:val="99"/>
    <w:rsid w:val="009F39B5"/>
    <w:pPr>
      <w:spacing w:after="120"/>
      <w:ind w:left="283"/>
    </w:pPr>
  </w:style>
  <w:style w:type="character" w:customStyle="1" w:styleId="a7">
    <w:name w:val="Основной текст с отступом Знак"/>
    <w:basedOn w:val="a1"/>
    <w:link w:val="a6"/>
    <w:uiPriority w:val="99"/>
    <w:rsid w:val="009F39B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2"/>
    <w:uiPriority w:val="99"/>
    <w:rsid w:val="005F6978"/>
    <w:pPr>
      <w:spacing w:after="0" w:line="240" w:lineRule="auto"/>
    </w:pPr>
    <w:rPr>
      <w:rFonts w:ascii="Times New Roman" w:eastAsia="Calibri" w:hAnsi="Times New Roman" w:cs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D25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0pt">
    <w:name w:val="Основной текст + Полужирный;Интервал 0 pt"/>
    <w:rsid w:val="007B2F8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6"/>
      <w:szCs w:val="26"/>
      <w:u w:val="none"/>
      <w:lang w:val="ru-RU"/>
    </w:rPr>
  </w:style>
  <w:style w:type="paragraph" w:customStyle="1" w:styleId="a">
    <w:name w:val="для оглавления"/>
    <w:basedOn w:val="30"/>
    <w:rsid w:val="004707D0"/>
    <w:pPr>
      <w:keepNext w:val="0"/>
      <w:keepLines w:val="0"/>
      <w:numPr>
        <w:ilvl w:val="2"/>
        <w:numId w:val="1"/>
      </w:numPr>
      <w:spacing w:before="0"/>
      <w:jc w:val="both"/>
    </w:pPr>
    <w:rPr>
      <w:rFonts w:ascii="Calibri" w:eastAsia="Calibri" w:hAnsi="Calibri" w:cs="Times New Roman"/>
      <w:bCs w:val="0"/>
      <w:color w:val="auto"/>
      <w:sz w:val="28"/>
      <w:szCs w:val="28"/>
      <w:lang w:val="x-none" w:eastAsia="x-none"/>
    </w:rPr>
  </w:style>
  <w:style w:type="paragraph" w:customStyle="1" w:styleId="ConsPlusNonformat">
    <w:name w:val="ConsPlusNonformat"/>
    <w:rsid w:val="004707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3">
    <w:name w:val="3"/>
    <w:basedOn w:val="a"/>
    <w:link w:val="32"/>
    <w:qFormat/>
    <w:rsid w:val="004707D0"/>
    <w:pPr>
      <w:numPr>
        <w:ilvl w:val="0"/>
      </w:numPr>
    </w:pPr>
    <w:rPr>
      <w:sz w:val="24"/>
      <w:szCs w:val="24"/>
    </w:rPr>
  </w:style>
  <w:style w:type="character" w:customStyle="1" w:styleId="32">
    <w:name w:val="3 Знак"/>
    <w:link w:val="3"/>
    <w:rsid w:val="004707D0"/>
    <w:rPr>
      <w:rFonts w:ascii="Calibri" w:eastAsia="Calibri" w:hAnsi="Calibri" w:cs="Times New Roman"/>
      <w:b/>
      <w:sz w:val="24"/>
      <w:szCs w:val="24"/>
      <w:lang w:val="x-none" w:eastAsia="x-none"/>
    </w:rPr>
  </w:style>
  <w:style w:type="paragraph" w:customStyle="1" w:styleId="ConsPlusNormal">
    <w:name w:val="ConsPlusNormal"/>
    <w:uiPriority w:val="99"/>
    <w:rsid w:val="004707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31">
    <w:name w:val="Заголовок 3 Знак"/>
    <w:basedOn w:val="a1"/>
    <w:link w:val="30"/>
    <w:uiPriority w:val="99"/>
    <w:rsid w:val="004707D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9">
    <w:name w:val="Normal (Web)"/>
    <w:basedOn w:val="a0"/>
    <w:uiPriority w:val="99"/>
    <w:rsid w:val="004707D0"/>
    <w:rPr>
      <w:rFonts w:ascii="Arial" w:hAnsi="Arial" w:cs="Arial"/>
      <w:color w:val="000000"/>
      <w:sz w:val="20"/>
      <w:szCs w:val="20"/>
    </w:rPr>
  </w:style>
  <w:style w:type="character" w:customStyle="1" w:styleId="aa">
    <w:name w:val="Текст Знак"/>
    <w:link w:val="ab"/>
    <w:uiPriority w:val="99"/>
    <w:locked/>
    <w:rsid w:val="004707D0"/>
  </w:style>
  <w:style w:type="paragraph" w:styleId="ab">
    <w:name w:val="Plain Text"/>
    <w:basedOn w:val="a0"/>
    <w:link w:val="aa"/>
    <w:uiPriority w:val="99"/>
    <w:rsid w:val="004707D0"/>
    <w:pPr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1">
    <w:name w:val="Текст Знак1"/>
    <w:basedOn w:val="a1"/>
    <w:uiPriority w:val="99"/>
    <w:semiHidden/>
    <w:rsid w:val="004707D0"/>
    <w:rPr>
      <w:rFonts w:ascii="Consolas" w:eastAsia="Times New Roman" w:hAnsi="Consolas" w:cs="Consolas"/>
      <w:sz w:val="21"/>
      <w:szCs w:val="21"/>
      <w:lang w:eastAsia="ru-RU"/>
    </w:rPr>
  </w:style>
  <w:style w:type="character" w:styleId="ac">
    <w:name w:val="Strong"/>
    <w:uiPriority w:val="99"/>
    <w:qFormat/>
    <w:rsid w:val="004707D0"/>
    <w:rPr>
      <w:rFonts w:cs="Times New Roman"/>
      <w:b/>
      <w:bCs/>
    </w:rPr>
  </w:style>
  <w:style w:type="paragraph" w:styleId="ad">
    <w:name w:val="Body Text"/>
    <w:basedOn w:val="a0"/>
    <w:link w:val="ae"/>
    <w:uiPriority w:val="99"/>
    <w:unhideWhenUsed/>
    <w:rsid w:val="00580FB8"/>
    <w:pPr>
      <w:spacing w:after="120"/>
    </w:pPr>
  </w:style>
  <w:style w:type="character" w:customStyle="1" w:styleId="ae">
    <w:name w:val="Основной текст Знак"/>
    <w:basedOn w:val="a1"/>
    <w:link w:val="ad"/>
    <w:uiPriority w:val="99"/>
    <w:rsid w:val="00580F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9"/>
    <w:rsid w:val="00104AC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104AC7"/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104AC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104AC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104AC7"/>
    <w:rPr>
      <w:rFonts w:ascii="Times New Roman" w:eastAsia="Times New Roman" w:hAnsi="Times New Roman" w:cs="Times New Roman"/>
      <w:b/>
      <w:bCs/>
      <w:caps/>
      <w:sz w:val="36"/>
      <w:szCs w:val="36"/>
      <w:lang w:eastAsia="ru-RU"/>
    </w:rPr>
  </w:style>
  <w:style w:type="character" w:customStyle="1" w:styleId="90">
    <w:name w:val="Заголовок 9 Знак"/>
    <w:basedOn w:val="a1"/>
    <w:link w:val="9"/>
    <w:uiPriority w:val="99"/>
    <w:rsid w:val="00104AC7"/>
    <w:rPr>
      <w:rFonts w:ascii="Arial" w:eastAsia="Times New Roman" w:hAnsi="Arial" w:cs="Arial"/>
      <w:lang w:eastAsia="ru-RU"/>
    </w:rPr>
  </w:style>
  <w:style w:type="numbering" w:customStyle="1" w:styleId="12">
    <w:name w:val="Нет списка1"/>
    <w:next w:val="a3"/>
    <w:uiPriority w:val="99"/>
    <w:semiHidden/>
    <w:unhideWhenUsed/>
    <w:rsid w:val="00104AC7"/>
  </w:style>
  <w:style w:type="paragraph" w:styleId="af">
    <w:name w:val="caption"/>
    <w:basedOn w:val="a0"/>
    <w:next w:val="a0"/>
    <w:uiPriority w:val="99"/>
    <w:qFormat/>
    <w:rsid w:val="00104AC7"/>
    <w:pPr>
      <w:framePr w:w="4701" w:h="2313" w:hSpace="180" w:wrap="auto" w:vAnchor="text" w:hAnchor="page" w:x="6049" w:y="397"/>
      <w:jc w:val="center"/>
    </w:pPr>
    <w:rPr>
      <w:b/>
      <w:bCs/>
      <w:sz w:val="28"/>
      <w:szCs w:val="28"/>
    </w:rPr>
  </w:style>
  <w:style w:type="paragraph" w:styleId="21">
    <w:name w:val="Body Text 2"/>
    <w:basedOn w:val="a0"/>
    <w:link w:val="22"/>
    <w:uiPriority w:val="99"/>
    <w:rsid w:val="00104AC7"/>
    <w:pPr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1"/>
    <w:link w:val="21"/>
    <w:uiPriority w:val="99"/>
    <w:rsid w:val="00104AC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3">
    <w:name w:val="Body Text 3"/>
    <w:basedOn w:val="a0"/>
    <w:link w:val="34"/>
    <w:uiPriority w:val="99"/>
    <w:rsid w:val="00104AC7"/>
    <w:pPr>
      <w:jc w:val="center"/>
    </w:pPr>
    <w:rPr>
      <w:b/>
      <w:bCs/>
      <w:sz w:val="22"/>
      <w:szCs w:val="22"/>
    </w:rPr>
  </w:style>
  <w:style w:type="character" w:customStyle="1" w:styleId="34">
    <w:name w:val="Основной текст 3 Знак"/>
    <w:basedOn w:val="a1"/>
    <w:link w:val="33"/>
    <w:uiPriority w:val="99"/>
    <w:rsid w:val="00104AC7"/>
    <w:rPr>
      <w:rFonts w:ascii="Times New Roman" w:eastAsia="Times New Roman" w:hAnsi="Times New Roman" w:cs="Times New Roman"/>
      <w:b/>
      <w:bCs/>
      <w:lang w:eastAsia="ru-RU"/>
    </w:rPr>
  </w:style>
  <w:style w:type="paragraph" w:styleId="23">
    <w:name w:val="Body Text Indent 2"/>
    <w:basedOn w:val="a0"/>
    <w:link w:val="24"/>
    <w:uiPriority w:val="99"/>
    <w:rsid w:val="00104AC7"/>
    <w:pPr>
      <w:ind w:firstLine="567"/>
      <w:jc w:val="both"/>
    </w:pPr>
    <w:rPr>
      <w:b/>
      <w:bCs/>
      <w:sz w:val="28"/>
      <w:szCs w:val="28"/>
    </w:rPr>
  </w:style>
  <w:style w:type="character" w:customStyle="1" w:styleId="24">
    <w:name w:val="Основной текст с отступом 2 Знак"/>
    <w:basedOn w:val="a1"/>
    <w:link w:val="23"/>
    <w:uiPriority w:val="99"/>
    <w:rsid w:val="00104AC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f0">
    <w:name w:val="Hyperlink"/>
    <w:uiPriority w:val="99"/>
    <w:rsid w:val="00104AC7"/>
    <w:rPr>
      <w:color w:val="0000FF"/>
      <w:u w:val="single"/>
    </w:rPr>
  </w:style>
  <w:style w:type="paragraph" w:styleId="af1">
    <w:name w:val="header"/>
    <w:basedOn w:val="a0"/>
    <w:link w:val="af2"/>
    <w:uiPriority w:val="99"/>
    <w:rsid w:val="00104AC7"/>
    <w:pPr>
      <w:tabs>
        <w:tab w:val="center" w:pos="4677"/>
        <w:tab w:val="right" w:pos="9355"/>
      </w:tabs>
      <w:jc w:val="center"/>
    </w:pPr>
    <w:rPr>
      <w:sz w:val="20"/>
      <w:szCs w:val="20"/>
    </w:rPr>
  </w:style>
  <w:style w:type="character" w:customStyle="1" w:styleId="af2">
    <w:name w:val="Верхний колонтитул Знак"/>
    <w:basedOn w:val="a1"/>
    <w:link w:val="af1"/>
    <w:uiPriority w:val="99"/>
    <w:rsid w:val="00104A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footer"/>
    <w:basedOn w:val="a0"/>
    <w:link w:val="af4"/>
    <w:uiPriority w:val="99"/>
    <w:rsid w:val="00104AC7"/>
    <w:pPr>
      <w:tabs>
        <w:tab w:val="center" w:pos="4677"/>
        <w:tab w:val="right" w:pos="9355"/>
      </w:tabs>
      <w:jc w:val="center"/>
    </w:pPr>
    <w:rPr>
      <w:sz w:val="20"/>
      <w:szCs w:val="20"/>
    </w:rPr>
  </w:style>
  <w:style w:type="character" w:customStyle="1" w:styleId="af4">
    <w:name w:val="Нижний колонтитул Знак"/>
    <w:basedOn w:val="a1"/>
    <w:link w:val="af3"/>
    <w:uiPriority w:val="99"/>
    <w:rsid w:val="00104A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04AC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15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104AC7"/>
    <w:pPr>
      <w:keepNext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0"/>
    <w:next w:val="a0"/>
    <w:link w:val="20"/>
    <w:uiPriority w:val="99"/>
    <w:qFormat/>
    <w:rsid w:val="00104AC7"/>
    <w:pPr>
      <w:keepNext/>
      <w:jc w:val="center"/>
      <w:outlineLvl w:val="1"/>
    </w:pPr>
    <w:rPr>
      <w:b/>
      <w:bCs/>
      <w:caps/>
    </w:rPr>
  </w:style>
  <w:style w:type="paragraph" w:styleId="30">
    <w:name w:val="heading 3"/>
    <w:basedOn w:val="a0"/>
    <w:next w:val="a0"/>
    <w:link w:val="31"/>
    <w:uiPriority w:val="99"/>
    <w:unhideWhenUsed/>
    <w:qFormat/>
    <w:rsid w:val="004707D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iPriority w:val="99"/>
    <w:qFormat/>
    <w:rsid w:val="00104AC7"/>
    <w:pPr>
      <w:keepNext/>
      <w:ind w:firstLine="708"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9"/>
    <w:qFormat/>
    <w:rsid w:val="00104AC7"/>
    <w:pPr>
      <w:keepNext/>
      <w:jc w:val="center"/>
      <w:outlineLvl w:val="4"/>
    </w:pPr>
    <w:rPr>
      <w:b/>
      <w:bCs/>
      <w:sz w:val="28"/>
      <w:szCs w:val="28"/>
    </w:rPr>
  </w:style>
  <w:style w:type="paragraph" w:styleId="6">
    <w:name w:val="heading 6"/>
    <w:basedOn w:val="a0"/>
    <w:next w:val="a0"/>
    <w:link w:val="60"/>
    <w:uiPriority w:val="99"/>
    <w:qFormat/>
    <w:rsid w:val="00104AC7"/>
    <w:pPr>
      <w:keepNext/>
      <w:jc w:val="center"/>
      <w:outlineLvl w:val="5"/>
    </w:pPr>
    <w:rPr>
      <w:b/>
      <w:bCs/>
      <w:caps/>
      <w:sz w:val="36"/>
      <w:szCs w:val="36"/>
    </w:rPr>
  </w:style>
  <w:style w:type="paragraph" w:styleId="9">
    <w:name w:val="heading 9"/>
    <w:basedOn w:val="a0"/>
    <w:next w:val="a0"/>
    <w:link w:val="90"/>
    <w:uiPriority w:val="99"/>
    <w:qFormat/>
    <w:rsid w:val="00104AC7"/>
    <w:pPr>
      <w:spacing w:before="240" w:after="60"/>
      <w:jc w:val="center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FontStyle15">
    <w:name w:val="Font Style15"/>
    <w:basedOn w:val="a1"/>
    <w:uiPriority w:val="99"/>
    <w:rsid w:val="00A15F06"/>
    <w:rPr>
      <w:rFonts w:ascii="Times New Roman" w:hAnsi="Times New Roman" w:cs="Times New Roman"/>
      <w:sz w:val="22"/>
      <w:szCs w:val="22"/>
    </w:rPr>
  </w:style>
  <w:style w:type="paragraph" w:styleId="a4">
    <w:name w:val="Balloon Text"/>
    <w:basedOn w:val="a0"/>
    <w:link w:val="a5"/>
    <w:uiPriority w:val="99"/>
    <w:semiHidden/>
    <w:unhideWhenUsed/>
    <w:rsid w:val="00A15F0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A15F0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4">
    <w:name w:val="Style4"/>
    <w:basedOn w:val="a0"/>
    <w:uiPriority w:val="99"/>
    <w:rsid w:val="00F17C5F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Style5">
    <w:name w:val="Style5"/>
    <w:basedOn w:val="a0"/>
    <w:uiPriority w:val="99"/>
    <w:rsid w:val="00F17C5F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Style8">
    <w:name w:val="Style8"/>
    <w:basedOn w:val="a0"/>
    <w:uiPriority w:val="99"/>
    <w:rsid w:val="00F17C5F"/>
    <w:pPr>
      <w:widowControl w:val="0"/>
      <w:autoSpaceDE w:val="0"/>
      <w:autoSpaceDN w:val="0"/>
      <w:adjustRightInd w:val="0"/>
      <w:spacing w:line="422" w:lineRule="exact"/>
      <w:jc w:val="both"/>
    </w:pPr>
    <w:rPr>
      <w:rFonts w:ascii="Arial" w:eastAsiaTheme="minorEastAsia" w:hAnsi="Arial" w:cs="Arial"/>
    </w:rPr>
  </w:style>
  <w:style w:type="paragraph" w:customStyle="1" w:styleId="Style9">
    <w:name w:val="Style9"/>
    <w:basedOn w:val="a0"/>
    <w:uiPriority w:val="99"/>
    <w:rsid w:val="00F17C5F"/>
    <w:pPr>
      <w:widowControl w:val="0"/>
      <w:autoSpaceDE w:val="0"/>
      <w:autoSpaceDN w:val="0"/>
      <w:adjustRightInd w:val="0"/>
      <w:spacing w:line="422" w:lineRule="exact"/>
      <w:ind w:firstLine="672"/>
    </w:pPr>
    <w:rPr>
      <w:rFonts w:ascii="Arial" w:eastAsiaTheme="minorEastAsia" w:hAnsi="Arial" w:cs="Arial"/>
    </w:rPr>
  </w:style>
  <w:style w:type="character" w:customStyle="1" w:styleId="FontStyle14">
    <w:name w:val="Font Style14"/>
    <w:basedOn w:val="a1"/>
    <w:uiPriority w:val="99"/>
    <w:rsid w:val="00F17C5F"/>
    <w:rPr>
      <w:rFonts w:ascii="Bookman Old Style" w:hAnsi="Bookman Old Style" w:cs="Bookman Old Style"/>
      <w:spacing w:val="-20"/>
      <w:sz w:val="20"/>
      <w:szCs w:val="20"/>
    </w:rPr>
  </w:style>
  <w:style w:type="character" w:customStyle="1" w:styleId="FontStyle16">
    <w:name w:val="Font Style16"/>
    <w:basedOn w:val="a1"/>
    <w:uiPriority w:val="99"/>
    <w:rsid w:val="00F17C5F"/>
    <w:rPr>
      <w:rFonts w:ascii="Arial Narrow" w:hAnsi="Arial Narrow" w:cs="Arial Narrow"/>
      <w:i/>
      <w:iCs/>
      <w:sz w:val="18"/>
      <w:szCs w:val="18"/>
    </w:rPr>
  </w:style>
  <w:style w:type="character" w:customStyle="1" w:styleId="FontStyle17">
    <w:name w:val="Font Style17"/>
    <w:basedOn w:val="a1"/>
    <w:uiPriority w:val="99"/>
    <w:rsid w:val="00F17C5F"/>
    <w:rPr>
      <w:rFonts w:ascii="Bookman Old Style" w:hAnsi="Bookman Old Style" w:cs="Bookman Old Style"/>
      <w:b/>
      <w:bCs/>
      <w:spacing w:val="10"/>
      <w:sz w:val="18"/>
      <w:szCs w:val="18"/>
    </w:rPr>
  </w:style>
  <w:style w:type="character" w:customStyle="1" w:styleId="FontStyle18">
    <w:name w:val="Font Style18"/>
    <w:basedOn w:val="a1"/>
    <w:uiPriority w:val="99"/>
    <w:rsid w:val="00F17C5F"/>
    <w:rPr>
      <w:rFonts w:ascii="Bookman Old Style" w:hAnsi="Bookman Old Style" w:cs="Bookman Old Style"/>
      <w:sz w:val="18"/>
      <w:szCs w:val="18"/>
    </w:rPr>
  </w:style>
  <w:style w:type="paragraph" w:styleId="a6">
    <w:name w:val="Body Text Indent"/>
    <w:basedOn w:val="a0"/>
    <w:link w:val="a7"/>
    <w:uiPriority w:val="99"/>
    <w:rsid w:val="009F39B5"/>
    <w:pPr>
      <w:spacing w:after="120"/>
      <w:ind w:left="283"/>
    </w:pPr>
  </w:style>
  <w:style w:type="character" w:customStyle="1" w:styleId="a7">
    <w:name w:val="Основной текст с отступом Знак"/>
    <w:basedOn w:val="a1"/>
    <w:link w:val="a6"/>
    <w:uiPriority w:val="99"/>
    <w:rsid w:val="009F39B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2"/>
    <w:uiPriority w:val="99"/>
    <w:rsid w:val="005F6978"/>
    <w:pPr>
      <w:spacing w:after="0" w:line="240" w:lineRule="auto"/>
    </w:pPr>
    <w:rPr>
      <w:rFonts w:ascii="Times New Roman" w:eastAsia="Calibri" w:hAnsi="Times New Roman" w:cs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D25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0pt">
    <w:name w:val="Основной текст + Полужирный;Интервал 0 pt"/>
    <w:rsid w:val="007B2F8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6"/>
      <w:szCs w:val="26"/>
      <w:u w:val="none"/>
      <w:lang w:val="ru-RU"/>
    </w:rPr>
  </w:style>
  <w:style w:type="paragraph" w:customStyle="1" w:styleId="a">
    <w:name w:val="для оглавления"/>
    <w:basedOn w:val="30"/>
    <w:rsid w:val="004707D0"/>
    <w:pPr>
      <w:keepNext w:val="0"/>
      <w:keepLines w:val="0"/>
      <w:numPr>
        <w:ilvl w:val="2"/>
        <w:numId w:val="1"/>
      </w:numPr>
      <w:spacing w:before="0"/>
      <w:jc w:val="both"/>
    </w:pPr>
    <w:rPr>
      <w:rFonts w:ascii="Calibri" w:eastAsia="Calibri" w:hAnsi="Calibri" w:cs="Times New Roman"/>
      <w:bCs w:val="0"/>
      <w:color w:val="auto"/>
      <w:sz w:val="28"/>
      <w:szCs w:val="28"/>
      <w:lang w:val="x-none" w:eastAsia="x-none"/>
    </w:rPr>
  </w:style>
  <w:style w:type="paragraph" w:customStyle="1" w:styleId="ConsPlusNonformat">
    <w:name w:val="ConsPlusNonformat"/>
    <w:rsid w:val="004707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3">
    <w:name w:val="3"/>
    <w:basedOn w:val="a"/>
    <w:link w:val="32"/>
    <w:qFormat/>
    <w:rsid w:val="004707D0"/>
    <w:pPr>
      <w:numPr>
        <w:ilvl w:val="0"/>
      </w:numPr>
    </w:pPr>
    <w:rPr>
      <w:sz w:val="24"/>
      <w:szCs w:val="24"/>
    </w:rPr>
  </w:style>
  <w:style w:type="character" w:customStyle="1" w:styleId="32">
    <w:name w:val="3 Знак"/>
    <w:link w:val="3"/>
    <w:rsid w:val="004707D0"/>
    <w:rPr>
      <w:rFonts w:ascii="Calibri" w:eastAsia="Calibri" w:hAnsi="Calibri" w:cs="Times New Roman"/>
      <w:b/>
      <w:sz w:val="24"/>
      <w:szCs w:val="24"/>
      <w:lang w:val="x-none" w:eastAsia="x-none"/>
    </w:rPr>
  </w:style>
  <w:style w:type="paragraph" w:customStyle="1" w:styleId="ConsPlusNormal">
    <w:name w:val="ConsPlusNormal"/>
    <w:uiPriority w:val="99"/>
    <w:rsid w:val="004707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31">
    <w:name w:val="Заголовок 3 Знак"/>
    <w:basedOn w:val="a1"/>
    <w:link w:val="30"/>
    <w:uiPriority w:val="99"/>
    <w:rsid w:val="004707D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9">
    <w:name w:val="Normal (Web)"/>
    <w:basedOn w:val="a0"/>
    <w:uiPriority w:val="99"/>
    <w:rsid w:val="004707D0"/>
    <w:rPr>
      <w:rFonts w:ascii="Arial" w:hAnsi="Arial" w:cs="Arial"/>
      <w:color w:val="000000"/>
      <w:sz w:val="20"/>
      <w:szCs w:val="20"/>
    </w:rPr>
  </w:style>
  <w:style w:type="character" w:customStyle="1" w:styleId="aa">
    <w:name w:val="Текст Знак"/>
    <w:link w:val="ab"/>
    <w:uiPriority w:val="99"/>
    <w:locked/>
    <w:rsid w:val="004707D0"/>
  </w:style>
  <w:style w:type="paragraph" w:styleId="ab">
    <w:name w:val="Plain Text"/>
    <w:basedOn w:val="a0"/>
    <w:link w:val="aa"/>
    <w:uiPriority w:val="99"/>
    <w:rsid w:val="004707D0"/>
    <w:pPr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1">
    <w:name w:val="Текст Знак1"/>
    <w:basedOn w:val="a1"/>
    <w:uiPriority w:val="99"/>
    <w:semiHidden/>
    <w:rsid w:val="004707D0"/>
    <w:rPr>
      <w:rFonts w:ascii="Consolas" w:eastAsia="Times New Roman" w:hAnsi="Consolas" w:cs="Consolas"/>
      <w:sz w:val="21"/>
      <w:szCs w:val="21"/>
      <w:lang w:eastAsia="ru-RU"/>
    </w:rPr>
  </w:style>
  <w:style w:type="character" w:styleId="ac">
    <w:name w:val="Strong"/>
    <w:uiPriority w:val="99"/>
    <w:qFormat/>
    <w:rsid w:val="004707D0"/>
    <w:rPr>
      <w:rFonts w:cs="Times New Roman"/>
      <w:b/>
      <w:bCs/>
    </w:rPr>
  </w:style>
  <w:style w:type="paragraph" w:styleId="ad">
    <w:name w:val="Body Text"/>
    <w:basedOn w:val="a0"/>
    <w:link w:val="ae"/>
    <w:uiPriority w:val="99"/>
    <w:unhideWhenUsed/>
    <w:rsid w:val="00580FB8"/>
    <w:pPr>
      <w:spacing w:after="120"/>
    </w:pPr>
  </w:style>
  <w:style w:type="character" w:customStyle="1" w:styleId="ae">
    <w:name w:val="Основной текст Знак"/>
    <w:basedOn w:val="a1"/>
    <w:link w:val="ad"/>
    <w:uiPriority w:val="99"/>
    <w:rsid w:val="00580F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9"/>
    <w:rsid w:val="00104AC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104AC7"/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104AC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104AC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104AC7"/>
    <w:rPr>
      <w:rFonts w:ascii="Times New Roman" w:eastAsia="Times New Roman" w:hAnsi="Times New Roman" w:cs="Times New Roman"/>
      <w:b/>
      <w:bCs/>
      <w:caps/>
      <w:sz w:val="36"/>
      <w:szCs w:val="36"/>
      <w:lang w:eastAsia="ru-RU"/>
    </w:rPr>
  </w:style>
  <w:style w:type="character" w:customStyle="1" w:styleId="90">
    <w:name w:val="Заголовок 9 Знак"/>
    <w:basedOn w:val="a1"/>
    <w:link w:val="9"/>
    <w:uiPriority w:val="99"/>
    <w:rsid w:val="00104AC7"/>
    <w:rPr>
      <w:rFonts w:ascii="Arial" w:eastAsia="Times New Roman" w:hAnsi="Arial" w:cs="Arial"/>
      <w:lang w:eastAsia="ru-RU"/>
    </w:rPr>
  </w:style>
  <w:style w:type="numbering" w:customStyle="1" w:styleId="12">
    <w:name w:val="Нет списка1"/>
    <w:next w:val="a3"/>
    <w:uiPriority w:val="99"/>
    <w:semiHidden/>
    <w:unhideWhenUsed/>
    <w:rsid w:val="00104AC7"/>
  </w:style>
  <w:style w:type="paragraph" w:styleId="af">
    <w:name w:val="caption"/>
    <w:basedOn w:val="a0"/>
    <w:next w:val="a0"/>
    <w:uiPriority w:val="99"/>
    <w:qFormat/>
    <w:rsid w:val="00104AC7"/>
    <w:pPr>
      <w:framePr w:w="4701" w:h="2313" w:hSpace="180" w:wrap="auto" w:vAnchor="text" w:hAnchor="page" w:x="6049" w:y="397"/>
      <w:jc w:val="center"/>
    </w:pPr>
    <w:rPr>
      <w:b/>
      <w:bCs/>
      <w:sz w:val="28"/>
      <w:szCs w:val="28"/>
    </w:rPr>
  </w:style>
  <w:style w:type="paragraph" w:styleId="21">
    <w:name w:val="Body Text 2"/>
    <w:basedOn w:val="a0"/>
    <w:link w:val="22"/>
    <w:uiPriority w:val="99"/>
    <w:rsid w:val="00104AC7"/>
    <w:pPr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1"/>
    <w:link w:val="21"/>
    <w:uiPriority w:val="99"/>
    <w:rsid w:val="00104AC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3">
    <w:name w:val="Body Text 3"/>
    <w:basedOn w:val="a0"/>
    <w:link w:val="34"/>
    <w:uiPriority w:val="99"/>
    <w:rsid w:val="00104AC7"/>
    <w:pPr>
      <w:jc w:val="center"/>
    </w:pPr>
    <w:rPr>
      <w:b/>
      <w:bCs/>
      <w:sz w:val="22"/>
      <w:szCs w:val="22"/>
    </w:rPr>
  </w:style>
  <w:style w:type="character" w:customStyle="1" w:styleId="34">
    <w:name w:val="Основной текст 3 Знак"/>
    <w:basedOn w:val="a1"/>
    <w:link w:val="33"/>
    <w:uiPriority w:val="99"/>
    <w:rsid w:val="00104AC7"/>
    <w:rPr>
      <w:rFonts w:ascii="Times New Roman" w:eastAsia="Times New Roman" w:hAnsi="Times New Roman" w:cs="Times New Roman"/>
      <w:b/>
      <w:bCs/>
      <w:lang w:eastAsia="ru-RU"/>
    </w:rPr>
  </w:style>
  <w:style w:type="paragraph" w:styleId="23">
    <w:name w:val="Body Text Indent 2"/>
    <w:basedOn w:val="a0"/>
    <w:link w:val="24"/>
    <w:uiPriority w:val="99"/>
    <w:rsid w:val="00104AC7"/>
    <w:pPr>
      <w:ind w:firstLine="567"/>
      <w:jc w:val="both"/>
    </w:pPr>
    <w:rPr>
      <w:b/>
      <w:bCs/>
      <w:sz w:val="28"/>
      <w:szCs w:val="28"/>
    </w:rPr>
  </w:style>
  <w:style w:type="character" w:customStyle="1" w:styleId="24">
    <w:name w:val="Основной текст с отступом 2 Знак"/>
    <w:basedOn w:val="a1"/>
    <w:link w:val="23"/>
    <w:uiPriority w:val="99"/>
    <w:rsid w:val="00104AC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f0">
    <w:name w:val="Hyperlink"/>
    <w:uiPriority w:val="99"/>
    <w:rsid w:val="00104AC7"/>
    <w:rPr>
      <w:color w:val="0000FF"/>
      <w:u w:val="single"/>
    </w:rPr>
  </w:style>
  <w:style w:type="paragraph" w:styleId="af1">
    <w:name w:val="header"/>
    <w:basedOn w:val="a0"/>
    <w:link w:val="af2"/>
    <w:uiPriority w:val="99"/>
    <w:rsid w:val="00104AC7"/>
    <w:pPr>
      <w:tabs>
        <w:tab w:val="center" w:pos="4677"/>
        <w:tab w:val="right" w:pos="9355"/>
      </w:tabs>
      <w:jc w:val="center"/>
    </w:pPr>
    <w:rPr>
      <w:sz w:val="20"/>
      <w:szCs w:val="20"/>
    </w:rPr>
  </w:style>
  <w:style w:type="character" w:customStyle="1" w:styleId="af2">
    <w:name w:val="Верхний колонтитул Знак"/>
    <w:basedOn w:val="a1"/>
    <w:link w:val="af1"/>
    <w:uiPriority w:val="99"/>
    <w:rsid w:val="00104A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footer"/>
    <w:basedOn w:val="a0"/>
    <w:link w:val="af4"/>
    <w:uiPriority w:val="99"/>
    <w:rsid w:val="00104AC7"/>
    <w:pPr>
      <w:tabs>
        <w:tab w:val="center" w:pos="4677"/>
        <w:tab w:val="right" w:pos="9355"/>
      </w:tabs>
      <w:jc w:val="center"/>
    </w:pPr>
    <w:rPr>
      <w:sz w:val="20"/>
      <w:szCs w:val="20"/>
    </w:rPr>
  </w:style>
  <w:style w:type="character" w:customStyle="1" w:styleId="af4">
    <w:name w:val="Нижний колонтитул Знак"/>
    <w:basedOn w:val="a1"/>
    <w:link w:val="af3"/>
    <w:uiPriority w:val="99"/>
    <w:rsid w:val="00104A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04AC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30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10.wmf"/><Relationship Id="rId299" Type="http://schemas.openxmlformats.org/officeDocument/2006/relationships/image" Target="media/image292.wmf"/><Relationship Id="rId21" Type="http://schemas.openxmlformats.org/officeDocument/2006/relationships/image" Target="media/image14.wmf"/><Relationship Id="rId63" Type="http://schemas.openxmlformats.org/officeDocument/2006/relationships/image" Target="media/image56.wmf"/><Relationship Id="rId159" Type="http://schemas.openxmlformats.org/officeDocument/2006/relationships/image" Target="media/image152.wmf"/><Relationship Id="rId324" Type="http://schemas.openxmlformats.org/officeDocument/2006/relationships/image" Target="media/image317.wmf"/><Relationship Id="rId366" Type="http://schemas.openxmlformats.org/officeDocument/2006/relationships/image" Target="media/image359.wmf"/><Relationship Id="rId170" Type="http://schemas.openxmlformats.org/officeDocument/2006/relationships/image" Target="media/image163.wmf"/><Relationship Id="rId226" Type="http://schemas.openxmlformats.org/officeDocument/2006/relationships/image" Target="media/image219.wmf"/><Relationship Id="rId433" Type="http://schemas.openxmlformats.org/officeDocument/2006/relationships/image" Target="media/image424.wmf"/><Relationship Id="rId268" Type="http://schemas.openxmlformats.org/officeDocument/2006/relationships/image" Target="media/image261.wmf"/><Relationship Id="rId32" Type="http://schemas.openxmlformats.org/officeDocument/2006/relationships/image" Target="media/image25.wmf"/><Relationship Id="rId74" Type="http://schemas.openxmlformats.org/officeDocument/2006/relationships/image" Target="media/image67.wmf"/><Relationship Id="rId128" Type="http://schemas.openxmlformats.org/officeDocument/2006/relationships/image" Target="media/image121.wmf"/><Relationship Id="rId335" Type="http://schemas.openxmlformats.org/officeDocument/2006/relationships/image" Target="media/image328.wmf"/><Relationship Id="rId377" Type="http://schemas.openxmlformats.org/officeDocument/2006/relationships/image" Target="media/image370.wmf"/><Relationship Id="rId5" Type="http://schemas.openxmlformats.org/officeDocument/2006/relationships/settings" Target="settings.xml"/><Relationship Id="rId181" Type="http://schemas.openxmlformats.org/officeDocument/2006/relationships/image" Target="media/image174.wmf"/><Relationship Id="rId237" Type="http://schemas.openxmlformats.org/officeDocument/2006/relationships/image" Target="media/image230.wmf"/><Relationship Id="rId402" Type="http://schemas.openxmlformats.org/officeDocument/2006/relationships/image" Target="media/image393.wmf"/><Relationship Id="rId279" Type="http://schemas.openxmlformats.org/officeDocument/2006/relationships/image" Target="media/image272.wmf"/><Relationship Id="rId444" Type="http://schemas.openxmlformats.org/officeDocument/2006/relationships/image" Target="media/image435.wmf"/><Relationship Id="rId43" Type="http://schemas.openxmlformats.org/officeDocument/2006/relationships/image" Target="media/image36.wmf"/><Relationship Id="rId139" Type="http://schemas.openxmlformats.org/officeDocument/2006/relationships/image" Target="media/image132.wmf"/><Relationship Id="rId290" Type="http://schemas.openxmlformats.org/officeDocument/2006/relationships/image" Target="media/image283.wmf"/><Relationship Id="rId304" Type="http://schemas.openxmlformats.org/officeDocument/2006/relationships/image" Target="media/image297.wmf"/><Relationship Id="rId346" Type="http://schemas.openxmlformats.org/officeDocument/2006/relationships/image" Target="media/image339.wmf"/><Relationship Id="rId388" Type="http://schemas.openxmlformats.org/officeDocument/2006/relationships/image" Target="media/image380.wmf"/><Relationship Id="rId85" Type="http://schemas.openxmlformats.org/officeDocument/2006/relationships/image" Target="media/image78.wmf"/><Relationship Id="rId150" Type="http://schemas.openxmlformats.org/officeDocument/2006/relationships/image" Target="media/image143.wmf"/><Relationship Id="rId192" Type="http://schemas.openxmlformats.org/officeDocument/2006/relationships/image" Target="media/image185.wmf"/><Relationship Id="rId206" Type="http://schemas.openxmlformats.org/officeDocument/2006/relationships/image" Target="media/image199.wmf"/><Relationship Id="rId413" Type="http://schemas.openxmlformats.org/officeDocument/2006/relationships/image" Target="media/image404.wmf"/><Relationship Id="rId248" Type="http://schemas.openxmlformats.org/officeDocument/2006/relationships/image" Target="media/image241.wmf"/><Relationship Id="rId12" Type="http://schemas.openxmlformats.org/officeDocument/2006/relationships/image" Target="media/image5.wmf"/><Relationship Id="rId108" Type="http://schemas.openxmlformats.org/officeDocument/2006/relationships/image" Target="media/image101.wmf"/><Relationship Id="rId315" Type="http://schemas.openxmlformats.org/officeDocument/2006/relationships/image" Target="media/image308.wmf"/><Relationship Id="rId357" Type="http://schemas.openxmlformats.org/officeDocument/2006/relationships/image" Target="media/image350.wmf"/><Relationship Id="rId54" Type="http://schemas.openxmlformats.org/officeDocument/2006/relationships/image" Target="media/image47.wmf"/><Relationship Id="rId96" Type="http://schemas.openxmlformats.org/officeDocument/2006/relationships/image" Target="media/image89.wmf"/><Relationship Id="rId161" Type="http://schemas.openxmlformats.org/officeDocument/2006/relationships/image" Target="media/image154.wmf"/><Relationship Id="rId217" Type="http://schemas.openxmlformats.org/officeDocument/2006/relationships/image" Target="media/image210.wmf"/><Relationship Id="rId399" Type="http://schemas.openxmlformats.org/officeDocument/2006/relationships/image" Target="media/image390.wmf"/><Relationship Id="rId6" Type="http://schemas.openxmlformats.org/officeDocument/2006/relationships/webSettings" Target="webSettings.xml"/><Relationship Id="rId238" Type="http://schemas.openxmlformats.org/officeDocument/2006/relationships/image" Target="media/image231.wmf"/><Relationship Id="rId259" Type="http://schemas.openxmlformats.org/officeDocument/2006/relationships/image" Target="media/image252.wmf"/><Relationship Id="rId424" Type="http://schemas.openxmlformats.org/officeDocument/2006/relationships/image" Target="media/image415.wmf"/><Relationship Id="rId445" Type="http://schemas.openxmlformats.org/officeDocument/2006/relationships/image" Target="media/image436.wmf"/><Relationship Id="rId23" Type="http://schemas.openxmlformats.org/officeDocument/2006/relationships/image" Target="media/image16.wmf"/><Relationship Id="rId119" Type="http://schemas.openxmlformats.org/officeDocument/2006/relationships/image" Target="media/image112.wmf"/><Relationship Id="rId270" Type="http://schemas.openxmlformats.org/officeDocument/2006/relationships/image" Target="media/image263.wmf"/><Relationship Id="rId291" Type="http://schemas.openxmlformats.org/officeDocument/2006/relationships/image" Target="media/image284.wmf"/><Relationship Id="rId305" Type="http://schemas.openxmlformats.org/officeDocument/2006/relationships/image" Target="media/image298.wmf"/><Relationship Id="rId326" Type="http://schemas.openxmlformats.org/officeDocument/2006/relationships/image" Target="media/image319.wmf"/><Relationship Id="rId347" Type="http://schemas.openxmlformats.org/officeDocument/2006/relationships/image" Target="media/image340.wmf"/><Relationship Id="rId44" Type="http://schemas.openxmlformats.org/officeDocument/2006/relationships/image" Target="media/image37.wmf"/><Relationship Id="rId65" Type="http://schemas.openxmlformats.org/officeDocument/2006/relationships/image" Target="media/image58.wmf"/><Relationship Id="rId86" Type="http://schemas.openxmlformats.org/officeDocument/2006/relationships/image" Target="media/image79.wmf"/><Relationship Id="rId130" Type="http://schemas.openxmlformats.org/officeDocument/2006/relationships/image" Target="media/image123.wmf"/><Relationship Id="rId151" Type="http://schemas.openxmlformats.org/officeDocument/2006/relationships/image" Target="media/image144.wmf"/><Relationship Id="rId368" Type="http://schemas.openxmlformats.org/officeDocument/2006/relationships/image" Target="media/image361.wmf"/><Relationship Id="rId389" Type="http://schemas.openxmlformats.org/officeDocument/2006/relationships/hyperlink" Target="consultantplus://offline/ref=01B6F67184E077630D37875A64F05E22E4996A8519722A3207214A8A3A624E7419DF5C00B68D1E01B5ZDL" TargetMode="External"/><Relationship Id="rId172" Type="http://schemas.openxmlformats.org/officeDocument/2006/relationships/image" Target="media/image165.wmf"/><Relationship Id="rId193" Type="http://schemas.openxmlformats.org/officeDocument/2006/relationships/image" Target="media/image186.wmf"/><Relationship Id="rId207" Type="http://schemas.openxmlformats.org/officeDocument/2006/relationships/image" Target="media/image200.wmf"/><Relationship Id="rId228" Type="http://schemas.openxmlformats.org/officeDocument/2006/relationships/image" Target="media/image221.wmf"/><Relationship Id="rId249" Type="http://schemas.openxmlformats.org/officeDocument/2006/relationships/image" Target="media/image242.wmf"/><Relationship Id="rId414" Type="http://schemas.openxmlformats.org/officeDocument/2006/relationships/image" Target="media/image405.wmf"/><Relationship Id="rId435" Type="http://schemas.openxmlformats.org/officeDocument/2006/relationships/image" Target="media/image426.wmf"/><Relationship Id="rId13" Type="http://schemas.openxmlformats.org/officeDocument/2006/relationships/image" Target="media/image6.wmf"/><Relationship Id="rId109" Type="http://schemas.openxmlformats.org/officeDocument/2006/relationships/image" Target="media/image102.wmf"/><Relationship Id="rId260" Type="http://schemas.openxmlformats.org/officeDocument/2006/relationships/image" Target="media/image253.wmf"/><Relationship Id="rId281" Type="http://schemas.openxmlformats.org/officeDocument/2006/relationships/image" Target="media/image274.wmf"/><Relationship Id="rId316" Type="http://schemas.openxmlformats.org/officeDocument/2006/relationships/image" Target="media/image309.wmf"/><Relationship Id="rId337" Type="http://schemas.openxmlformats.org/officeDocument/2006/relationships/image" Target="media/image330.wmf"/><Relationship Id="rId34" Type="http://schemas.openxmlformats.org/officeDocument/2006/relationships/image" Target="media/image27.wmf"/><Relationship Id="rId55" Type="http://schemas.openxmlformats.org/officeDocument/2006/relationships/image" Target="media/image48.wmf"/><Relationship Id="rId76" Type="http://schemas.openxmlformats.org/officeDocument/2006/relationships/image" Target="media/image69.wmf"/><Relationship Id="rId97" Type="http://schemas.openxmlformats.org/officeDocument/2006/relationships/image" Target="media/image90.wmf"/><Relationship Id="rId120" Type="http://schemas.openxmlformats.org/officeDocument/2006/relationships/image" Target="media/image113.wmf"/><Relationship Id="rId141" Type="http://schemas.openxmlformats.org/officeDocument/2006/relationships/image" Target="media/image134.wmf"/><Relationship Id="rId358" Type="http://schemas.openxmlformats.org/officeDocument/2006/relationships/image" Target="media/image351.wmf"/><Relationship Id="rId379" Type="http://schemas.openxmlformats.org/officeDocument/2006/relationships/image" Target="media/image372.wmf"/><Relationship Id="rId7" Type="http://schemas.openxmlformats.org/officeDocument/2006/relationships/image" Target="media/image1.jpeg"/><Relationship Id="rId162" Type="http://schemas.openxmlformats.org/officeDocument/2006/relationships/image" Target="media/image155.wmf"/><Relationship Id="rId183" Type="http://schemas.openxmlformats.org/officeDocument/2006/relationships/image" Target="media/image176.wmf"/><Relationship Id="rId218" Type="http://schemas.openxmlformats.org/officeDocument/2006/relationships/image" Target="media/image211.wmf"/><Relationship Id="rId239" Type="http://schemas.openxmlformats.org/officeDocument/2006/relationships/image" Target="media/image232.wmf"/><Relationship Id="rId390" Type="http://schemas.openxmlformats.org/officeDocument/2006/relationships/image" Target="media/image381.wmf"/><Relationship Id="rId404" Type="http://schemas.openxmlformats.org/officeDocument/2006/relationships/image" Target="media/image395.wmf"/><Relationship Id="rId425" Type="http://schemas.openxmlformats.org/officeDocument/2006/relationships/image" Target="media/image416.wmf"/><Relationship Id="rId446" Type="http://schemas.openxmlformats.org/officeDocument/2006/relationships/image" Target="media/image437.wmf"/><Relationship Id="rId250" Type="http://schemas.openxmlformats.org/officeDocument/2006/relationships/image" Target="media/image243.wmf"/><Relationship Id="rId271" Type="http://schemas.openxmlformats.org/officeDocument/2006/relationships/image" Target="media/image264.wmf"/><Relationship Id="rId292" Type="http://schemas.openxmlformats.org/officeDocument/2006/relationships/image" Target="media/image285.wmf"/><Relationship Id="rId306" Type="http://schemas.openxmlformats.org/officeDocument/2006/relationships/image" Target="media/image299.wmf"/><Relationship Id="rId24" Type="http://schemas.openxmlformats.org/officeDocument/2006/relationships/image" Target="media/image17.wmf"/><Relationship Id="rId45" Type="http://schemas.openxmlformats.org/officeDocument/2006/relationships/image" Target="media/image38.wmf"/><Relationship Id="rId66" Type="http://schemas.openxmlformats.org/officeDocument/2006/relationships/image" Target="media/image59.wmf"/><Relationship Id="rId87" Type="http://schemas.openxmlformats.org/officeDocument/2006/relationships/image" Target="media/image80.wmf"/><Relationship Id="rId110" Type="http://schemas.openxmlformats.org/officeDocument/2006/relationships/image" Target="media/image103.wmf"/><Relationship Id="rId131" Type="http://schemas.openxmlformats.org/officeDocument/2006/relationships/image" Target="media/image124.wmf"/><Relationship Id="rId327" Type="http://schemas.openxmlformats.org/officeDocument/2006/relationships/image" Target="media/image320.wmf"/><Relationship Id="rId348" Type="http://schemas.openxmlformats.org/officeDocument/2006/relationships/image" Target="media/image341.wmf"/><Relationship Id="rId369" Type="http://schemas.openxmlformats.org/officeDocument/2006/relationships/image" Target="media/image362.wmf"/><Relationship Id="rId152" Type="http://schemas.openxmlformats.org/officeDocument/2006/relationships/image" Target="media/image145.wmf"/><Relationship Id="rId173" Type="http://schemas.openxmlformats.org/officeDocument/2006/relationships/image" Target="media/image166.wmf"/><Relationship Id="rId194" Type="http://schemas.openxmlformats.org/officeDocument/2006/relationships/image" Target="media/image187.wmf"/><Relationship Id="rId208" Type="http://schemas.openxmlformats.org/officeDocument/2006/relationships/image" Target="media/image201.wmf"/><Relationship Id="rId229" Type="http://schemas.openxmlformats.org/officeDocument/2006/relationships/image" Target="media/image222.wmf"/><Relationship Id="rId380" Type="http://schemas.openxmlformats.org/officeDocument/2006/relationships/hyperlink" Target="consultantplus://offline/ref=01B6F67184E077630D37875A64F05E22E496648113732A3207214A8A3AB6Z2L" TargetMode="External"/><Relationship Id="rId415" Type="http://schemas.openxmlformats.org/officeDocument/2006/relationships/image" Target="media/image406.wmf"/><Relationship Id="rId436" Type="http://schemas.openxmlformats.org/officeDocument/2006/relationships/image" Target="media/image427.wmf"/><Relationship Id="rId240" Type="http://schemas.openxmlformats.org/officeDocument/2006/relationships/image" Target="media/image233.wmf"/><Relationship Id="rId261" Type="http://schemas.openxmlformats.org/officeDocument/2006/relationships/image" Target="media/image254.wmf"/><Relationship Id="rId14" Type="http://schemas.openxmlformats.org/officeDocument/2006/relationships/image" Target="media/image7.wmf"/><Relationship Id="rId35" Type="http://schemas.openxmlformats.org/officeDocument/2006/relationships/image" Target="media/image28.wmf"/><Relationship Id="rId56" Type="http://schemas.openxmlformats.org/officeDocument/2006/relationships/image" Target="media/image49.wmf"/><Relationship Id="rId77" Type="http://schemas.openxmlformats.org/officeDocument/2006/relationships/image" Target="media/image70.wmf"/><Relationship Id="rId100" Type="http://schemas.openxmlformats.org/officeDocument/2006/relationships/image" Target="media/image93.wmf"/><Relationship Id="rId282" Type="http://schemas.openxmlformats.org/officeDocument/2006/relationships/image" Target="media/image275.wmf"/><Relationship Id="rId317" Type="http://schemas.openxmlformats.org/officeDocument/2006/relationships/image" Target="media/image310.wmf"/><Relationship Id="rId338" Type="http://schemas.openxmlformats.org/officeDocument/2006/relationships/image" Target="media/image331.wmf"/><Relationship Id="rId359" Type="http://schemas.openxmlformats.org/officeDocument/2006/relationships/image" Target="media/image352.wmf"/><Relationship Id="rId8" Type="http://schemas.openxmlformats.org/officeDocument/2006/relationships/hyperlink" Target="http://buzovjaz.ru/" TargetMode="External"/><Relationship Id="rId98" Type="http://schemas.openxmlformats.org/officeDocument/2006/relationships/image" Target="media/image91.wmf"/><Relationship Id="rId121" Type="http://schemas.openxmlformats.org/officeDocument/2006/relationships/image" Target="media/image114.wmf"/><Relationship Id="rId142" Type="http://schemas.openxmlformats.org/officeDocument/2006/relationships/image" Target="media/image135.wmf"/><Relationship Id="rId163" Type="http://schemas.openxmlformats.org/officeDocument/2006/relationships/image" Target="media/image156.wmf"/><Relationship Id="rId184" Type="http://schemas.openxmlformats.org/officeDocument/2006/relationships/image" Target="media/image177.wmf"/><Relationship Id="rId219" Type="http://schemas.openxmlformats.org/officeDocument/2006/relationships/image" Target="media/image212.wmf"/><Relationship Id="rId370" Type="http://schemas.openxmlformats.org/officeDocument/2006/relationships/image" Target="media/image363.wmf"/><Relationship Id="rId391" Type="http://schemas.openxmlformats.org/officeDocument/2006/relationships/image" Target="media/image382.wmf"/><Relationship Id="rId405" Type="http://schemas.openxmlformats.org/officeDocument/2006/relationships/image" Target="media/image396.wmf"/><Relationship Id="rId426" Type="http://schemas.openxmlformats.org/officeDocument/2006/relationships/image" Target="media/image417.wmf"/><Relationship Id="rId447" Type="http://schemas.openxmlformats.org/officeDocument/2006/relationships/image" Target="media/image438.wmf"/><Relationship Id="rId230" Type="http://schemas.openxmlformats.org/officeDocument/2006/relationships/image" Target="media/image223.wmf"/><Relationship Id="rId251" Type="http://schemas.openxmlformats.org/officeDocument/2006/relationships/image" Target="media/image244.wmf"/><Relationship Id="rId25" Type="http://schemas.openxmlformats.org/officeDocument/2006/relationships/image" Target="media/image18.wmf"/><Relationship Id="rId46" Type="http://schemas.openxmlformats.org/officeDocument/2006/relationships/image" Target="media/image39.wmf"/><Relationship Id="rId67" Type="http://schemas.openxmlformats.org/officeDocument/2006/relationships/image" Target="media/image60.wmf"/><Relationship Id="rId272" Type="http://schemas.openxmlformats.org/officeDocument/2006/relationships/image" Target="media/image265.wmf"/><Relationship Id="rId293" Type="http://schemas.openxmlformats.org/officeDocument/2006/relationships/image" Target="media/image286.wmf"/><Relationship Id="rId307" Type="http://schemas.openxmlformats.org/officeDocument/2006/relationships/image" Target="media/image300.wmf"/><Relationship Id="rId328" Type="http://schemas.openxmlformats.org/officeDocument/2006/relationships/image" Target="media/image321.wmf"/><Relationship Id="rId349" Type="http://schemas.openxmlformats.org/officeDocument/2006/relationships/image" Target="media/image342.wmf"/><Relationship Id="rId88" Type="http://schemas.openxmlformats.org/officeDocument/2006/relationships/image" Target="media/image81.wmf"/><Relationship Id="rId111" Type="http://schemas.openxmlformats.org/officeDocument/2006/relationships/image" Target="media/image104.wmf"/><Relationship Id="rId132" Type="http://schemas.openxmlformats.org/officeDocument/2006/relationships/image" Target="media/image125.wmf"/><Relationship Id="rId153" Type="http://schemas.openxmlformats.org/officeDocument/2006/relationships/image" Target="media/image146.wmf"/><Relationship Id="rId174" Type="http://schemas.openxmlformats.org/officeDocument/2006/relationships/image" Target="media/image167.wmf"/><Relationship Id="rId195" Type="http://schemas.openxmlformats.org/officeDocument/2006/relationships/image" Target="media/image188.wmf"/><Relationship Id="rId209" Type="http://schemas.openxmlformats.org/officeDocument/2006/relationships/image" Target="media/image202.wmf"/><Relationship Id="rId360" Type="http://schemas.openxmlformats.org/officeDocument/2006/relationships/image" Target="media/image353.wmf"/><Relationship Id="rId381" Type="http://schemas.openxmlformats.org/officeDocument/2006/relationships/image" Target="media/image373.wmf"/><Relationship Id="rId416" Type="http://schemas.openxmlformats.org/officeDocument/2006/relationships/image" Target="media/image407.wmf"/><Relationship Id="rId220" Type="http://schemas.openxmlformats.org/officeDocument/2006/relationships/image" Target="media/image213.wmf"/><Relationship Id="rId241" Type="http://schemas.openxmlformats.org/officeDocument/2006/relationships/image" Target="media/image234.wmf"/><Relationship Id="rId437" Type="http://schemas.openxmlformats.org/officeDocument/2006/relationships/image" Target="media/image428.wmf"/><Relationship Id="rId15" Type="http://schemas.openxmlformats.org/officeDocument/2006/relationships/image" Target="media/image8.wmf"/><Relationship Id="rId36" Type="http://schemas.openxmlformats.org/officeDocument/2006/relationships/image" Target="media/image29.wmf"/><Relationship Id="rId57" Type="http://schemas.openxmlformats.org/officeDocument/2006/relationships/image" Target="media/image50.wmf"/><Relationship Id="rId262" Type="http://schemas.openxmlformats.org/officeDocument/2006/relationships/image" Target="media/image255.wmf"/><Relationship Id="rId283" Type="http://schemas.openxmlformats.org/officeDocument/2006/relationships/image" Target="media/image276.wmf"/><Relationship Id="rId318" Type="http://schemas.openxmlformats.org/officeDocument/2006/relationships/image" Target="media/image311.wmf"/><Relationship Id="rId339" Type="http://schemas.openxmlformats.org/officeDocument/2006/relationships/image" Target="media/image332.wmf"/><Relationship Id="rId78" Type="http://schemas.openxmlformats.org/officeDocument/2006/relationships/image" Target="media/image71.wmf"/><Relationship Id="rId99" Type="http://schemas.openxmlformats.org/officeDocument/2006/relationships/image" Target="media/image92.wmf"/><Relationship Id="rId101" Type="http://schemas.openxmlformats.org/officeDocument/2006/relationships/image" Target="media/image94.wmf"/><Relationship Id="rId122" Type="http://schemas.openxmlformats.org/officeDocument/2006/relationships/image" Target="media/image115.wmf"/><Relationship Id="rId143" Type="http://schemas.openxmlformats.org/officeDocument/2006/relationships/image" Target="media/image136.wmf"/><Relationship Id="rId164" Type="http://schemas.openxmlformats.org/officeDocument/2006/relationships/image" Target="media/image157.wmf"/><Relationship Id="rId185" Type="http://schemas.openxmlformats.org/officeDocument/2006/relationships/image" Target="media/image178.wmf"/><Relationship Id="rId350" Type="http://schemas.openxmlformats.org/officeDocument/2006/relationships/image" Target="media/image343.wmf"/><Relationship Id="rId371" Type="http://schemas.openxmlformats.org/officeDocument/2006/relationships/image" Target="media/image364.wmf"/><Relationship Id="rId406" Type="http://schemas.openxmlformats.org/officeDocument/2006/relationships/image" Target="media/image397.wmf"/><Relationship Id="rId9" Type="http://schemas.openxmlformats.org/officeDocument/2006/relationships/image" Target="media/image2.wmf"/><Relationship Id="rId210" Type="http://schemas.openxmlformats.org/officeDocument/2006/relationships/image" Target="media/image203.wmf"/><Relationship Id="rId392" Type="http://schemas.openxmlformats.org/officeDocument/2006/relationships/image" Target="media/image383.wmf"/><Relationship Id="rId427" Type="http://schemas.openxmlformats.org/officeDocument/2006/relationships/image" Target="media/image418.wmf"/><Relationship Id="rId448" Type="http://schemas.openxmlformats.org/officeDocument/2006/relationships/image" Target="media/image439.wmf"/><Relationship Id="rId26" Type="http://schemas.openxmlformats.org/officeDocument/2006/relationships/image" Target="media/image19.wmf"/><Relationship Id="rId231" Type="http://schemas.openxmlformats.org/officeDocument/2006/relationships/image" Target="media/image224.wmf"/><Relationship Id="rId252" Type="http://schemas.openxmlformats.org/officeDocument/2006/relationships/image" Target="media/image245.wmf"/><Relationship Id="rId273" Type="http://schemas.openxmlformats.org/officeDocument/2006/relationships/image" Target="media/image266.wmf"/><Relationship Id="rId294" Type="http://schemas.openxmlformats.org/officeDocument/2006/relationships/image" Target="media/image287.wmf"/><Relationship Id="rId308" Type="http://schemas.openxmlformats.org/officeDocument/2006/relationships/image" Target="media/image301.wmf"/><Relationship Id="rId329" Type="http://schemas.openxmlformats.org/officeDocument/2006/relationships/image" Target="media/image322.wmf"/><Relationship Id="rId47" Type="http://schemas.openxmlformats.org/officeDocument/2006/relationships/image" Target="media/image40.wmf"/><Relationship Id="rId68" Type="http://schemas.openxmlformats.org/officeDocument/2006/relationships/image" Target="media/image61.wmf"/><Relationship Id="rId89" Type="http://schemas.openxmlformats.org/officeDocument/2006/relationships/image" Target="media/image82.wmf"/><Relationship Id="rId112" Type="http://schemas.openxmlformats.org/officeDocument/2006/relationships/image" Target="media/image105.wmf"/><Relationship Id="rId133" Type="http://schemas.openxmlformats.org/officeDocument/2006/relationships/image" Target="media/image126.wmf"/><Relationship Id="rId154" Type="http://schemas.openxmlformats.org/officeDocument/2006/relationships/image" Target="media/image147.wmf"/><Relationship Id="rId175" Type="http://schemas.openxmlformats.org/officeDocument/2006/relationships/image" Target="media/image168.wmf"/><Relationship Id="rId340" Type="http://schemas.openxmlformats.org/officeDocument/2006/relationships/image" Target="media/image333.wmf"/><Relationship Id="rId361" Type="http://schemas.openxmlformats.org/officeDocument/2006/relationships/image" Target="media/image354.wmf"/><Relationship Id="rId196" Type="http://schemas.openxmlformats.org/officeDocument/2006/relationships/image" Target="media/image189.wmf"/><Relationship Id="rId200" Type="http://schemas.openxmlformats.org/officeDocument/2006/relationships/image" Target="media/image193.wmf"/><Relationship Id="rId382" Type="http://schemas.openxmlformats.org/officeDocument/2006/relationships/image" Target="media/image374.wmf"/><Relationship Id="rId417" Type="http://schemas.openxmlformats.org/officeDocument/2006/relationships/image" Target="media/image408.wmf"/><Relationship Id="rId438" Type="http://schemas.openxmlformats.org/officeDocument/2006/relationships/image" Target="media/image429.wmf"/><Relationship Id="rId16" Type="http://schemas.openxmlformats.org/officeDocument/2006/relationships/image" Target="media/image9.wmf"/><Relationship Id="rId221" Type="http://schemas.openxmlformats.org/officeDocument/2006/relationships/image" Target="media/image214.wmf"/><Relationship Id="rId242" Type="http://schemas.openxmlformats.org/officeDocument/2006/relationships/image" Target="media/image235.wmf"/><Relationship Id="rId263" Type="http://schemas.openxmlformats.org/officeDocument/2006/relationships/image" Target="media/image256.wmf"/><Relationship Id="rId284" Type="http://schemas.openxmlformats.org/officeDocument/2006/relationships/image" Target="media/image277.wmf"/><Relationship Id="rId319" Type="http://schemas.openxmlformats.org/officeDocument/2006/relationships/image" Target="media/image312.wmf"/><Relationship Id="rId37" Type="http://schemas.openxmlformats.org/officeDocument/2006/relationships/image" Target="media/image30.wmf"/><Relationship Id="rId58" Type="http://schemas.openxmlformats.org/officeDocument/2006/relationships/image" Target="media/image51.wmf"/><Relationship Id="rId79" Type="http://schemas.openxmlformats.org/officeDocument/2006/relationships/image" Target="media/image72.wmf"/><Relationship Id="rId102" Type="http://schemas.openxmlformats.org/officeDocument/2006/relationships/image" Target="media/image95.wmf"/><Relationship Id="rId123" Type="http://schemas.openxmlformats.org/officeDocument/2006/relationships/image" Target="media/image116.wmf"/><Relationship Id="rId144" Type="http://schemas.openxmlformats.org/officeDocument/2006/relationships/image" Target="media/image137.wmf"/><Relationship Id="rId330" Type="http://schemas.openxmlformats.org/officeDocument/2006/relationships/image" Target="media/image323.wmf"/><Relationship Id="rId90" Type="http://schemas.openxmlformats.org/officeDocument/2006/relationships/image" Target="media/image83.wmf"/><Relationship Id="rId165" Type="http://schemas.openxmlformats.org/officeDocument/2006/relationships/image" Target="media/image158.wmf"/><Relationship Id="rId186" Type="http://schemas.openxmlformats.org/officeDocument/2006/relationships/image" Target="media/image179.wmf"/><Relationship Id="rId351" Type="http://schemas.openxmlformats.org/officeDocument/2006/relationships/image" Target="media/image344.wmf"/><Relationship Id="rId372" Type="http://schemas.openxmlformats.org/officeDocument/2006/relationships/image" Target="media/image365.wmf"/><Relationship Id="rId393" Type="http://schemas.openxmlformats.org/officeDocument/2006/relationships/image" Target="media/image384.wmf"/><Relationship Id="rId407" Type="http://schemas.openxmlformats.org/officeDocument/2006/relationships/image" Target="media/image398.wmf"/><Relationship Id="rId428" Type="http://schemas.openxmlformats.org/officeDocument/2006/relationships/image" Target="media/image419.wmf"/><Relationship Id="rId449" Type="http://schemas.openxmlformats.org/officeDocument/2006/relationships/image" Target="media/image440.wmf"/><Relationship Id="rId211" Type="http://schemas.openxmlformats.org/officeDocument/2006/relationships/image" Target="media/image204.wmf"/><Relationship Id="rId232" Type="http://schemas.openxmlformats.org/officeDocument/2006/relationships/image" Target="media/image225.wmf"/><Relationship Id="rId253" Type="http://schemas.openxmlformats.org/officeDocument/2006/relationships/image" Target="media/image246.wmf"/><Relationship Id="rId274" Type="http://schemas.openxmlformats.org/officeDocument/2006/relationships/image" Target="media/image267.wmf"/><Relationship Id="rId295" Type="http://schemas.openxmlformats.org/officeDocument/2006/relationships/image" Target="media/image288.wmf"/><Relationship Id="rId309" Type="http://schemas.openxmlformats.org/officeDocument/2006/relationships/image" Target="media/image302.wmf"/><Relationship Id="rId27" Type="http://schemas.openxmlformats.org/officeDocument/2006/relationships/image" Target="media/image20.wmf"/><Relationship Id="rId48" Type="http://schemas.openxmlformats.org/officeDocument/2006/relationships/image" Target="media/image41.wmf"/><Relationship Id="rId69" Type="http://schemas.openxmlformats.org/officeDocument/2006/relationships/image" Target="media/image62.wmf"/><Relationship Id="rId113" Type="http://schemas.openxmlformats.org/officeDocument/2006/relationships/image" Target="media/image106.wmf"/><Relationship Id="rId134" Type="http://schemas.openxmlformats.org/officeDocument/2006/relationships/image" Target="media/image127.wmf"/><Relationship Id="rId320" Type="http://schemas.openxmlformats.org/officeDocument/2006/relationships/image" Target="media/image313.wmf"/><Relationship Id="rId80" Type="http://schemas.openxmlformats.org/officeDocument/2006/relationships/image" Target="media/image73.wmf"/><Relationship Id="rId155" Type="http://schemas.openxmlformats.org/officeDocument/2006/relationships/image" Target="media/image148.wmf"/><Relationship Id="rId176" Type="http://schemas.openxmlformats.org/officeDocument/2006/relationships/image" Target="media/image169.wmf"/><Relationship Id="rId197" Type="http://schemas.openxmlformats.org/officeDocument/2006/relationships/image" Target="media/image190.wmf"/><Relationship Id="rId341" Type="http://schemas.openxmlformats.org/officeDocument/2006/relationships/image" Target="media/image334.wmf"/><Relationship Id="rId362" Type="http://schemas.openxmlformats.org/officeDocument/2006/relationships/image" Target="media/image355.wmf"/><Relationship Id="rId383" Type="http://schemas.openxmlformats.org/officeDocument/2006/relationships/image" Target="media/image375.wmf"/><Relationship Id="rId418" Type="http://schemas.openxmlformats.org/officeDocument/2006/relationships/image" Target="media/image409.wmf"/><Relationship Id="rId439" Type="http://schemas.openxmlformats.org/officeDocument/2006/relationships/image" Target="media/image430.wmf"/><Relationship Id="rId201" Type="http://schemas.openxmlformats.org/officeDocument/2006/relationships/image" Target="media/image194.wmf"/><Relationship Id="rId222" Type="http://schemas.openxmlformats.org/officeDocument/2006/relationships/image" Target="media/image215.wmf"/><Relationship Id="rId243" Type="http://schemas.openxmlformats.org/officeDocument/2006/relationships/image" Target="media/image236.wmf"/><Relationship Id="rId264" Type="http://schemas.openxmlformats.org/officeDocument/2006/relationships/image" Target="media/image257.wmf"/><Relationship Id="rId285" Type="http://schemas.openxmlformats.org/officeDocument/2006/relationships/image" Target="media/image278.wmf"/><Relationship Id="rId450" Type="http://schemas.openxmlformats.org/officeDocument/2006/relationships/fontTable" Target="fontTable.xml"/><Relationship Id="rId17" Type="http://schemas.openxmlformats.org/officeDocument/2006/relationships/image" Target="media/image10.wmf"/><Relationship Id="rId38" Type="http://schemas.openxmlformats.org/officeDocument/2006/relationships/image" Target="media/image31.wmf"/><Relationship Id="rId59" Type="http://schemas.openxmlformats.org/officeDocument/2006/relationships/image" Target="media/image52.wmf"/><Relationship Id="rId103" Type="http://schemas.openxmlformats.org/officeDocument/2006/relationships/image" Target="media/image96.wmf"/><Relationship Id="rId124" Type="http://schemas.openxmlformats.org/officeDocument/2006/relationships/image" Target="media/image117.wmf"/><Relationship Id="rId310" Type="http://schemas.openxmlformats.org/officeDocument/2006/relationships/image" Target="media/image303.wmf"/><Relationship Id="rId70" Type="http://schemas.openxmlformats.org/officeDocument/2006/relationships/image" Target="media/image63.wmf"/><Relationship Id="rId91" Type="http://schemas.openxmlformats.org/officeDocument/2006/relationships/image" Target="media/image84.wmf"/><Relationship Id="rId145" Type="http://schemas.openxmlformats.org/officeDocument/2006/relationships/image" Target="media/image138.wmf"/><Relationship Id="rId166" Type="http://schemas.openxmlformats.org/officeDocument/2006/relationships/image" Target="media/image159.wmf"/><Relationship Id="rId187" Type="http://schemas.openxmlformats.org/officeDocument/2006/relationships/image" Target="media/image180.wmf"/><Relationship Id="rId331" Type="http://schemas.openxmlformats.org/officeDocument/2006/relationships/image" Target="media/image324.wmf"/><Relationship Id="rId352" Type="http://schemas.openxmlformats.org/officeDocument/2006/relationships/image" Target="media/image345.wmf"/><Relationship Id="rId373" Type="http://schemas.openxmlformats.org/officeDocument/2006/relationships/image" Target="media/image366.wmf"/><Relationship Id="rId394" Type="http://schemas.openxmlformats.org/officeDocument/2006/relationships/image" Target="media/image385.wmf"/><Relationship Id="rId408" Type="http://schemas.openxmlformats.org/officeDocument/2006/relationships/image" Target="media/image399.wmf"/><Relationship Id="rId429" Type="http://schemas.openxmlformats.org/officeDocument/2006/relationships/image" Target="media/image420.wmf"/><Relationship Id="rId1" Type="http://schemas.openxmlformats.org/officeDocument/2006/relationships/customXml" Target="../customXml/item1.xml"/><Relationship Id="rId212" Type="http://schemas.openxmlformats.org/officeDocument/2006/relationships/image" Target="media/image205.wmf"/><Relationship Id="rId233" Type="http://schemas.openxmlformats.org/officeDocument/2006/relationships/image" Target="media/image226.wmf"/><Relationship Id="rId254" Type="http://schemas.openxmlformats.org/officeDocument/2006/relationships/image" Target="media/image247.wmf"/><Relationship Id="rId440" Type="http://schemas.openxmlformats.org/officeDocument/2006/relationships/image" Target="media/image431.wmf"/><Relationship Id="rId28" Type="http://schemas.openxmlformats.org/officeDocument/2006/relationships/image" Target="media/image21.wmf"/><Relationship Id="rId49" Type="http://schemas.openxmlformats.org/officeDocument/2006/relationships/image" Target="media/image42.wmf"/><Relationship Id="rId114" Type="http://schemas.openxmlformats.org/officeDocument/2006/relationships/image" Target="media/image107.wmf"/><Relationship Id="rId275" Type="http://schemas.openxmlformats.org/officeDocument/2006/relationships/image" Target="media/image268.wmf"/><Relationship Id="rId296" Type="http://schemas.openxmlformats.org/officeDocument/2006/relationships/image" Target="media/image289.wmf"/><Relationship Id="rId300" Type="http://schemas.openxmlformats.org/officeDocument/2006/relationships/image" Target="media/image293.wmf"/><Relationship Id="rId60" Type="http://schemas.openxmlformats.org/officeDocument/2006/relationships/image" Target="media/image53.wmf"/><Relationship Id="rId81" Type="http://schemas.openxmlformats.org/officeDocument/2006/relationships/image" Target="media/image74.wmf"/><Relationship Id="rId135" Type="http://schemas.openxmlformats.org/officeDocument/2006/relationships/image" Target="media/image128.wmf"/><Relationship Id="rId156" Type="http://schemas.openxmlformats.org/officeDocument/2006/relationships/image" Target="media/image149.wmf"/><Relationship Id="rId177" Type="http://schemas.openxmlformats.org/officeDocument/2006/relationships/image" Target="media/image170.wmf"/><Relationship Id="rId198" Type="http://schemas.openxmlformats.org/officeDocument/2006/relationships/image" Target="media/image191.wmf"/><Relationship Id="rId321" Type="http://schemas.openxmlformats.org/officeDocument/2006/relationships/image" Target="media/image314.wmf"/><Relationship Id="rId342" Type="http://schemas.openxmlformats.org/officeDocument/2006/relationships/image" Target="media/image335.wmf"/><Relationship Id="rId363" Type="http://schemas.openxmlformats.org/officeDocument/2006/relationships/image" Target="media/image356.wmf"/><Relationship Id="rId384" Type="http://schemas.openxmlformats.org/officeDocument/2006/relationships/image" Target="media/image376.wmf"/><Relationship Id="rId419" Type="http://schemas.openxmlformats.org/officeDocument/2006/relationships/image" Target="media/image410.wmf"/><Relationship Id="rId202" Type="http://schemas.openxmlformats.org/officeDocument/2006/relationships/image" Target="media/image195.wmf"/><Relationship Id="rId223" Type="http://schemas.openxmlformats.org/officeDocument/2006/relationships/image" Target="media/image216.wmf"/><Relationship Id="rId244" Type="http://schemas.openxmlformats.org/officeDocument/2006/relationships/image" Target="media/image237.wmf"/><Relationship Id="rId430" Type="http://schemas.openxmlformats.org/officeDocument/2006/relationships/image" Target="media/image421.wmf"/><Relationship Id="rId18" Type="http://schemas.openxmlformats.org/officeDocument/2006/relationships/image" Target="media/image11.wmf"/><Relationship Id="rId39" Type="http://schemas.openxmlformats.org/officeDocument/2006/relationships/image" Target="media/image32.wmf"/><Relationship Id="rId265" Type="http://schemas.openxmlformats.org/officeDocument/2006/relationships/image" Target="media/image258.wmf"/><Relationship Id="rId286" Type="http://schemas.openxmlformats.org/officeDocument/2006/relationships/image" Target="media/image279.wmf"/><Relationship Id="rId451" Type="http://schemas.openxmlformats.org/officeDocument/2006/relationships/theme" Target="theme/theme1.xml"/><Relationship Id="rId50" Type="http://schemas.openxmlformats.org/officeDocument/2006/relationships/image" Target="media/image43.wmf"/><Relationship Id="rId104" Type="http://schemas.openxmlformats.org/officeDocument/2006/relationships/image" Target="media/image97.wmf"/><Relationship Id="rId125" Type="http://schemas.openxmlformats.org/officeDocument/2006/relationships/image" Target="media/image118.wmf"/><Relationship Id="rId146" Type="http://schemas.openxmlformats.org/officeDocument/2006/relationships/image" Target="media/image139.wmf"/><Relationship Id="rId167" Type="http://schemas.openxmlformats.org/officeDocument/2006/relationships/image" Target="media/image160.wmf"/><Relationship Id="rId188" Type="http://schemas.openxmlformats.org/officeDocument/2006/relationships/image" Target="media/image181.wmf"/><Relationship Id="rId311" Type="http://schemas.openxmlformats.org/officeDocument/2006/relationships/image" Target="media/image304.wmf"/><Relationship Id="rId332" Type="http://schemas.openxmlformats.org/officeDocument/2006/relationships/image" Target="media/image325.wmf"/><Relationship Id="rId353" Type="http://schemas.openxmlformats.org/officeDocument/2006/relationships/image" Target="media/image346.wmf"/><Relationship Id="rId374" Type="http://schemas.openxmlformats.org/officeDocument/2006/relationships/image" Target="media/image367.wmf"/><Relationship Id="rId395" Type="http://schemas.openxmlformats.org/officeDocument/2006/relationships/image" Target="media/image386.wmf"/><Relationship Id="rId409" Type="http://schemas.openxmlformats.org/officeDocument/2006/relationships/image" Target="media/image400.wmf"/><Relationship Id="rId71" Type="http://schemas.openxmlformats.org/officeDocument/2006/relationships/image" Target="media/image64.wmf"/><Relationship Id="rId92" Type="http://schemas.openxmlformats.org/officeDocument/2006/relationships/image" Target="media/image85.wmf"/><Relationship Id="rId213" Type="http://schemas.openxmlformats.org/officeDocument/2006/relationships/image" Target="media/image206.wmf"/><Relationship Id="rId234" Type="http://schemas.openxmlformats.org/officeDocument/2006/relationships/image" Target="media/image227.wmf"/><Relationship Id="rId420" Type="http://schemas.openxmlformats.org/officeDocument/2006/relationships/image" Target="media/image411.wmf"/><Relationship Id="rId2" Type="http://schemas.openxmlformats.org/officeDocument/2006/relationships/numbering" Target="numbering.xml"/><Relationship Id="rId29" Type="http://schemas.openxmlformats.org/officeDocument/2006/relationships/image" Target="media/image22.wmf"/><Relationship Id="rId255" Type="http://schemas.openxmlformats.org/officeDocument/2006/relationships/image" Target="media/image248.wmf"/><Relationship Id="rId276" Type="http://schemas.openxmlformats.org/officeDocument/2006/relationships/image" Target="media/image269.wmf"/><Relationship Id="rId297" Type="http://schemas.openxmlformats.org/officeDocument/2006/relationships/image" Target="media/image290.wmf"/><Relationship Id="rId441" Type="http://schemas.openxmlformats.org/officeDocument/2006/relationships/image" Target="media/image432.wmf"/><Relationship Id="rId40" Type="http://schemas.openxmlformats.org/officeDocument/2006/relationships/image" Target="media/image33.wmf"/><Relationship Id="rId115" Type="http://schemas.openxmlformats.org/officeDocument/2006/relationships/image" Target="media/image108.wmf"/><Relationship Id="rId136" Type="http://schemas.openxmlformats.org/officeDocument/2006/relationships/image" Target="media/image129.wmf"/><Relationship Id="rId157" Type="http://schemas.openxmlformats.org/officeDocument/2006/relationships/image" Target="media/image150.wmf"/><Relationship Id="rId178" Type="http://schemas.openxmlformats.org/officeDocument/2006/relationships/image" Target="media/image171.wmf"/><Relationship Id="rId301" Type="http://schemas.openxmlformats.org/officeDocument/2006/relationships/image" Target="media/image294.wmf"/><Relationship Id="rId322" Type="http://schemas.openxmlformats.org/officeDocument/2006/relationships/image" Target="media/image315.wmf"/><Relationship Id="rId343" Type="http://schemas.openxmlformats.org/officeDocument/2006/relationships/image" Target="media/image336.wmf"/><Relationship Id="rId364" Type="http://schemas.openxmlformats.org/officeDocument/2006/relationships/image" Target="media/image357.wmf"/><Relationship Id="rId61" Type="http://schemas.openxmlformats.org/officeDocument/2006/relationships/image" Target="media/image54.wmf"/><Relationship Id="rId82" Type="http://schemas.openxmlformats.org/officeDocument/2006/relationships/image" Target="media/image75.wmf"/><Relationship Id="rId199" Type="http://schemas.openxmlformats.org/officeDocument/2006/relationships/image" Target="media/image192.wmf"/><Relationship Id="rId203" Type="http://schemas.openxmlformats.org/officeDocument/2006/relationships/image" Target="media/image196.wmf"/><Relationship Id="rId385" Type="http://schemas.openxmlformats.org/officeDocument/2006/relationships/image" Target="media/image377.wmf"/><Relationship Id="rId19" Type="http://schemas.openxmlformats.org/officeDocument/2006/relationships/image" Target="media/image12.wmf"/><Relationship Id="rId224" Type="http://schemas.openxmlformats.org/officeDocument/2006/relationships/image" Target="media/image217.wmf"/><Relationship Id="rId245" Type="http://schemas.openxmlformats.org/officeDocument/2006/relationships/image" Target="media/image238.wmf"/><Relationship Id="rId266" Type="http://schemas.openxmlformats.org/officeDocument/2006/relationships/image" Target="media/image259.wmf"/><Relationship Id="rId287" Type="http://schemas.openxmlformats.org/officeDocument/2006/relationships/image" Target="media/image280.wmf"/><Relationship Id="rId410" Type="http://schemas.openxmlformats.org/officeDocument/2006/relationships/image" Target="media/image401.wmf"/><Relationship Id="rId431" Type="http://schemas.openxmlformats.org/officeDocument/2006/relationships/image" Target="media/image422.wmf"/><Relationship Id="rId30" Type="http://schemas.openxmlformats.org/officeDocument/2006/relationships/image" Target="media/image23.wmf"/><Relationship Id="rId105" Type="http://schemas.openxmlformats.org/officeDocument/2006/relationships/image" Target="media/image98.wmf"/><Relationship Id="rId126" Type="http://schemas.openxmlformats.org/officeDocument/2006/relationships/image" Target="media/image119.wmf"/><Relationship Id="rId147" Type="http://schemas.openxmlformats.org/officeDocument/2006/relationships/image" Target="media/image140.wmf"/><Relationship Id="rId168" Type="http://schemas.openxmlformats.org/officeDocument/2006/relationships/image" Target="media/image161.wmf"/><Relationship Id="rId312" Type="http://schemas.openxmlformats.org/officeDocument/2006/relationships/image" Target="media/image305.wmf"/><Relationship Id="rId333" Type="http://schemas.openxmlformats.org/officeDocument/2006/relationships/image" Target="media/image326.wmf"/><Relationship Id="rId354" Type="http://schemas.openxmlformats.org/officeDocument/2006/relationships/image" Target="media/image347.wmf"/><Relationship Id="rId51" Type="http://schemas.openxmlformats.org/officeDocument/2006/relationships/image" Target="media/image44.wmf"/><Relationship Id="rId72" Type="http://schemas.openxmlformats.org/officeDocument/2006/relationships/image" Target="media/image65.wmf"/><Relationship Id="rId93" Type="http://schemas.openxmlformats.org/officeDocument/2006/relationships/image" Target="media/image86.wmf"/><Relationship Id="rId189" Type="http://schemas.openxmlformats.org/officeDocument/2006/relationships/image" Target="media/image182.wmf"/><Relationship Id="rId375" Type="http://schemas.openxmlformats.org/officeDocument/2006/relationships/image" Target="media/image368.wmf"/><Relationship Id="rId396" Type="http://schemas.openxmlformats.org/officeDocument/2006/relationships/image" Target="media/image387.wmf"/><Relationship Id="rId3" Type="http://schemas.openxmlformats.org/officeDocument/2006/relationships/styles" Target="styles.xml"/><Relationship Id="rId214" Type="http://schemas.openxmlformats.org/officeDocument/2006/relationships/image" Target="media/image207.wmf"/><Relationship Id="rId235" Type="http://schemas.openxmlformats.org/officeDocument/2006/relationships/image" Target="media/image228.wmf"/><Relationship Id="rId256" Type="http://schemas.openxmlformats.org/officeDocument/2006/relationships/image" Target="media/image249.wmf"/><Relationship Id="rId277" Type="http://schemas.openxmlformats.org/officeDocument/2006/relationships/image" Target="media/image270.wmf"/><Relationship Id="rId298" Type="http://schemas.openxmlformats.org/officeDocument/2006/relationships/image" Target="media/image291.wmf"/><Relationship Id="rId400" Type="http://schemas.openxmlformats.org/officeDocument/2006/relationships/image" Target="media/image391.wmf"/><Relationship Id="rId421" Type="http://schemas.openxmlformats.org/officeDocument/2006/relationships/image" Target="media/image412.wmf"/><Relationship Id="rId442" Type="http://schemas.openxmlformats.org/officeDocument/2006/relationships/image" Target="media/image433.wmf"/><Relationship Id="rId116" Type="http://schemas.openxmlformats.org/officeDocument/2006/relationships/image" Target="media/image109.wmf"/><Relationship Id="rId137" Type="http://schemas.openxmlformats.org/officeDocument/2006/relationships/image" Target="media/image130.wmf"/><Relationship Id="rId158" Type="http://schemas.openxmlformats.org/officeDocument/2006/relationships/image" Target="media/image151.wmf"/><Relationship Id="rId302" Type="http://schemas.openxmlformats.org/officeDocument/2006/relationships/image" Target="media/image295.wmf"/><Relationship Id="rId323" Type="http://schemas.openxmlformats.org/officeDocument/2006/relationships/image" Target="media/image316.wmf"/><Relationship Id="rId344" Type="http://schemas.openxmlformats.org/officeDocument/2006/relationships/image" Target="media/image337.wmf"/><Relationship Id="rId20" Type="http://schemas.openxmlformats.org/officeDocument/2006/relationships/image" Target="media/image13.wmf"/><Relationship Id="rId41" Type="http://schemas.openxmlformats.org/officeDocument/2006/relationships/image" Target="media/image34.wmf"/><Relationship Id="rId62" Type="http://schemas.openxmlformats.org/officeDocument/2006/relationships/image" Target="media/image55.wmf"/><Relationship Id="rId83" Type="http://schemas.openxmlformats.org/officeDocument/2006/relationships/image" Target="media/image76.wmf"/><Relationship Id="rId179" Type="http://schemas.openxmlformats.org/officeDocument/2006/relationships/image" Target="media/image172.wmf"/><Relationship Id="rId365" Type="http://schemas.openxmlformats.org/officeDocument/2006/relationships/image" Target="media/image358.wmf"/><Relationship Id="rId386" Type="http://schemas.openxmlformats.org/officeDocument/2006/relationships/image" Target="media/image378.wmf"/><Relationship Id="rId190" Type="http://schemas.openxmlformats.org/officeDocument/2006/relationships/image" Target="media/image183.wmf"/><Relationship Id="rId204" Type="http://schemas.openxmlformats.org/officeDocument/2006/relationships/image" Target="media/image197.wmf"/><Relationship Id="rId225" Type="http://schemas.openxmlformats.org/officeDocument/2006/relationships/image" Target="media/image218.wmf"/><Relationship Id="rId246" Type="http://schemas.openxmlformats.org/officeDocument/2006/relationships/image" Target="media/image239.wmf"/><Relationship Id="rId267" Type="http://schemas.openxmlformats.org/officeDocument/2006/relationships/image" Target="media/image260.wmf"/><Relationship Id="rId288" Type="http://schemas.openxmlformats.org/officeDocument/2006/relationships/image" Target="media/image281.wmf"/><Relationship Id="rId411" Type="http://schemas.openxmlformats.org/officeDocument/2006/relationships/image" Target="media/image402.wmf"/><Relationship Id="rId432" Type="http://schemas.openxmlformats.org/officeDocument/2006/relationships/image" Target="media/image423.wmf"/><Relationship Id="rId106" Type="http://schemas.openxmlformats.org/officeDocument/2006/relationships/image" Target="media/image99.wmf"/><Relationship Id="rId127" Type="http://schemas.openxmlformats.org/officeDocument/2006/relationships/image" Target="media/image120.wmf"/><Relationship Id="rId313" Type="http://schemas.openxmlformats.org/officeDocument/2006/relationships/image" Target="media/image306.wmf"/><Relationship Id="rId10" Type="http://schemas.openxmlformats.org/officeDocument/2006/relationships/image" Target="media/image3.wmf"/><Relationship Id="rId31" Type="http://schemas.openxmlformats.org/officeDocument/2006/relationships/image" Target="media/image24.wmf"/><Relationship Id="rId52" Type="http://schemas.openxmlformats.org/officeDocument/2006/relationships/image" Target="media/image45.wmf"/><Relationship Id="rId73" Type="http://schemas.openxmlformats.org/officeDocument/2006/relationships/image" Target="media/image66.wmf"/><Relationship Id="rId94" Type="http://schemas.openxmlformats.org/officeDocument/2006/relationships/image" Target="media/image87.wmf"/><Relationship Id="rId148" Type="http://schemas.openxmlformats.org/officeDocument/2006/relationships/image" Target="media/image141.wmf"/><Relationship Id="rId169" Type="http://schemas.openxmlformats.org/officeDocument/2006/relationships/image" Target="media/image162.wmf"/><Relationship Id="rId334" Type="http://schemas.openxmlformats.org/officeDocument/2006/relationships/image" Target="media/image327.wmf"/><Relationship Id="rId355" Type="http://schemas.openxmlformats.org/officeDocument/2006/relationships/image" Target="media/image348.wmf"/><Relationship Id="rId376" Type="http://schemas.openxmlformats.org/officeDocument/2006/relationships/image" Target="media/image369.wmf"/><Relationship Id="rId397" Type="http://schemas.openxmlformats.org/officeDocument/2006/relationships/image" Target="media/image388.wmf"/><Relationship Id="rId4" Type="http://schemas.microsoft.com/office/2007/relationships/stylesWithEffects" Target="stylesWithEffects.xml"/><Relationship Id="rId180" Type="http://schemas.openxmlformats.org/officeDocument/2006/relationships/image" Target="media/image173.wmf"/><Relationship Id="rId215" Type="http://schemas.openxmlformats.org/officeDocument/2006/relationships/image" Target="media/image208.wmf"/><Relationship Id="rId236" Type="http://schemas.openxmlformats.org/officeDocument/2006/relationships/image" Target="media/image229.wmf"/><Relationship Id="rId257" Type="http://schemas.openxmlformats.org/officeDocument/2006/relationships/image" Target="media/image250.wmf"/><Relationship Id="rId278" Type="http://schemas.openxmlformats.org/officeDocument/2006/relationships/image" Target="media/image271.wmf"/><Relationship Id="rId401" Type="http://schemas.openxmlformats.org/officeDocument/2006/relationships/image" Target="media/image392.wmf"/><Relationship Id="rId422" Type="http://schemas.openxmlformats.org/officeDocument/2006/relationships/image" Target="media/image413.wmf"/><Relationship Id="rId443" Type="http://schemas.openxmlformats.org/officeDocument/2006/relationships/image" Target="media/image434.wmf"/><Relationship Id="rId303" Type="http://schemas.openxmlformats.org/officeDocument/2006/relationships/image" Target="media/image296.wmf"/><Relationship Id="rId42" Type="http://schemas.openxmlformats.org/officeDocument/2006/relationships/image" Target="media/image35.wmf"/><Relationship Id="rId84" Type="http://schemas.openxmlformats.org/officeDocument/2006/relationships/image" Target="media/image77.wmf"/><Relationship Id="rId138" Type="http://schemas.openxmlformats.org/officeDocument/2006/relationships/image" Target="media/image131.wmf"/><Relationship Id="rId345" Type="http://schemas.openxmlformats.org/officeDocument/2006/relationships/image" Target="media/image338.wmf"/><Relationship Id="rId387" Type="http://schemas.openxmlformats.org/officeDocument/2006/relationships/image" Target="media/image379.wmf"/><Relationship Id="rId191" Type="http://schemas.openxmlformats.org/officeDocument/2006/relationships/image" Target="media/image184.wmf"/><Relationship Id="rId205" Type="http://schemas.openxmlformats.org/officeDocument/2006/relationships/image" Target="media/image198.wmf"/><Relationship Id="rId247" Type="http://schemas.openxmlformats.org/officeDocument/2006/relationships/image" Target="media/image240.wmf"/><Relationship Id="rId412" Type="http://schemas.openxmlformats.org/officeDocument/2006/relationships/image" Target="media/image403.wmf"/><Relationship Id="rId107" Type="http://schemas.openxmlformats.org/officeDocument/2006/relationships/image" Target="media/image100.wmf"/><Relationship Id="rId289" Type="http://schemas.openxmlformats.org/officeDocument/2006/relationships/image" Target="media/image282.wmf"/><Relationship Id="rId11" Type="http://schemas.openxmlformats.org/officeDocument/2006/relationships/image" Target="media/image4.wmf"/><Relationship Id="rId53" Type="http://schemas.openxmlformats.org/officeDocument/2006/relationships/image" Target="media/image46.wmf"/><Relationship Id="rId149" Type="http://schemas.openxmlformats.org/officeDocument/2006/relationships/image" Target="media/image142.wmf"/><Relationship Id="rId314" Type="http://schemas.openxmlformats.org/officeDocument/2006/relationships/image" Target="media/image307.wmf"/><Relationship Id="rId356" Type="http://schemas.openxmlformats.org/officeDocument/2006/relationships/image" Target="media/image349.wmf"/><Relationship Id="rId398" Type="http://schemas.openxmlformats.org/officeDocument/2006/relationships/image" Target="media/image389.wmf"/><Relationship Id="rId95" Type="http://schemas.openxmlformats.org/officeDocument/2006/relationships/image" Target="media/image88.wmf"/><Relationship Id="rId160" Type="http://schemas.openxmlformats.org/officeDocument/2006/relationships/image" Target="media/image153.wmf"/><Relationship Id="rId216" Type="http://schemas.openxmlformats.org/officeDocument/2006/relationships/image" Target="media/image209.wmf"/><Relationship Id="rId423" Type="http://schemas.openxmlformats.org/officeDocument/2006/relationships/image" Target="media/image414.wmf"/><Relationship Id="rId258" Type="http://schemas.openxmlformats.org/officeDocument/2006/relationships/image" Target="media/image251.wmf"/><Relationship Id="rId22" Type="http://schemas.openxmlformats.org/officeDocument/2006/relationships/image" Target="media/image15.wmf"/><Relationship Id="rId64" Type="http://schemas.openxmlformats.org/officeDocument/2006/relationships/image" Target="media/image57.wmf"/><Relationship Id="rId118" Type="http://schemas.openxmlformats.org/officeDocument/2006/relationships/image" Target="media/image111.wmf"/><Relationship Id="rId325" Type="http://schemas.openxmlformats.org/officeDocument/2006/relationships/image" Target="media/image318.wmf"/><Relationship Id="rId367" Type="http://schemas.openxmlformats.org/officeDocument/2006/relationships/image" Target="media/image360.wmf"/><Relationship Id="rId171" Type="http://schemas.openxmlformats.org/officeDocument/2006/relationships/image" Target="media/image164.wmf"/><Relationship Id="rId227" Type="http://schemas.openxmlformats.org/officeDocument/2006/relationships/image" Target="media/image220.wmf"/><Relationship Id="rId269" Type="http://schemas.openxmlformats.org/officeDocument/2006/relationships/image" Target="media/image262.wmf"/><Relationship Id="rId434" Type="http://schemas.openxmlformats.org/officeDocument/2006/relationships/image" Target="media/image425.wmf"/><Relationship Id="rId33" Type="http://schemas.openxmlformats.org/officeDocument/2006/relationships/image" Target="media/image26.wmf"/><Relationship Id="rId129" Type="http://schemas.openxmlformats.org/officeDocument/2006/relationships/image" Target="media/image122.wmf"/><Relationship Id="rId280" Type="http://schemas.openxmlformats.org/officeDocument/2006/relationships/image" Target="media/image273.wmf"/><Relationship Id="rId336" Type="http://schemas.openxmlformats.org/officeDocument/2006/relationships/image" Target="media/image329.wmf"/><Relationship Id="rId75" Type="http://schemas.openxmlformats.org/officeDocument/2006/relationships/image" Target="media/image68.wmf"/><Relationship Id="rId140" Type="http://schemas.openxmlformats.org/officeDocument/2006/relationships/image" Target="media/image133.wmf"/><Relationship Id="rId182" Type="http://schemas.openxmlformats.org/officeDocument/2006/relationships/image" Target="media/image175.wmf"/><Relationship Id="rId378" Type="http://schemas.openxmlformats.org/officeDocument/2006/relationships/image" Target="media/image371.wmf"/><Relationship Id="rId403" Type="http://schemas.openxmlformats.org/officeDocument/2006/relationships/image" Target="media/image39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79D32B-C3D9-4796-915C-F4CBA2CEA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27</Pages>
  <Words>8738</Words>
  <Characters>49808</Characters>
  <Application>Microsoft Office Word</Application>
  <DocSecurity>0</DocSecurity>
  <Lines>415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58430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Faddis</dc:creator>
  <cp:lastModifiedBy>kek</cp:lastModifiedBy>
  <cp:revision>27</cp:revision>
  <cp:lastPrinted>2020-02-19T09:22:00Z</cp:lastPrinted>
  <dcterms:created xsi:type="dcterms:W3CDTF">2019-12-20T10:49:00Z</dcterms:created>
  <dcterms:modified xsi:type="dcterms:W3CDTF">2020-05-08T05:47:00Z</dcterms:modified>
</cp:coreProperties>
</file>